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28E0D">
      <w:pPr>
        <w:ind w:left="-525"/>
        <w:jc w:val="center"/>
        <w:rPr>
          <w:rFonts w:hint="eastAsia" w:eastAsia="隶书"/>
          <w:b/>
          <w:sz w:val="44"/>
          <w:szCs w:val="44"/>
        </w:rPr>
      </w:pPr>
      <w:r>
        <w:rPr>
          <w:rFonts w:hint="eastAsia" w:eastAsia="隶书"/>
          <w:b/>
          <w:sz w:val="44"/>
          <w:szCs w:val="44"/>
          <w:lang w:val="en-US" w:eastAsia="zh-CN"/>
        </w:rPr>
        <w:t xml:space="preserve">  </w:t>
      </w:r>
      <w:r>
        <w:rPr>
          <w:rFonts w:eastAsia="隶书"/>
          <w:b/>
          <w:sz w:val="44"/>
          <w:szCs w:val="44"/>
        </w:rPr>
        <w:t>20</w:t>
      </w:r>
      <w:r>
        <w:rPr>
          <w:rFonts w:hint="eastAsia" w:eastAsia="隶书"/>
          <w:b/>
          <w:sz w:val="44"/>
          <w:szCs w:val="44"/>
          <w:lang w:val="en-US" w:eastAsia="zh-CN"/>
        </w:rPr>
        <w:t>25</w:t>
      </w:r>
      <w:r>
        <w:rPr>
          <w:rFonts w:hint="eastAsia" w:eastAsia="隶书"/>
          <w:b/>
          <w:sz w:val="44"/>
          <w:szCs w:val="44"/>
        </w:rPr>
        <w:t>年</w:t>
      </w:r>
      <w:r>
        <w:rPr>
          <w:rFonts w:hint="eastAsia" w:eastAsia="隶书"/>
          <w:b/>
          <w:sz w:val="44"/>
          <w:szCs w:val="44"/>
          <w:lang w:val="en-US" w:eastAsia="zh-CN"/>
        </w:rPr>
        <w:t>硕士</w:t>
      </w:r>
      <w:r>
        <w:rPr>
          <w:rFonts w:hint="eastAsia" w:eastAsia="隶书"/>
          <w:b/>
          <w:sz w:val="44"/>
          <w:szCs w:val="44"/>
        </w:rPr>
        <w:t>研究生入学考试初试科目大纲</w:t>
      </w:r>
    </w:p>
    <w:tbl>
      <w:tblPr>
        <w:tblStyle w:val="8"/>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1947"/>
        <w:gridCol w:w="2268"/>
        <w:gridCol w:w="2985"/>
      </w:tblGrid>
      <w:tr w14:paraId="1DB4E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1B6BC9D6">
            <w:pPr>
              <w:keepNext w:val="0"/>
              <w:keepLines w:val="0"/>
              <w:widowControl/>
              <w:suppressLineNumbers w:val="0"/>
              <w:tabs>
                <w:tab w:val="left" w:pos="267"/>
                <w:tab w:val="center" w:pos="995"/>
              </w:tabs>
              <w:spacing w:before="120" w:beforeAutospacing="0" w:after="120" w:afterAutospacing="0"/>
              <w:ind w:left="0" w:right="0" w:firstLine="562" w:firstLineChars="200"/>
              <w:jc w:val="left"/>
              <w:rPr>
                <w:rFonts w:hint="eastAsia" w:ascii="宋体" w:hAnsi="宋体" w:eastAsia="宋体" w:cs="宋体"/>
                <w:b/>
                <w:kern w:val="2"/>
                <w:sz w:val="28"/>
                <w:szCs w:val="28"/>
              </w:rPr>
            </w:pPr>
            <w:r>
              <w:rPr>
                <w:rFonts w:hint="eastAsia" w:ascii="宋体" w:hAnsi="宋体" w:eastAsia="宋体" w:cs="宋体"/>
                <w:b/>
                <w:kern w:val="2"/>
                <w:sz w:val="28"/>
                <w:szCs w:val="28"/>
                <w:lang w:eastAsia="zh-CN"/>
              </w:rPr>
              <w:tab/>
            </w:r>
            <w:r>
              <w:rPr>
                <w:rFonts w:hint="eastAsia" w:ascii="宋体" w:hAnsi="宋体" w:eastAsia="宋体" w:cs="宋体"/>
                <w:b/>
                <w:kern w:val="2"/>
                <w:sz w:val="28"/>
                <w:szCs w:val="28"/>
              </w:rPr>
              <w:t>招生学院</w:t>
            </w:r>
          </w:p>
        </w:tc>
        <w:tc>
          <w:tcPr>
            <w:tcW w:w="1947" w:type="dxa"/>
            <w:tcBorders>
              <w:top w:val="single" w:color="auto" w:sz="4" w:space="0"/>
              <w:left w:val="single" w:color="auto" w:sz="4" w:space="0"/>
              <w:bottom w:val="single" w:color="auto" w:sz="4" w:space="0"/>
              <w:right w:val="single" w:color="auto" w:sz="4" w:space="0"/>
            </w:tcBorders>
            <w:vAlign w:val="center"/>
          </w:tcPr>
          <w:p w14:paraId="4FFE39B3">
            <w:pPr>
              <w:keepNext w:val="0"/>
              <w:keepLines w:val="0"/>
              <w:widowControl/>
              <w:suppressLineNumbers w:val="0"/>
              <w:spacing w:before="120" w:beforeAutospacing="0" w:after="120" w:afterAutospacing="0"/>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招生专业代码</w:t>
            </w:r>
          </w:p>
        </w:tc>
        <w:tc>
          <w:tcPr>
            <w:tcW w:w="2268" w:type="dxa"/>
            <w:tcBorders>
              <w:top w:val="single" w:color="auto" w:sz="4" w:space="0"/>
              <w:left w:val="single" w:color="auto" w:sz="4" w:space="0"/>
              <w:bottom w:val="single" w:color="auto" w:sz="4" w:space="0"/>
              <w:right w:val="single" w:color="auto" w:sz="4" w:space="0"/>
            </w:tcBorders>
            <w:vAlign w:val="center"/>
          </w:tcPr>
          <w:p w14:paraId="0CA7B74D">
            <w:pPr>
              <w:keepNext w:val="0"/>
              <w:keepLines w:val="0"/>
              <w:widowControl/>
              <w:suppressLineNumbers w:val="0"/>
              <w:spacing w:before="120" w:beforeAutospacing="0" w:after="120" w:afterAutospacing="0"/>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招生专业名称</w:t>
            </w:r>
          </w:p>
        </w:tc>
        <w:tc>
          <w:tcPr>
            <w:tcW w:w="2985" w:type="dxa"/>
            <w:tcBorders>
              <w:top w:val="single" w:color="auto" w:sz="4" w:space="0"/>
              <w:left w:val="single" w:color="auto" w:sz="4" w:space="0"/>
              <w:bottom w:val="single" w:color="auto" w:sz="4" w:space="0"/>
              <w:right w:val="single" w:color="auto" w:sz="4" w:space="0"/>
            </w:tcBorders>
            <w:vAlign w:val="center"/>
          </w:tcPr>
          <w:p w14:paraId="1F71961D">
            <w:pPr>
              <w:keepNext w:val="0"/>
              <w:keepLines w:val="0"/>
              <w:widowControl/>
              <w:suppressLineNumbers w:val="0"/>
              <w:spacing w:before="120" w:beforeAutospacing="0" w:after="120" w:afterAutospacing="0"/>
              <w:ind w:left="0" w:right="0"/>
              <w:jc w:val="center"/>
              <w:rPr>
                <w:rFonts w:hint="eastAsia" w:ascii="宋体" w:hAnsi="宋体" w:eastAsia="宋体" w:cs="宋体"/>
                <w:b/>
                <w:kern w:val="2"/>
                <w:sz w:val="28"/>
                <w:szCs w:val="28"/>
                <w:lang w:eastAsia="zh-CN"/>
              </w:rPr>
            </w:pPr>
            <w:r>
              <w:rPr>
                <w:rFonts w:hint="eastAsia" w:ascii="宋体" w:hAnsi="宋体" w:eastAsia="宋体" w:cs="宋体"/>
                <w:b/>
                <w:kern w:val="2"/>
                <w:sz w:val="28"/>
                <w:szCs w:val="28"/>
              </w:rPr>
              <w:t>考试科目</w:t>
            </w:r>
            <w:r>
              <w:rPr>
                <w:rFonts w:hint="eastAsia" w:ascii="宋体" w:hAnsi="宋体" w:eastAsia="宋体" w:cs="宋体"/>
                <w:b/>
                <w:kern w:val="2"/>
                <w:sz w:val="28"/>
                <w:szCs w:val="28"/>
                <w:lang w:eastAsia="zh-CN"/>
              </w:rPr>
              <w:t>代码及名称</w:t>
            </w:r>
          </w:p>
        </w:tc>
      </w:tr>
      <w:tr w14:paraId="64630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082528D5">
            <w:pPr>
              <w:keepNext w:val="0"/>
              <w:keepLines w:val="0"/>
              <w:widowControl/>
              <w:suppressLineNumbers w:val="0"/>
              <w:spacing w:before="120" w:beforeAutospacing="0" w:after="120" w:afterAutospacing="0"/>
              <w:ind w:left="0" w:right="0"/>
              <w:jc w:val="center"/>
              <w:rPr>
                <w:rFonts w:hint="eastAsia" w:ascii="宋体" w:hAnsi="宋体" w:eastAsia="宋体" w:cs="宋体"/>
                <w:b w:val="0"/>
                <w:bCs/>
                <w:kern w:val="2"/>
                <w:sz w:val="24"/>
                <w:szCs w:val="24"/>
                <w:lang w:val="en-US" w:eastAsia="zh-CN"/>
              </w:rPr>
            </w:pPr>
            <w:r>
              <w:rPr>
                <w:rFonts w:hint="eastAsia" w:ascii="宋体" w:hAnsi="宋体" w:eastAsia="宋体" w:cs="宋体"/>
                <w:b w:val="0"/>
                <w:bCs/>
                <w:kern w:val="2"/>
                <w:sz w:val="24"/>
                <w:szCs w:val="24"/>
              </w:rPr>
              <w:t>外国语学院</w:t>
            </w:r>
          </w:p>
        </w:tc>
        <w:tc>
          <w:tcPr>
            <w:tcW w:w="1947" w:type="dxa"/>
            <w:tcBorders>
              <w:top w:val="single" w:color="auto" w:sz="4" w:space="0"/>
              <w:left w:val="single" w:color="auto" w:sz="4" w:space="0"/>
              <w:bottom w:val="single" w:color="auto" w:sz="4" w:space="0"/>
              <w:right w:val="single" w:color="auto" w:sz="4" w:space="0"/>
            </w:tcBorders>
            <w:vAlign w:val="center"/>
          </w:tcPr>
          <w:p w14:paraId="0603DAE9">
            <w:pPr>
              <w:keepNext w:val="0"/>
              <w:keepLines w:val="0"/>
              <w:widowControl/>
              <w:suppressLineNumbers w:val="0"/>
              <w:spacing w:before="120" w:beforeAutospacing="0" w:after="120" w:afterAutospacing="0"/>
              <w:ind w:left="0" w:right="0"/>
              <w:jc w:val="center"/>
              <w:rPr>
                <w:rFonts w:hint="eastAsia" w:ascii="宋体" w:hAnsi="宋体" w:eastAsia="宋体" w:cs="宋体"/>
                <w:b w:val="0"/>
                <w:bCs/>
                <w:kern w:val="2"/>
                <w:sz w:val="24"/>
                <w:szCs w:val="24"/>
                <w:lang w:val="en-US" w:eastAsia="zh-CN"/>
              </w:rPr>
            </w:pPr>
            <w:r>
              <w:rPr>
                <w:rFonts w:hint="eastAsia" w:ascii="宋体" w:hAnsi="宋体" w:eastAsia="宋体" w:cs="宋体"/>
                <w:b w:val="0"/>
                <w:bCs/>
                <w:kern w:val="2"/>
                <w:sz w:val="24"/>
                <w:szCs w:val="24"/>
              </w:rPr>
              <w:t>05</w:t>
            </w:r>
            <w:r>
              <w:rPr>
                <w:rFonts w:hint="eastAsia" w:ascii="宋体" w:hAnsi="宋体" w:eastAsia="宋体" w:cs="宋体"/>
                <w:b w:val="0"/>
                <w:bCs/>
                <w:kern w:val="2"/>
                <w:sz w:val="24"/>
                <w:szCs w:val="24"/>
                <w:lang w:val="en-US" w:eastAsia="zh-CN"/>
              </w:rPr>
              <w:t>02</w:t>
            </w:r>
            <w:r>
              <w:rPr>
                <w:rFonts w:hint="eastAsia" w:ascii="宋体" w:hAnsi="宋体" w:eastAsia="宋体" w:cs="宋体"/>
                <w:b w:val="0"/>
                <w:bCs/>
                <w:kern w:val="2"/>
                <w:sz w:val="24"/>
                <w:szCs w:val="24"/>
              </w:rPr>
              <w:t>00</w:t>
            </w:r>
          </w:p>
        </w:tc>
        <w:tc>
          <w:tcPr>
            <w:tcW w:w="2268" w:type="dxa"/>
            <w:tcBorders>
              <w:top w:val="single" w:color="auto" w:sz="4" w:space="0"/>
              <w:left w:val="single" w:color="auto" w:sz="4" w:space="0"/>
              <w:bottom w:val="single" w:color="auto" w:sz="4" w:space="0"/>
              <w:right w:val="single" w:color="auto" w:sz="4" w:space="0"/>
            </w:tcBorders>
            <w:vAlign w:val="center"/>
          </w:tcPr>
          <w:p w14:paraId="10FDBDDB">
            <w:pPr>
              <w:keepNext w:val="0"/>
              <w:keepLines w:val="0"/>
              <w:widowControl/>
              <w:suppressLineNumbers w:val="0"/>
              <w:spacing w:before="120" w:beforeAutospacing="0" w:after="120" w:afterAutospacing="0"/>
              <w:ind w:left="0" w:right="0"/>
              <w:jc w:val="center"/>
              <w:rPr>
                <w:rFonts w:hint="eastAsia" w:ascii="宋体" w:hAnsi="宋体" w:eastAsia="宋体" w:cs="宋体"/>
                <w:b w:val="0"/>
                <w:bCs/>
                <w:kern w:val="2"/>
                <w:sz w:val="24"/>
                <w:szCs w:val="24"/>
                <w:lang w:val="en-US" w:eastAsia="zh-CN"/>
              </w:rPr>
            </w:pPr>
            <w:r>
              <w:rPr>
                <w:rFonts w:hint="eastAsia" w:ascii="宋体" w:hAnsi="宋体" w:eastAsia="宋体" w:cs="宋体"/>
                <w:b w:val="0"/>
                <w:bCs/>
                <w:kern w:val="2"/>
                <w:sz w:val="24"/>
                <w:szCs w:val="24"/>
              </w:rPr>
              <w:t>外国语言文学</w:t>
            </w:r>
          </w:p>
        </w:tc>
        <w:tc>
          <w:tcPr>
            <w:tcW w:w="2985" w:type="dxa"/>
            <w:tcBorders>
              <w:top w:val="single" w:color="auto" w:sz="4" w:space="0"/>
              <w:left w:val="single" w:color="auto" w:sz="4" w:space="0"/>
              <w:bottom w:val="single" w:color="auto" w:sz="4" w:space="0"/>
              <w:right w:val="single" w:color="auto" w:sz="4" w:space="0"/>
            </w:tcBorders>
            <w:vAlign w:val="center"/>
          </w:tcPr>
          <w:p w14:paraId="6713381D">
            <w:pPr>
              <w:keepNext w:val="0"/>
              <w:keepLines w:val="0"/>
              <w:widowControl/>
              <w:suppressLineNumbers w:val="0"/>
              <w:spacing w:before="120" w:beforeAutospacing="0" w:after="120" w:afterAutospacing="0"/>
              <w:ind w:left="0" w:right="0"/>
              <w:jc w:val="center"/>
              <w:rPr>
                <w:rFonts w:hint="eastAsia" w:ascii="宋体" w:hAnsi="宋体" w:eastAsia="宋体" w:cs="宋体"/>
                <w:b w:val="0"/>
                <w:bCs/>
                <w:kern w:val="2"/>
                <w:sz w:val="24"/>
                <w:szCs w:val="24"/>
                <w:lang w:val="en-US" w:eastAsia="zh-CN"/>
              </w:rPr>
            </w:pPr>
            <w:r>
              <w:rPr>
                <w:rFonts w:hint="eastAsia" w:ascii="宋体" w:hAnsi="宋体" w:eastAsia="宋体" w:cs="宋体"/>
                <w:b w:val="0"/>
                <w:bCs/>
                <w:kern w:val="2"/>
                <w:sz w:val="24"/>
                <w:szCs w:val="24"/>
              </w:rPr>
              <w:t>633基础英语</w:t>
            </w:r>
          </w:p>
        </w:tc>
      </w:tr>
      <w:tr w14:paraId="16134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7F5F290E">
            <w:pPr>
              <w:keepNext w:val="0"/>
              <w:keepLines w:val="0"/>
              <w:widowControl/>
              <w:suppressLineNumbers w:val="0"/>
              <w:spacing w:before="0" w:beforeAutospacing="0" w:after="0" w:afterAutospacing="0" w:line="288" w:lineRule="auto"/>
              <w:ind w:left="0" w:right="0"/>
              <w:jc w:val="center"/>
              <w:rPr>
                <w:rFonts w:hint="default" w:ascii="华文仿宋" w:hAnsi="华文仿宋" w:eastAsia="华文仿宋" w:cs="Times New Roman"/>
                <w:b/>
                <w:kern w:val="2"/>
                <w:sz w:val="28"/>
                <w:szCs w:val="28"/>
              </w:rPr>
            </w:pPr>
          </w:p>
          <w:p w14:paraId="0E95C7E2">
            <w:pPr>
              <w:keepNext w:val="0"/>
              <w:keepLines w:val="0"/>
              <w:widowControl/>
              <w:suppressLineNumbers w:val="0"/>
              <w:spacing w:before="0" w:beforeAutospacing="0" w:after="0" w:afterAutospacing="0" w:line="288" w:lineRule="auto"/>
              <w:ind w:left="0" w:right="0"/>
              <w:jc w:val="center"/>
              <w:rPr>
                <w:rFonts w:hint="default" w:ascii="华文仿宋" w:hAnsi="华文仿宋" w:eastAsia="华文仿宋" w:cs="Times New Roman"/>
                <w:b/>
                <w:kern w:val="2"/>
                <w:sz w:val="28"/>
                <w:szCs w:val="28"/>
              </w:rPr>
            </w:pPr>
            <w:r>
              <w:rPr>
                <w:rFonts w:hint="eastAsia" w:ascii="华文仿宋" w:hAnsi="华文仿宋" w:eastAsia="华文仿宋" w:cs="Times New Roman"/>
                <w:b/>
                <w:kern w:val="2"/>
                <w:sz w:val="28"/>
                <w:szCs w:val="28"/>
              </w:rPr>
              <w:t>一、考试内容</w:t>
            </w:r>
          </w:p>
          <w:p w14:paraId="601480B3">
            <w:pPr>
              <w:keepNext w:val="0"/>
              <w:keepLines w:val="0"/>
              <w:widowControl/>
              <w:suppressLineNumbers w:val="0"/>
              <w:wordWrap w:val="0"/>
              <w:spacing w:before="0" w:beforeAutospacing="0" w:after="0" w:afterAutospacing="0" w:line="288" w:lineRule="auto"/>
              <w:ind w:left="0" w:right="0"/>
              <w:jc w:val="center"/>
              <w:rPr>
                <w:rFonts w:hint="default" w:ascii="华文仿宋" w:hAnsi="华文仿宋" w:eastAsia="华文仿宋" w:cs="Times New Roman"/>
                <w:kern w:val="2"/>
                <w:sz w:val="28"/>
                <w:szCs w:val="28"/>
              </w:rPr>
            </w:pPr>
          </w:p>
        </w:tc>
        <w:tc>
          <w:tcPr>
            <w:tcW w:w="7200" w:type="dxa"/>
            <w:gridSpan w:val="3"/>
            <w:tcBorders>
              <w:top w:val="single" w:color="auto" w:sz="4" w:space="0"/>
              <w:left w:val="single" w:color="auto" w:sz="4" w:space="0"/>
              <w:bottom w:val="single" w:color="auto" w:sz="4" w:space="0"/>
              <w:right w:val="single" w:color="auto" w:sz="4" w:space="0"/>
            </w:tcBorders>
          </w:tcPr>
          <w:p w14:paraId="486E8BA1">
            <w:pPr>
              <w:keepNext w:val="0"/>
              <w:keepLines w:val="0"/>
              <w:widowControl/>
              <w:suppressLineNumbers w:val="0"/>
              <w:spacing w:before="0" w:beforeAutospacing="0" w:after="0" w:afterAutospacing="0" w:line="300" w:lineRule="auto"/>
              <w:ind w:left="0" w:right="248" w:firstLine="210"/>
              <w:rPr>
                <w:rFonts w:hint="eastAsia" w:ascii="华文仿宋" w:hAnsi="华文仿宋" w:eastAsia="华文仿宋" w:cs="Times New Roman"/>
                <w:b w:val="0"/>
                <w:bCs/>
                <w:kern w:val="2"/>
                <w:sz w:val="21"/>
                <w:szCs w:val="21"/>
              </w:rPr>
            </w:pPr>
          </w:p>
          <w:p w14:paraId="2F13CF01">
            <w:pPr>
              <w:keepNext w:val="0"/>
              <w:keepLines w:val="0"/>
              <w:widowControl/>
              <w:suppressLineNumbers w:val="0"/>
              <w:spacing w:before="0" w:beforeAutospacing="0" w:after="0" w:afterAutospacing="0" w:line="360" w:lineRule="auto"/>
              <w:ind w:left="0" w:right="248" w:firstLine="210"/>
              <w:rPr>
                <w:rFonts w:hint="eastAsia" w:ascii="宋体" w:hAnsi="宋体" w:eastAsia="宋体" w:cs="宋体"/>
                <w:b w:val="0"/>
                <w:bCs/>
                <w:kern w:val="2"/>
                <w:sz w:val="24"/>
                <w:szCs w:val="24"/>
              </w:rPr>
            </w:pPr>
            <w:r>
              <w:rPr>
                <w:rFonts w:hint="eastAsia" w:ascii="宋体" w:hAnsi="宋体" w:eastAsia="宋体" w:cs="宋体"/>
                <w:b/>
                <w:bCs w:val="0"/>
                <w:kern w:val="2"/>
                <w:sz w:val="24"/>
                <w:szCs w:val="24"/>
              </w:rPr>
              <w:t>I、人文常识：主要英语国家的地理、历史、文学、文化常识等。</w:t>
            </w:r>
          </w:p>
          <w:p w14:paraId="160F2BAB">
            <w:pPr>
              <w:keepNext w:val="0"/>
              <w:keepLines w:val="0"/>
              <w:widowControl/>
              <w:suppressLineNumbers w:val="0"/>
              <w:spacing w:before="0" w:beforeAutospacing="0" w:after="0" w:afterAutospacing="0" w:line="360" w:lineRule="auto"/>
              <w:ind w:left="0" w:right="248" w:firstLine="210"/>
              <w:rPr>
                <w:rFonts w:hint="eastAsia" w:ascii="宋体" w:hAnsi="宋体" w:eastAsia="宋体" w:cs="宋体"/>
                <w:b/>
                <w:bCs w:val="0"/>
                <w:kern w:val="2"/>
                <w:sz w:val="24"/>
                <w:szCs w:val="24"/>
              </w:rPr>
            </w:pPr>
            <w:r>
              <w:rPr>
                <w:rFonts w:hint="eastAsia" w:ascii="宋体" w:hAnsi="宋体" w:eastAsia="宋体" w:cs="宋体"/>
                <w:b/>
                <w:bCs w:val="0"/>
                <w:kern w:val="2"/>
                <w:sz w:val="24"/>
                <w:szCs w:val="24"/>
              </w:rPr>
              <w:t>II、语言知识：</w:t>
            </w:r>
          </w:p>
          <w:p w14:paraId="758FCB32">
            <w:pPr>
              <w:keepNext w:val="0"/>
              <w:keepLines w:val="0"/>
              <w:widowControl/>
              <w:suppressLineNumbers w:val="0"/>
              <w:spacing w:before="0" w:beforeAutospacing="0" w:after="0" w:afterAutospacing="0" w:line="360" w:lineRule="auto"/>
              <w:ind w:left="0" w:right="248" w:firstLine="210"/>
              <w:rPr>
                <w:rFonts w:hint="eastAsia" w:ascii="宋体" w:hAnsi="宋体" w:eastAsia="宋体" w:cs="宋体"/>
                <w:b w:val="0"/>
                <w:bCs/>
                <w:kern w:val="2"/>
                <w:sz w:val="24"/>
                <w:szCs w:val="24"/>
              </w:rPr>
            </w:pPr>
            <w:r>
              <w:rPr>
                <w:rFonts w:hint="eastAsia" w:ascii="宋体" w:hAnsi="宋体" w:eastAsia="宋体" w:cs="宋体"/>
                <w:b w:val="0"/>
                <w:bCs/>
                <w:kern w:val="2"/>
                <w:sz w:val="24"/>
                <w:szCs w:val="24"/>
              </w:rPr>
              <w:t>1. 词汇：主要考察英语词汇认知、辨析与搭配，词汇量要求为8000到10000。</w:t>
            </w:r>
          </w:p>
          <w:p w14:paraId="3798B561">
            <w:pPr>
              <w:keepNext w:val="0"/>
              <w:keepLines w:val="0"/>
              <w:widowControl/>
              <w:suppressLineNumbers w:val="0"/>
              <w:spacing w:before="0" w:beforeAutospacing="0" w:after="0" w:afterAutospacing="0" w:line="360" w:lineRule="auto"/>
              <w:ind w:left="0" w:right="248" w:firstLine="210"/>
              <w:rPr>
                <w:rFonts w:hint="eastAsia" w:ascii="宋体" w:hAnsi="宋体" w:eastAsia="宋体" w:cs="宋体"/>
                <w:b w:val="0"/>
                <w:bCs/>
                <w:kern w:val="2"/>
                <w:sz w:val="24"/>
                <w:szCs w:val="24"/>
              </w:rPr>
            </w:pPr>
            <w:r>
              <w:rPr>
                <w:rFonts w:hint="eastAsia" w:ascii="宋体" w:hAnsi="宋体" w:eastAsia="宋体" w:cs="宋体"/>
                <w:b w:val="0"/>
                <w:bCs/>
                <w:kern w:val="2"/>
                <w:sz w:val="24"/>
                <w:szCs w:val="24"/>
              </w:rPr>
              <w:t>2. 语法：主要考察时态、语态、非谓语结构、从句、一致关系等内容。</w:t>
            </w:r>
          </w:p>
          <w:p w14:paraId="52C9F8BB">
            <w:pPr>
              <w:keepNext w:val="0"/>
              <w:keepLines w:val="0"/>
              <w:widowControl/>
              <w:suppressLineNumbers w:val="0"/>
              <w:spacing w:before="0" w:beforeAutospacing="0" w:after="0" w:afterAutospacing="0" w:line="360" w:lineRule="auto"/>
              <w:ind w:left="0" w:right="248" w:firstLine="210"/>
              <w:rPr>
                <w:rFonts w:hint="eastAsia" w:ascii="宋体" w:hAnsi="宋体" w:eastAsia="宋体" w:cs="宋体"/>
                <w:b w:val="0"/>
                <w:bCs/>
                <w:kern w:val="2"/>
                <w:sz w:val="24"/>
                <w:szCs w:val="24"/>
              </w:rPr>
            </w:pPr>
            <w:bookmarkStart w:id="0" w:name="_GoBack"/>
            <w:r>
              <w:rPr>
                <w:rFonts w:hint="eastAsia" w:ascii="宋体" w:hAnsi="宋体" w:eastAsia="宋体" w:cs="宋体"/>
                <w:b/>
                <w:bCs w:val="0"/>
                <w:kern w:val="2"/>
                <w:sz w:val="24"/>
                <w:szCs w:val="24"/>
              </w:rPr>
              <w:t>III、语言技能：</w:t>
            </w:r>
            <w:bookmarkEnd w:id="0"/>
          </w:p>
          <w:p w14:paraId="0992A65E">
            <w:pPr>
              <w:keepNext w:val="0"/>
              <w:keepLines w:val="0"/>
              <w:widowControl/>
              <w:suppressLineNumbers w:val="0"/>
              <w:spacing w:before="0" w:beforeAutospacing="0" w:after="0" w:afterAutospacing="0" w:line="360" w:lineRule="auto"/>
              <w:ind w:left="0" w:right="248" w:firstLine="210"/>
              <w:rPr>
                <w:rFonts w:hint="eastAsia" w:ascii="宋体" w:hAnsi="宋体" w:eastAsia="宋体" w:cs="宋体"/>
                <w:b w:val="0"/>
                <w:bCs/>
                <w:kern w:val="2"/>
                <w:sz w:val="24"/>
                <w:szCs w:val="24"/>
              </w:rPr>
            </w:pPr>
            <w:r>
              <w:rPr>
                <w:rFonts w:hint="eastAsia" w:ascii="宋体" w:hAnsi="宋体" w:eastAsia="宋体" w:cs="宋体"/>
                <w:b w:val="0"/>
                <w:bCs/>
                <w:kern w:val="2"/>
                <w:sz w:val="24"/>
                <w:szCs w:val="24"/>
              </w:rPr>
              <w:t>1. 阅读：取材自英文书籍或主流报刊、由3篇阅读材料组成，总量约为3000单词，学生根据文章答题。主要考察：</w:t>
            </w:r>
          </w:p>
          <w:p w14:paraId="5B4F6768">
            <w:pPr>
              <w:keepNext w:val="0"/>
              <w:keepLines w:val="0"/>
              <w:widowControl/>
              <w:suppressLineNumbers w:val="0"/>
              <w:spacing w:before="0" w:beforeAutospacing="0" w:after="0" w:afterAutospacing="0" w:line="360" w:lineRule="auto"/>
              <w:ind w:left="0" w:right="248" w:firstLine="210"/>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rPr>
              <w:t>1)</w:t>
            </w:r>
            <w:r>
              <w:rPr>
                <w:rFonts w:hint="eastAsia" w:ascii="宋体" w:hAnsi="宋体" w:eastAsia="宋体" w:cs="宋体"/>
                <w:b w:val="0"/>
                <w:bCs/>
                <w:kern w:val="2"/>
                <w:sz w:val="24"/>
                <w:szCs w:val="24"/>
              </w:rPr>
              <w:t>对阅读材料的主旨要义、具体信息、概念性含义的理解能力；</w:t>
            </w:r>
          </w:p>
          <w:p w14:paraId="4BD6BDDC">
            <w:pPr>
              <w:keepNext w:val="0"/>
              <w:keepLines w:val="0"/>
              <w:widowControl/>
              <w:suppressLineNumbers w:val="0"/>
              <w:spacing w:before="0" w:beforeAutospacing="0" w:after="0" w:afterAutospacing="0" w:line="360" w:lineRule="auto"/>
              <w:ind w:left="0" w:right="248" w:firstLine="210"/>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rPr>
              <w:t>2)</w:t>
            </w:r>
            <w:r>
              <w:rPr>
                <w:rFonts w:hint="eastAsia" w:ascii="宋体" w:hAnsi="宋体" w:eastAsia="宋体" w:cs="宋体"/>
                <w:b w:val="0"/>
                <w:bCs/>
                <w:kern w:val="2"/>
                <w:sz w:val="24"/>
                <w:szCs w:val="24"/>
              </w:rPr>
              <w:t>根据上下文推测生词词义的能力；</w:t>
            </w:r>
          </w:p>
          <w:p w14:paraId="68788433">
            <w:pPr>
              <w:keepNext w:val="0"/>
              <w:keepLines w:val="0"/>
              <w:widowControl/>
              <w:suppressLineNumbers w:val="0"/>
              <w:spacing w:before="0" w:beforeAutospacing="0" w:after="0" w:afterAutospacing="0" w:line="360" w:lineRule="auto"/>
              <w:ind w:left="0" w:right="248" w:firstLine="210"/>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rPr>
              <w:t>3)</w:t>
            </w:r>
            <w:r>
              <w:rPr>
                <w:rFonts w:hint="eastAsia" w:ascii="宋体" w:hAnsi="宋体" w:eastAsia="宋体" w:cs="宋体"/>
                <w:b w:val="0"/>
                <w:bCs/>
                <w:kern w:val="2"/>
                <w:sz w:val="24"/>
                <w:szCs w:val="24"/>
              </w:rPr>
              <w:t>根据文章内容进行判断、推理和引申的能力；</w:t>
            </w:r>
          </w:p>
          <w:p w14:paraId="085580AD">
            <w:pPr>
              <w:keepNext w:val="0"/>
              <w:keepLines w:val="0"/>
              <w:widowControl/>
              <w:suppressLineNumbers w:val="0"/>
              <w:spacing w:before="0" w:beforeAutospacing="0" w:after="0" w:afterAutospacing="0" w:line="360" w:lineRule="auto"/>
              <w:ind w:left="0" w:right="248" w:firstLine="210"/>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rPr>
              <w:t>4)</w:t>
            </w:r>
            <w:r>
              <w:rPr>
                <w:rFonts w:hint="eastAsia" w:ascii="宋体" w:hAnsi="宋体" w:eastAsia="宋体" w:cs="宋体"/>
                <w:b w:val="0"/>
                <w:bCs/>
                <w:kern w:val="2"/>
                <w:sz w:val="24"/>
                <w:szCs w:val="24"/>
              </w:rPr>
              <w:t>对所读材料的思想观点、语篇结构、语言特点和修辞手法等进行分析的能力。</w:t>
            </w:r>
          </w:p>
          <w:p w14:paraId="4F6B606C">
            <w:pPr>
              <w:keepNext w:val="0"/>
              <w:keepLines w:val="0"/>
              <w:widowControl/>
              <w:suppressLineNumbers w:val="0"/>
              <w:spacing w:before="0" w:beforeAutospacing="0" w:after="0" w:afterAutospacing="0" w:line="360" w:lineRule="auto"/>
              <w:ind w:left="0" w:right="248" w:firstLine="210"/>
              <w:rPr>
                <w:rFonts w:hint="eastAsia" w:ascii="宋体" w:hAnsi="宋体" w:eastAsia="宋体" w:cs="宋体"/>
                <w:b w:val="0"/>
                <w:bCs/>
                <w:kern w:val="2"/>
                <w:sz w:val="24"/>
                <w:szCs w:val="24"/>
              </w:rPr>
            </w:pPr>
            <w:r>
              <w:rPr>
                <w:rFonts w:hint="eastAsia" w:ascii="宋体" w:hAnsi="宋体" w:eastAsia="宋体" w:cs="宋体"/>
                <w:b w:val="0"/>
                <w:bCs/>
                <w:kern w:val="2"/>
                <w:sz w:val="24"/>
                <w:szCs w:val="24"/>
              </w:rPr>
              <w:t>2. 写作：根据取材自英文书籍或主流报刊同一主题但视角不同或观点相左的两篇文章，撰写一篇约150个单词的概要，并就该主题自拟题目写一篇约600个单词的议论文。主要考察学生批判性思维能力、语言运用能力、逻辑思维能力、创新思维能力及综合写作能力。</w:t>
            </w:r>
          </w:p>
          <w:p w14:paraId="0B2E5765">
            <w:pPr>
              <w:keepNext w:val="0"/>
              <w:keepLines w:val="0"/>
              <w:widowControl/>
              <w:suppressLineNumbers w:val="0"/>
              <w:spacing w:before="0" w:beforeAutospacing="0" w:after="0" w:afterAutospacing="0" w:line="300" w:lineRule="auto"/>
              <w:ind w:left="0" w:right="248" w:firstLine="210"/>
              <w:rPr>
                <w:rFonts w:hint="default" w:ascii="华文仿宋" w:hAnsi="华文仿宋" w:eastAsia="华文仿宋" w:cs="Times New Roman"/>
                <w:b w:val="0"/>
                <w:bCs/>
                <w:kern w:val="2"/>
                <w:sz w:val="21"/>
                <w:szCs w:val="21"/>
              </w:rPr>
            </w:pPr>
          </w:p>
        </w:tc>
      </w:tr>
      <w:tr w14:paraId="27B95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4"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E48F257">
            <w:pPr>
              <w:pStyle w:val="10"/>
              <w:keepNext w:val="0"/>
              <w:keepLines w:val="0"/>
              <w:widowControl/>
              <w:suppressLineNumbers w:val="0"/>
              <w:spacing w:before="0" w:beforeAutospacing="0" w:after="0" w:afterAutospacing="0" w:line="600" w:lineRule="exact"/>
              <w:ind w:left="0" w:right="0" w:firstLine="0"/>
              <w:jc w:val="center"/>
              <w:rPr>
                <w:rFonts w:hint="eastAsia" w:ascii="华文仿宋" w:hAnsi="华文仿宋" w:eastAsia="华文仿宋" w:cs="Times New Roman"/>
                <w:b/>
                <w:bCs/>
                <w:kern w:val="2"/>
                <w:sz w:val="28"/>
                <w:szCs w:val="28"/>
              </w:rPr>
            </w:pPr>
            <w:r>
              <w:rPr>
                <w:rFonts w:hint="eastAsia" w:ascii="华文仿宋" w:hAnsi="华文仿宋" w:eastAsia="华文仿宋" w:cs="Times New Roman"/>
                <w:kern w:val="2"/>
                <w:sz w:val="28"/>
                <w:szCs w:val="28"/>
              </w:rPr>
              <w:t>二、</w:t>
            </w:r>
            <w:r>
              <w:rPr>
                <w:rFonts w:hint="eastAsia" w:ascii="华文仿宋" w:hAnsi="华文仿宋" w:eastAsia="华文仿宋" w:cs="Times New Roman"/>
                <w:b/>
                <w:bCs/>
                <w:kern w:val="2"/>
                <w:sz w:val="28"/>
                <w:szCs w:val="28"/>
              </w:rPr>
              <w:t>参考书目</w:t>
            </w:r>
          </w:p>
          <w:p w14:paraId="270920BD">
            <w:pPr>
              <w:keepNext w:val="0"/>
              <w:keepLines w:val="0"/>
              <w:widowControl/>
              <w:suppressLineNumbers w:val="0"/>
              <w:spacing w:before="0" w:beforeAutospacing="0" w:after="0" w:afterAutospacing="0" w:line="288" w:lineRule="auto"/>
              <w:ind w:left="0" w:right="0"/>
              <w:jc w:val="center"/>
              <w:rPr>
                <w:rFonts w:hint="default" w:ascii="华文仿宋" w:hAnsi="华文仿宋" w:eastAsia="华文仿宋" w:cs="Times New Roman"/>
                <w:b/>
                <w:kern w:val="2"/>
                <w:sz w:val="28"/>
                <w:szCs w:val="28"/>
              </w:rPr>
            </w:pPr>
          </w:p>
        </w:tc>
        <w:tc>
          <w:tcPr>
            <w:tcW w:w="7200" w:type="dxa"/>
            <w:gridSpan w:val="3"/>
            <w:tcBorders>
              <w:top w:val="single" w:color="auto" w:sz="4" w:space="0"/>
              <w:left w:val="single" w:color="auto" w:sz="4" w:space="0"/>
              <w:bottom w:val="single" w:color="auto" w:sz="4" w:space="0"/>
              <w:right w:val="single" w:color="auto" w:sz="4" w:space="0"/>
            </w:tcBorders>
          </w:tcPr>
          <w:p w14:paraId="4628ED4B">
            <w:pPr>
              <w:keepNext w:val="0"/>
              <w:keepLines w:val="0"/>
              <w:widowControl/>
              <w:suppressLineNumbers w:val="0"/>
              <w:tabs>
                <w:tab w:val="left" w:pos="5186"/>
              </w:tabs>
              <w:spacing w:before="0" w:beforeAutospacing="0" w:after="0" w:afterAutospacing="0"/>
              <w:ind w:left="0" w:right="0"/>
              <w:jc w:val="left"/>
              <w:rPr>
                <w:rFonts w:hint="default" w:ascii="Calibri" w:hAnsi="Calibri" w:eastAsia="宋体" w:cs="Times New Roman"/>
                <w:kern w:val="2"/>
                <w:sz w:val="18"/>
                <w:szCs w:val="18"/>
                <w:lang w:val="en-US" w:eastAsia="zh-CN"/>
              </w:rPr>
            </w:pPr>
          </w:p>
          <w:p w14:paraId="6415A704">
            <w:pPr>
              <w:keepNext w:val="0"/>
              <w:keepLines w:val="0"/>
              <w:widowControl/>
              <w:suppressLineNumbers w:val="0"/>
              <w:tabs>
                <w:tab w:val="left" w:pos="5186"/>
              </w:tabs>
              <w:spacing w:before="0" w:beforeAutospacing="0" w:after="0" w:afterAutospacing="0"/>
              <w:ind w:left="0" w:right="0"/>
              <w:jc w:val="left"/>
              <w:rPr>
                <w:rFonts w:hint="default" w:ascii="Calibri" w:hAnsi="Calibri" w:eastAsia="宋体" w:cs="Times New Roman"/>
                <w:kern w:val="2"/>
                <w:sz w:val="18"/>
                <w:szCs w:val="18"/>
                <w:lang w:val="en-US" w:eastAsia="zh-CN"/>
              </w:rPr>
            </w:pPr>
          </w:p>
          <w:p w14:paraId="1D453F9B">
            <w:pPr>
              <w:keepNext w:val="0"/>
              <w:keepLines w:val="0"/>
              <w:widowControl/>
              <w:suppressLineNumbers w:val="0"/>
              <w:spacing w:before="0" w:beforeAutospacing="0" w:after="0" w:afterAutospacing="0" w:line="300" w:lineRule="auto"/>
              <w:ind w:left="0" w:right="248"/>
              <w:rPr>
                <w:rFonts w:hint="eastAsia" w:ascii="华文仿宋" w:hAnsi="华文仿宋" w:eastAsia="华文仿宋" w:cs="Times New Roman"/>
                <w:b w:val="0"/>
                <w:bCs/>
                <w:kern w:val="2"/>
                <w:sz w:val="24"/>
                <w:szCs w:val="24"/>
                <w:lang w:val="en-US" w:eastAsia="zh-CN"/>
              </w:rPr>
            </w:pPr>
          </w:p>
          <w:p w14:paraId="20E0958C">
            <w:pPr>
              <w:keepNext w:val="0"/>
              <w:keepLines w:val="0"/>
              <w:widowControl/>
              <w:suppressLineNumbers w:val="0"/>
              <w:spacing w:before="0" w:beforeAutospacing="0" w:after="0" w:afterAutospacing="0" w:line="300" w:lineRule="auto"/>
              <w:ind w:left="0" w:right="248"/>
              <w:rPr>
                <w:rFonts w:hint="default" w:ascii="Calibri" w:hAnsi="Calibri" w:eastAsia="宋体" w:cs="Times New Roman"/>
                <w:kern w:val="2"/>
                <w:sz w:val="18"/>
                <w:szCs w:val="18"/>
                <w:lang w:val="en-US" w:eastAsia="zh-CN"/>
              </w:rPr>
            </w:pPr>
            <w:r>
              <w:rPr>
                <w:rFonts w:hint="eastAsia" w:ascii="宋体" w:hAnsi="宋体" w:eastAsia="宋体" w:cs="宋体"/>
                <w:b w:val="0"/>
                <w:bCs/>
                <w:kern w:val="2"/>
                <w:sz w:val="24"/>
                <w:szCs w:val="24"/>
                <w:lang w:val="en-US" w:eastAsia="zh-CN"/>
              </w:rPr>
              <w:t>不指定参考书目，考试范围以本考试大纲为准。</w:t>
            </w:r>
          </w:p>
        </w:tc>
      </w:tr>
    </w:tbl>
    <w:p w14:paraId="35A5A5A3">
      <w:pPr>
        <w:numPr>
          <w:ilvl w:val="0"/>
          <w:numId w:val="0"/>
        </w:numPr>
        <w:rPr>
          <w:rFonts w:hint="default" w:ascii="宋体" w:hAnsi="宋体" w:cs="宋体"/>
          <w:b/>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TQ2MjExNDA5NjI1ZmRkMDc5OGM1ZWExNWNkZmYifQ=="/>
  </w:docVars>
  <w:rsids>
    <w:rsidRoot w:val="00000000"/>
    <w:rsid w:val="0226366A"/>
    <w:rsid w:val="0487028A"/>
    <w:rsid w:val="04E33E82"/>
    <w:rsid w:val="08A76515"/>
    <w:rsid w:val="09D65865"/>
    <w:rsid w:val="0A910C84"/>
    <w:rsid w:val="0DB666B3"/>
    <w:rsid w:val="0DF4498A"/>
    <w:rsid w:val="0EE516D2"/>
    <w:rsid w:val="0EFF06BE"/>
    <w:rsid w:val="109655A7"/>
    <w:rsid w:val="170B4447"/>
    <w:rsid w:val="17B1467D"/>
    <w:rsid w:val="1A6F51CB"/>
    <w:rsid w:val="1B3A548A"/>
    <w:rsid w:val="1CC26358"/>
    <w:rsid w:val="1E4B18AF"/>
    <w:rsid w:val="1EBC7501"/>
    <w:rsid w:val="215E7BA7"/>
    <w:rsid w:val="23145FBC"/>
    <w:rsid w:val="237F451D"/>
    <w:rsid w:val="245C3C5B"/>
    <w:rsid w:val="26B9069B"/>
    <w:rsid w:val="2754465E"/>
    <w:rsid w:val="27AF06A2"/>
    <w:rsid w:val="28FA7AB2"/>
    <w:rsid w:val="2A0552F1"/>
    <w:rsid w:val="2BA47DCD"/>
    <w:rsid w:val="2D150BC6"/>
    <w:rsid w:val="30436698"/>
    <w:rsid w:val="307A495F"/>
    <w:rsid w:val="30A64605"/>
    <w:rsid w:val="328C0DDB"/>
    <w:rsid w:val="32FB15CC"/>
    <w:rsid w:val="353B5299"/>
    <w:rsid w:val="359453DC"/>
    <w:rsid w:val="38D67910"/>
    <w:rsid w:val="3BAC27A9"/>
    <w:rsid w:val="3D8A3E9E"/>
    <w:rsid w:val="3DEA7081"/>
    <w:rsid w:val="3DF0745C"/>
    <w:rsid w:val="3E3A2646"/>
    <w:rsid w:val="3F7F66E7"/>
    <w:rsid w:val="40BD18E7"/>
    <w:rsid w:val="426277FB"/>
    <w:rsid w:val="436C4CCE"/>
    <w:rsid w:val="4478026A"/>
    <w:rsid w:val="463039F9"/>
    <w:rsid w:val="47134F18"/>
    <w:rsid w:val="47316AA6"/>
    <w:rsid w:val="48EF5232"/>
    <w:rsid w:val="49E51CE1"/>
    <w:rsid w:val="4BD218D8"/>
    <w:rsid w:val="4E0E7D0D"/>
    <w:rsid w:val="50755107"/>
    <w:rsid w:val="52497F00"/>
    <w:rsid w:val="524F6A06"/>
    <w:rsid w:val="52843C02"/>
    <w:rsid w:val="54667156"/>
    <w:rsid w:val="548D6173"/>
    <w:rsid w:val="57C47ECB"/>
    <w:rsid w:val="58C17B9F"/>
    <w:rsid w:val="59586197"/>
    <w:rsid w:val="59C545BD"/>
    <w:rsid w:val="5B2C3641"/>
    <w:rsid w:val="5BAC56BA"/>
    <w:rsid w:val="5BBE6036"/>
    <w:rsid w:val="5D3816DB"/>
    <w:rsid w:val="5DE11505"/>
    <w:rsid w:val="5F987F9D"/>
    <w:rsid w:val="61B2336B"/>
    <w:rsid w:val="67B76AB7"/>
    <w:rsid w:val="67B7762E"/>
    <w:rsid w:val="6C7765F4"/>
    <w:rsid w:val="6C976C2E"/>
    <w:rsid w:val="7108119A"/>
    <w:rsid w:val="743222E9"/>
    <w:rsid w:val="743D5FEE"/>
    <w:rsid w:val="785B410D"/>
    <w:rsid w:val="7A074554"/>
    <w:rsid w:val="7B3922A9"/>
    <w:rsid w:val="7CD67CE7"/>
    <w:rsid w:val="7D165631"/>
    <w:rsid w:val="7FBB0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rPr>
  </w:style>
  <w:style w:type="paragraph" w:styleId="2">
    <w:name w:val="heading 1"/>
    <w:basedOn w:val="1"/>
    <w:uiPriority w:val="0"/>
    <w:pPr>
      <w:spacing w:before="480"/>
    </w:pPr>
    <w:rPr>
      <w:b/>
      <w:color w:val="345A8A"/>
      <w:sz w:val="32"/>
    </w:rPr>
  </w:style>
  <w:style w:type="paragraph" w:styleId="3">
    <w:name w:val="heading 2"/>
    <w:basedOn w:val="1"/>
    <w:uiPriority w:val="0"/>
    <w:pPr>
      <w:spacing w:before="200"/>
    </w:pPr>
    <w:rPr>
      <w:b/>
      <w:color w:val="4F81BD"/>
      <w:sz w:val="26"/>
    </w:rPr>
  </w:style>
  <w:style w:type="paragraph" w:styleId="4">
    <w:name w:val="heading 3"/>
    <w:basedOn w:val="1"/>
    <w:uiPriority w:val="0"/>
    <w:pPr>
      <w:spacing w:before="200"/>
    </w:pPr>
    <w:rPr>
      <w:b/>
      <w:color w:val="4F81BD"/>
      <w:sz w:val="24"/>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Subtitle"/>
    <w:basedOn w:val="1"/>
    <w:qFormat/>
    <w:uiPriority w:val="0"/>
    <w:rPr>
      <w:i/>
      <w:color w:val="4F81BD"/>
      <w:sz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qFormat/>
    <w:uiPriority w:val="0"/>
    <w:pPr>
      <w:spacing w:after="300"/>
    </w:pPr>
    <w:rPr>
      <w:color w:val="17365D"/>
      <w:sz w:val="52"/>
    </w:rPr>
  </w:style>
  <w:style w:type="paragraph" w:styleId="10">
    <w:name w:val="List Paragraph"/>
    <w:basedOn w:val="1"/>
    <w:qFormat/>
    <w:uiPriority w:val="0"/>
    <w:pPr>
      <w:ind w:firstLine="420"/>
    </w:pPr>
  </w:style>
  <w:style w:type="paragraph" w:customStyle="1" w:styleId="11">
    <w:name w:val="msolistparagraph"/>
    <w:basedOn w:val="1"/>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461</Words>
  <Characters>496</Characters>
  <Lines>0</Lines>
  <Paragraphs>0</Paragraphs>
  <TotalTime>1</TotalTime>
  <ScaleCrop>false</ScaleCrop>
  <LinksUpToDate>false</LinksUpToDate>
  <CharactersWithSpaces>502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2021-04-11T09:33:00Z</dcterms:created>
  <dc:creator>Administrator.USER-20190227GT</dc:creator>
  <cp:lastModifiedBy>Stephanie.</cp:lastModifiedBy>
  <cp:lastPrinted>2023-09-01T01:23:00Z</cp:lastPrinted>
  <dcterms:modified xsi:type="dcterms:W3CDTF">2024-10-09T03:13:02Z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B673D99CEAD74B52A21587099A2B5F10</vt:lpwstr>
  </property>
</Properties>
</file>