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3"/>
        <w:spacing w:before="20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考试大纲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pStyle w:val="BodyText"/>
        <w:ind w:left="2899"/>
        <w:spacing w:before="101" w:line="226" w:lineRule="auto"/>
        <w:outlineLvl w:val="0"/>
        <w:rPr>
          <w:sz w:val="31"/>
          <w:szCs w:val="31"/>
        </w:rPr>
      </w:pPr>
      <w:r>
        <w:rPr>
          <w:sz w:val="31"/>
          <w:szCs w:val="31"/>
          <w:spacing w:val="8"/>
        </w:rPr>
        <w:t>建筑设计考试大纲</w:t>
      </w:r>
    </w:p>
    <w:p>
      <w:pPr>
        <w:pStyle w:val="BodyText"/>
        <w:ind w:left="23"/>
        <w:spacing w:before="189" w:line="213" w:lineRule="auto"/>
        <w:rPr/>
      </w:pPr>
      <w:r>
        <w:rPr>
          <w:spacing w:val="-1"/>
        </w:rPr>
        <w:t>考试科目名称：建筑设计</w:t>
      </w:r>
      <w:r>
        <w:rPr>
          <w:spacing w:val="-1"/>
        </w:rPr>
        <w:t xml:space="preserve">          </w:t>
      </w:r>
      <w:r>
        <w:rPr>
          <w:spacing w:val="-1"/>
        </w:rPr>
        <w:t>考试时间：180</w:t>
      </w:r>
      <w:r>
        <w:rPr>
          <w:spacing w:val="-32"/>
        </w:rPr>
        <w:t xml:space="preserve"> </w:t>
      </w:r>
      <w:r>
        <w:rPr>
          <w:spacing w:val="-1"/>
        </w:rPr>
        <w:t>分钟，满分：100</w:t>
      </w:r>
      <w:r>
        <w:rPr>
          <w:spacing w:val="-45"/>
        </w:rPr>
        <w:t xml:space="preserve"> </w:t>
      </w:r>
      <w:r>
        <w:rPr>
          <w:spacing w:val="-1"/>
        </w:rPr>
        <w:t>分</w:t>
      </w:r>
    </w:p>
    <w:p>
      <w:pPr>
        <w:pStyle w:val="BodyText"/>
        <w:ind w:left="27"/>
        <w:spacing w:before="222" w:line="221" w:lineRule="auto"/>
        <w:rPr/>
      </w:pPr>
      <w:r>
        <w:rPr>
          <w:spacing w:val="-2"/>
        </w:rPr>
        <w:t>一、考试要求：</w:t>
      </w:r>
    </w:p>
    <w:p>
      <w:pPr>
        <w:pStyle w:val="BodyText"/>
        <w:ind w:left="22" w:right="13" w:firstLine="1"/>
        <w:spacing w:before="212" w:line="376" w:lineRule="auto"/>
        <w:rPr/>
      </w:pPr>
      <w:r>
        <w:rPr>
          <w:spacing w:val="-1"/>
        </w:rPr>
        <w:t>请考生自备二号草图纸五张以上（作为答题纸</w:t>
      </w:r>
      <w:r>
        <w:rPr>
          <w:spacing w:val="-36"/>
        </w:rPr>
        <w:t>），</w:t>
      </w:r>
      <w:r>
        <w:rPr>
          <w:spacing w:val="-1"/>
        </w:rPr>
        <w:t>自备草图纸，铅笔、马克笔，</w:t>
      </w:r>
      <w:r>
        <w:rPr/>
        <w:t xml:space="preserve"> </w:t>
      </w:r>
      <w:r>
        <w:rPr>
          <w:spacing w:val="-3"/>
        </w:rPr>
        <w:t>尺等绘图工具；请考生自备绘图图纸、工具，详细情况以准考证及研招办网上通</w:t>
      </w:r>
      <w:r>
        <w:rPr>
          <w:spacing w:val="1"/>
        </w:rPr>
        <w:t xml:space="preserve"> </w:t>
      </w:r>
      <w:r>
        <w:rPr>
          <w:spacing w:val="-3"/>
        </w:rPr>
        <w:t>知为准。</w:t>
      </w:r>
    </w:p>
    <w:p>
      <w:pPr>
        <w:pStyle w:val="BodyText"/>
        <w:ind w:left="27"/>
        <w:spacing w:before="33" w:line="221" w:lineRule="auto"/>
        <w:outlineLvl w:val="1"/>
        <w:rPr/>
      </w:pPr>
      <w:r>
        <w:rPr>
          <w:spacing w:val="-2"/>
        </w:rPr>
        <w:t>二、考试内容：</w:t>
      </w:r>
    </w:p>
    <w:p>
      <w:pPr>
        <w:pStyle w:val="BodyText"/>
        <w:ind w:left="27" w:right="3249" w:firstLine="488"/>
        <w:spacing w:before="215" w:line="303" w:lineRule="auto"/>
        <w:rPr/>
      </w:pPr>
      <w:r>
        <w:rPr>
          <w:spacing w:val="-4"/>
        </w:rPr>
        <w:t>1．中小型民用建筑方案设计（3</w:t>
      </w:r>
      <w:r>
        <w:rPr>
          <w:spacing w:val="-33"/>
        </w:rPr>
        <w:t xml:space="preserve"> </w:t>
      </w:r>
      <w:r>
        <w:rPr>
          <w:spacing w:val="-4"/>
        </w:rPr>
        <w:t>小时快题）</w:t>
      </w:r>
      <w:r>
        <w:rPr/>
        <w:t xml:space="preserve"> </w:t>
      </w:r>
      <w:r>
        <w:rPr>
          <w:spacing w:val="-3"/>
        </w:rPr>
        <w:t>二、参考书目</w:t>
      </w:r>
    </w:p>
    <w:p>
      <w:pPr>
        <w:pStyle w:val="BodyText"/>
        <w:ind w:left="498"/>
        <w:spacing w:before="210" w:line="222" w:lineRule="auto"/>
        <w:rPr/>
      </w:pPr>
      <w:r>
        <w:rPr>
          <w:spacing w:val="-9"/>
        </w:rPr>
        <w:t>《建筑设计资料集》（第三版）</w:t>
      </w:r>
    </w:p>
    <w:p>
      <w:pPr>
        <w:pStyle w:val="BodyText"/>
        <w:ind w:left="498"/>
        <w:spacing w:before="213" w:line="213" w:lineRule="auto"/>
        <w:rPr/>
      </w:pPr>
      <w:r>
        <w:rPr>
          <w:spacing w:val="-1"/>
        </w:rPr>
        <w:t>《建筑设计方法》黎志涛主编，中国建筑工业出版社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Hei" w:hAnsi="SimHei" w:eastAsia="SimHei" w:cs="SimHei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creator>zsb</dc:creator>
  <dcterms:created xsi:type="dcterms:W3CDTF">2023-09-22T17:05:24Z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2024-09-25T14:43:22</vt:filetime>
  </property>
</Properties>
</file>