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09A0D">
      <w:pPr>
        <w:spacing w:after="240"/>
        <w:jc w:val="center"/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eastAsia="黑体"/>
          <w:b/>
          <w:sz w:val="32"/>
          <w:szCs w:val="32"/>
        </w:rPr>
        <w:t>华北电力大学</w:t>
      </w: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</w:rPr>
        <w:t>5</w:t>
      </w:r>
      <w:r>
        <w:rPr>
          <w:rFonts w:eastAsia="黑体"/>
          <w:b/>
          <w:sz w:val="32"/>
          <w:szCs w:val="32"/>
        </w:rPr>
        <w:t>年硕士生入学考试初试科目考试大纲</w:t>
      </w:r>
    </w:p>
    <w:p w14:paraId="33D27DE3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考试科目编号：825</w:t>
      </w:r>
    </w:p>
    <w:p w14:paraId="4278DD97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考试科目名称：储能与氢能基础</w:t>
      </w:r>
    </w:p>
    <w:p w14:paraId="12EE2EF7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储能与氢能基础包括两部分内容：传热学和化学基本原理，每部分75分，满分150分。</w:t>
      </w:r>
    </w:p>
    <w:p w14:paraId="5621B593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一、考试的总体要求</w:t>
      </w:r>
    </w:p>
    <w:p w14:paraId="402F9F19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掌握热能传递的基本规律和基本理论；能够应用工程数学知识建立传热问题的物理模型、并进行解析分析；具有利用传热学知识解决、分析工程实际问题的能力；对热工测试方法具有初步了解。</w:t>
      </w:r>
    </w:p>
    <w:p w14:paraId="6FB75D28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化学的基本概念、基本理论和基本计算，灵活运用所学的热力学第一定律、热力学第二定律、化学反应动力学、多组分系统热力学、化学平衡、相平衡、氧化还原反应与电化学分析解决复杂的化学相关领域的科学问题。</w:t>
      </w:r>
    </w:p>
    <w:p w14:paraId="79BC0D48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二、考试的内容</w:t>
      </w:r>
    </w:p>
    <w:p w14:paraId="4696B3B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热传导：导热基本概念；导热基本定律及其应用；导热微分方程及其定解条件；单层、多层平壁和圆筒壁稳态导热过程及计算方法；等截面直肋导热分析方法、温度分布及导热量；非稳态导热基本概念、零维问题的分析方法；一维非稳态导热问题的分析解及其讨论。有限差分数值分析方法；内部节点和边界节点离散方程的建立。</w:t>
      </w:r>
    </w:p>
    <w:p w14:paraId="0BB1B69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 对流换热：对流换热基本概念及影响因素；对流换热微分方程组及边界条件；速度边界层和热边界层概念；圆管通道内、绕掠单管强制对流换热特征及实验关联式的应用；大空间自然对流换热的特征、分析方法及实验关联式的应用；凝结换热概述及主要影响因素；沸腾换热概述、大空间饱和沸腾曲线。</w:t>
      </w:r>
    </w:p>
    <w:p w14:paraId="754A25A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辐射换热：热辐射基本概念、黑体辐射的基本定律：普朗克定律、维恩位移定律、斯蒂芬－波尔兹曼定律、兰贝特定律；实际物体辐射特点；灰体、基尔霍夫定律；角系数概念、特性及求解方法；辐射网络求解方法；遮热罩原理。</w:t>
      </w:r>
    </w:p>
    <w:p w14:paraId="3468FDFD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 传热过程分析及换热器设计：传热过程的分析计算方法；临界热绝缘直径；换热器设计的对数平均温差法和效能-传热单元数法进行换热器热计算的方法及步骤。</w:t>
      </w:r>
    </w:p>
    <w:p w14:paraId="6CB775E6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5．热力学第一定律与热力学第二定律：热力学基本概念术语，热力学第一定律概念和表达式，单纯P</w:t>
      </w:r>
      <w:r>
        <w:rPr>
          <w:rFonts w:ascii="仿宋_GB2312" w:hAnsi="仿宋" w:eastAsia="仿宋_GB2312"/>
          <w:sz w:val="28"/>
          <w:szCs w:val="28"/>
        </w:rPr>
        <w:t>V</w:t>
      </w:r>
      <w:r>
        <w:rPr>
          <w:rFonts w:hint="eastAsia" w:ascii="仿宋_GB2312" w:hAnsi="仿宋" w:eastAsia="仿宋_GB2312"/>
          <w:sz w:val="28"/>
          <w:szCs w:val="28"/>
        </w:rPr>
        <w:t>T变化、相变化和化学反应过程中W、Q、</w:t>
      </w:r>
      <w:r>
        <w:rPr>
          <w:rFonts w:hint="eastAsia" w:ascii="宋体" w:hAnsi="宋体" w:cs="宋体"/>
          <w:sz w:val="28"/>
          <w:szCs w:val="28"/>
        </w:rPr>
        <w:t>Δ</w:t>
      </w:r>
      <w:r>
        <w:rPr>
          <w:rFonts w:hint="eastAsia" w:ascii="仿宋_GB2312" w:hAnsi="仿宋" w:eastAsia="仿宋_GB2312"/>
          <w:sz w:val="28"/>
          <w:szCs w:val="28"/>
        </w:rPr>
        <w:t>U和</w:t>
      </w:r>
      <w:r>
        <w:rPr>
          <w:rFonts w:hint="eastAsia" w:ascii="宋体" w:hAnsi="宋体" w:cs="宋体"/>
          <w:sz w:val="28"/>
          <w:szCs w:val="28"/>
        </w:rPr>
        <w:t>Δ</w:t>
      </w:r>
      <w:r>
        <w:rPr>
          <w:rFonts w:hint="eastAsia" w:ascii="仿宋_GB2312" w:hAnsi="仿宋" w:eastAsia="仿宋_GB2312"/>
          <w:sz w:val="28"/>
          <w:szCs w:val="28"/>
        </w:rPr>
        <w:t>H的计算。热力学第二定律的概念和数学表达式，卡诺循环与卡诺定理，熵的定义和表达式，熵增原理，熵判据的应用和</w:t>
      </w:r>
      <w:r>
        <w:rPr>
          <w:rFonts w:hint="eastAsia" w:ascii="宋体" w:hAnsi="宋体" w:cs="宋体"/>
          <w:sz w:val="28"/>
          <w:szCs w:val="28"/>
        </w:rPr>
        <w:t>Δ</w:t>
      </w:r>
      <w:r>
        <w:rPr>
          <w:rFonts w:hint="eastAsia" w:ascii="仿宋_GB2312" w:hAnsi="仿宋" w:eastAsia="仿宋_GB2312"/>
          <w:sz w:val="28"/>
          <w:szCs w:val="28"/>
        </w:rPr>
        <w:t>G的计算。</w:t>
      </w:r>
    </w:p>
    <w:p w14:paraId="4F8AA2F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．化学反应动力学：化学反应速率的概念，反应速率和温度的关系，简单级数反应速率常数和反应半衰期的计算；催化作用的原理。</w:t>
      </w:r>
    </w:p>
    <w:p w14:paraId="0AFD01B6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．多组分系统热力学和相平衡：偏摩尔量、化学势的基本概念，拉乌尔定律和亨利定律的概念和适用范围。相律的基本概念、基本表达式和及其计算。</w:t>
      </w:r>
    </w:p>
    <w:p w14:paraId="7D2CCC2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>化学平衡：摩尔反应吉布斯函数、化学反应的平衡条件以及反应方向、理想气体反应的等温方程及标准平衡常数的计算。</w:t>
      </w:r>
    </w:p>
    <w:p w14:paraId="72A38150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．氧化还原与电化学：氧化还原反应、原电池、电极电势基本概念，电极电势的应用，能斯特方程式的计算。</w:t>
      </w:r>
    </w:p>
    <w:p w14:paraId="01936339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三、考试的题型</w:t>
      </w:r>
    </w:p>
    <w:p w14:paraId="32100E8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名词解释、填空题、选择题、简答题、分析题、证明题、计算题。</w:t>
      </w:r>
    </w:p>
    <w:p w14:paraId="69D0A452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四、参考书目</w:t>
      </w:r>
    </w:p>
    <w:p w14:paraId="30463DA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《传热学》第</w:t>
      </w:r>
      <w:r>
        <w:rPr>
          <w:rFonts w:hint="eastAsia" w:ascii="仿宋_GB2312" w:hAnsi="仿宋" w:eastAsia="仿宋_GB2312"/>
          <w:sz w:val="28"/>
          <w:szCs w:val="28"/>
        </w:rPr>
        <w:t>5</w:t>
      </w:r>
      <w:r>
        <w:rPr>
          <w:rFonts w:ascii="仿宋_GB2312" w:hAnsi="仿宋" w:eastAsia="仿宋_GB2312"/>
          <w:sz w:val="28"/>
          <w:szCs w:val="28"/>
        </w:rPr>
        <w:t>版，陶文铨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>杨世铭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>编著，高等教育出版社，20</w:t>
      </w:r>
      <w:r>
        <w:rPr>
          <w:rFonts w:hint="eastAsia" w:ascii="仿宋_GB2312" w:hAnsi="仿宋" w:eastAsia="仿宋_GB2312"/>
          <w:sz w:val="28"/>
          <w:szCs w:val="28"/>
        </w:rPr>
        <w:t>19。</w:t>
      </w:r>
    </w:p>
    <w:p w14:paraId="767A99B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《物理化学》第6版，刘俊吉、周亚平、李松林、冯霞主编，高等教育出版社，2017。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MTAyMTYyMjAyMjNV0lEKTi0uzszPAykwrAUA56IQciwAAAA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47855"/>
    <w:rsid w:val="00054357"/>
    <w:rsid w:val="0006580B"/>
    <w:rsid w:val="00065E1C"/>
    <w:rsid w:val="00066A34"/>
    <w:rsid w:val="0006733F"/>
    <w:rsid w:val="00070C8B"/>
    <w:rsid w:val="00071A2E"/>
    <w:rsid w:val="00072835"/>
    <w:rsid w:val="00073D6F"/>
    <w:rsid w:val="00076602"/>
    <w:rsid w:val="00082D8E"/>
    <w:rsid w:val="000874A2"/>
    <w:rsid w:val="000903E1"/>
    <w:rsid w:val="00093D0A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21A46"/>
    <w:rsid w:val="00125931"/>
    <w:rsid w:val="00131A74"/>
    <w:rsid w:val="001345E9"/>
    <w:rsid w:val="00134F36"/>
    <w:rsid w:val="0015161A"/>
    <w:rsid w:val="00153603"/>
    <w:rsid w:val="00156427"/>
    <w:rsid w:val="00162455"/>
    <w:rsid w:val="001663E7"/>
    <w:rsid w:val="00184036"/>
    <w:rsid w:val="001B16CB"/>
    <w:rsid w:val="001B4AE1"/>
    <w:rsid w:val="001B60F3"/>
    <w:rsid w:val="001C21C6"/>
    <w:rsid w:val="001C4009"/>
    <w:rsid w:val="001C7F0D"/>
    <w:rsid w:val="001E42A0"/>
    <w:rsid w:val="001F0B73"/>
    <w:rsid w:val="001F7B46"/>
    <w:rsid w:val="0020036D"/>
    <w:rsid w:val="00201730"/>
    <w:rsid w:val="00207B31"/>
    <w:rsid w:val="00210F6C"/>
    <w:rsid w:val="00217844"/>
    <w:rsid w:val="00224B0B"/>
    <w:rsid w:val="00233A7D"/>
    <w:rsid w:val="002461EF"/>
    <w:rsid w:val="002741EE"/>
    <w:rsid w:val="00276188"/>
    <w:rsid w:val="00282FAA"/>
    <w:rsid w:val="0028483A"/>
    <w:rsid w:val="00294561"/>
    <w:rsid w:val="002A4518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5D2"/>
    <w:rsid w:val="003011C7"/>
    <w:rsid w:val="00304451"/>
    <w:rsid w:val="0032150A"/>
    <w:rsid w:val="00325033"/>
    <w:rsid w:val="00330096"/>
    <w:rsid w:val="00334C10"/>
    <w:rsid w:val="003376D8"/>
    <w:rsid w:val="0034026D"/>
    <w:rsid w:val="0034409D"/>
    <w:rsid w:val="00344C73"/>
    <w:rsid w:val="003466FB"/>
    <w:rsid w:val="00347D87"/>
    <w:rsid w:val="00350018"/>
    <w:rsid w:val="0035727D"/>
    <w:rsid w:val="00362D3B"/>
    <w:rsid w:val="003771C8"/>
    <w:rsid w:val="003869B3"/>
    <w:rsid w:val="003918D8"/>
    <w:rsid w:val="00395BAE"/>
    <w:rsid w:val="003A0931"/>
    <w:rsid w:val="003A3B5B"/>
    <w:rsid w:val="003C356E"/>
    <w:rsid w:val="003C6046"/>
    <w:rsid w:val="003C60C3"/>
    <w:rsid w:val="003D6F4B"/>
    <w:rsid w:val="003E1F25"/>
    <w:rsid w:val="003E68F7"/>
    <w:rsid w:val="003F1F55"/>
    <w:rsid w:val="004122D8"/>
    <w:rsid w:val="00412F05"/>
    <w:rsid w:val="00433DC7"/>
    <w:rsid w:val="0043773C"/>
    <w:rsid w:val="00441B84"/>
    <w:rsid w:val="00443D20"/>
    <w:rsid w:val="004567CF"/>
    <w:rsid w:val="004610A8"/>
    <w:rsid w:val="00463CCE"/>
    <w:rsid w:val="00464955"/>
    <w:rsid w:val="0047047E"/>
    <w:rsid w:val="004765AF"/>
    <w:rsid w:val="004768A1"/>
    <w:rsid w:val="0048321F"/>
    <w:rsid w:val="00486638"/>
    <w:rsid w:val="00486FDC"/>
    <w:rsid w:val="004902B1"/>
    <w:rsid w:val="0049734F"/>
    <w:rsid w:val="004A6072"/>
    <w:rsid w:val="004B4080"/>
    <w:rsid w:val="004B7168"/>
    <w:rsid w:val="004C05BC"/>
    <w:rsid w:val="004C1E39"/>
    <w:rsid w:val="004C5A2E"/>
    <w:rsid w:val="004D58D6"/>
    <w:rsid w:val="004D6DC8"/>
    <w:rsid w:val="004E413E"/>
    <w:rsid w:val="004E731B"/>
    <w:rsid w:val="004F298E"/>
    <w:rsid w:val="004F39E5"/>
    <w:rsid w:val="004F5936"/>
    <w:rsid w:val="00506760"/>
    <w:rsid w:val="00511DC8"/>
    <w:rsid w:val="00513525"/>
    <w:rsid w:val="00514292"/>
    <w:rsid w:val="00521012"/>
    <w:rsid w:val="00523A39"/>
    <w:rsid w:val="00525245"/>
    <w:rsid w:val="00530490"/>
    <w:rsid w:val="00531AB8"/>
    <w:rsid w:val="0054089F"/>
    <w:rsid w:val="00551D1E"/>
    <w:rsid w:val="0055229E"/>
    <w:rsid w:val="005622A3"/>
    <w:rsid w:val="0056358C"/>
    <w:rsid w:val="00566A14"/>
    <w:rsid w:val="00580429"/>
    <w:rsid w:val="005A7DA3"/>
    <w:rsid w:val="005B07A9"/>
    <w:rsid w:val="005C1C76"/>
    <w:rsid w:val="005C3E4F"/>
    <w:rsid w:val="005C4234"/>
    <w:rsid w:val="005D63E4"/>
    <w:rsid w:val="005E1C1A"/>
    <w:rsid w:val="005E3801"/>
    <w:rsid w:val="005E4BC7"/>
    <w:rsid w:val="005E766D"/>
    <w:rsid w:val="005F74CB"/>
    <w:rsid w:val="00607AA8"/>
    <w:rsid w:val="00607B32"/>
    <w:rsid w:val="006220AF"/>
    <w:rsid w:val="0063225E"/>
    <w:rsid w:val="00644484"/>
    <w:rsid w:val="006465CF"/>
    <w:rsid w:val="00650305"/>
    <w:rsid w:val="00652971"/>
    <w:rsid w:val="00653D61"/>
    <w:rsid w:val="00654191"/>
    <w:rsid w:val="006804EA"/>
    <w:rsid w:val="00681F68"/>
    <w:rsid w:val="00684F3E"/>
    <w:rsid w:val="006A0EC7"/>
    <w:rsid w:val="006B7378"/>
    <w:rsid w:val="006C3708"/>
    <w:rsid w:val="006C384F"/>
    <w:rsid w:val="006C6707"/>
    <w:rsid w:val="006D4FF7"/>
    <w:rsid w:val="006D6BF4"/>
    <w:rsid w:val="006F4132"/>
    <w:rsid w:val="006F4B27"/>
    <w:rsid w:val="006F51F7"/>
    <w:rsid w:val="00716AAC"/>
    <w:rsid w:val="007224FE"/>
    <w:rsid w:val="0072731A"/>
    <w:rsid w:val="00731DA7"/>
    <w:rsid w:val="00737A40"/>
    <w:rsid w:val="0074097E"/>
    <w:rsid w:val="00753A8B"/>
    <w:rsid w:val="00755F62"/>
    <w:rsid w:val="0076132A"/>
    <w:rsid w:val="0076342B"/>
    <w:rsid w:val="00781582"/>
    <w:rsid w:val="00783F9F"/>
    <w:rsid w:val="00784DA2"/>
    <w:rsid w:val="007865EF"/>
    <w:rsid w:val="00790470"/>
    <w:rsid w:val="00796962"/>
    <w:rsid w:val="00797F19"/>
    <w:rsid w:val="007B1978"/>
    <w:rsid w:val="007C2D19"/>
    <w:rsid w:val="007C3199"/>
    <w:rsid w:val="007C3A2F"/>
    <w:rsid w:val="007C40DA"/>
    <w:rsid w:val="007D6685"/>
    <w:rsid w:val="007D7168"/>
    <w:rsid w:val="007D74AC"/>
    <w:rsid w:val="007D76B3"/>
    <w:rsid w:val="007D7791"/>
    <w:rsid w:val="007E06FD"/>
    <w:rsid w:val="007F217B"/>
    <w:rsid w:val="007F55F7"/>
    <w:rsid w:val="007F69A1"/>
    <w:rsid w:val="00803191"/>
    <w:rsid w:val="00824DDF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97078"/>
    <w:rsid w:val="008A1E0E"/>
    <w:rsid w:val="008A20D1"/>
    <w:rsid w:val="008A5938"/>
    <w:rsid w:val="008B18BE"/>
    <w:rsid w:val="008B4C0F"/>
    <w:rsid w:val="008B7F14"/>
    <w:rsid w:val="008C37E5"/>
    <w:rsid w:val="008E0787"/>
    <w:rsid w:val="008E41B3"/>
    <w:rsid w:val="008E50DA"/>
    <w:rsid w:val="008E5162"/>
    <w:rsid w:val="008E7A20"/>
    <w:rsid w:val="008F5B42"/>
    <w:rsid w:val="00900D4D"/>
    <w:rsid w:val="009037A4"/>
    <w:rsid w:val="009135A2"/>
    <w:rsid w:val="00915AE6"/>
    <w:rsid w:val="00927927"/>
    <w:rsid w:val="00931475"/>
    <w:rsid w:val="00936B6E"/>
    <w:rsid w:val="00937F9F"/>
    <w:rsid w:val="00942BC4"/>
    <w:rsid w:val="00954345"/>
    <w:rsid w:val="009568B6"/>
    <w:rsid w:val="00961B1C"/>
    <w:rsid w:val="0096793F"/>
    <w:rsid w:val="00981720"/>
    <w:rsid w:val="00992735"/>
    <w:rsid w:val="00993585"/>
    <w:rsid w:val="00995D87"/>
    <w:rsid w:val="009A157F"/>
    <w:rsid w:val="009A320B"/>
    <w:rsid w:val="009A5E43"/>
    <w:rsid w:val="009A66D7"/>
    <w:rsid w:val="009B4501"/>
    <w:rsid w:val="009B7636"/>
    <w:rsid w:val="009C5A9E"/>
    <w:rsid w:val="009D5F8B"/>
    <w:rsid w:val="009F0B73"/>
    <w:rsid w:val="00A065CA"/>
    <w:rsid w:val="00A1546C"/>
    <w:rsid w:val="00A20CF2"/>
    <w:rsid w:val="00A216C3"/>
    <w:rsid w:val="00A2712D"/>
    <w:rsid w:val="00A310F7"/>
    <w:rsid w:val="00A33E47"/>
    <w:rsid w:val="00A3454A"/>
    <w:rsid w:val="00A35711"/>
    <w:rsid w:val="00A4365E"/>
    <w:rsid w:val="00A43CC2"/>
    <w:rsid w:val="00A4631C"/>
    <w:rsid w:val="00A46C04"/>
    <w:rsid w:val="00A532AB"/>
    <w:rsid w:val="00A55258"/>
    <w:rsid w:val="00A57584"/>
    <w:rsid w:val="00A6009F"/>
    <w:rsid w:val="00A7145F"/>
    <w:rsid w:val="00A72869"/>
    <w:rsid w:val="00A83540"/>
    <w:rsid w:val="00A837CA"/>
    <w:rsid w:val="00A90DE6"/>
    <w:rsid w:val="00A95C5F"/>
    <w:rsid w:val="00AA1A0F"/>
    <w:rsid w:val="00AA7905"/>
    <w:rsid w:val="00AB1C87"/>
    <w:rsid w:val="00AB4CEA"/>
    <w:rsid w:val="00AC3616"/>
    <w:rsid w:val="00AC48F9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2ECB"/>
    <w:rsid w:val="00B33CDF"/>
    <w:rsid w:val="00B3677E"/>
    <w:rsid w:val="00B5359D"/>
    <w:rsid w:val="00B55CD7"/>
    <w:rsid w:val="00B62C5A"/>
    <w:rsid w:val="00B6497F"/>
    <w:rsid w:val="00B67917"/>
    <w:rsid w:val="00B77582"/>
    <w:rsid w:val="00B849D1"/>
    <w:rsid w:val="00B96931"/>
    <w:rsid w:val="00BA2117"/>
    <w:rsid w:val="00BA23CF"/>
    <w:rsid w:val="00BA2A03"/>
    <w:rsid w:val="00BA2AD1"/>
    <w:rsid w:val="00BB2A29"/>
    <w:rsid w:val="00BC0B60"/>
    <w:rsid w:val="00BC2C84"/>
    <w:rsid w:val="00BD20F1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0F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2C5D"/>
    <w:rsid w:val="00CF483B"/>
    <w:rsid w:val="00CF567E"/>
    <w:rsid w:val="00CF6B4A"/>
    <w:rsid w:val="00D20A34"/>
    <w:rsid w:val="00D24D68"/>
    <w:rsid w:val="00D32BEB"/>
    <w:rsid w:val="00D3386B"/>
    <w:rsid w:val="00D34573"/>
    <w:rsid w:val="00D4352F"/>
    <w:rsid w:val="00D54A5D"/>
    <w:rsid w:val="00D57DAD"/>
    <w:rsid w:val="00D64A25"/>
    <w:rsid w:val="00D65266"/>
    <w:rsid w:val="00D67073"/>
    <w:rsid w:val="00D71A17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756CF"/>
    <w:rsid w:val="00E76CC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D1704"/>
    <w:rsid w:val="00ED53A3"/>
    <w:rsid w:val="00EF2AF4"/>
    <w:rsid w:val="00EF44F4"/>
    <w:rsid w:val="00EF7A9A"/>
    <w:rsid w:val="00F005F0"/>
    <w:rsid w:val="00F03B41"/>
    <w:rsid w:val="00F11C0B"/>
    <w:rsid w:val="00F11F22"/>
    <w:rsid w:val="00F124C1"/>
    <w:rsid w:val="00F12BB2"/>
    <w:rsid w:val="00F2263F"/>
    <w:rsid w:val="00F252CF"/>
    <w:rsid w:val="00F4363D"/>
    <w:rsid w:val="00F47810"/>
    <w:rsid w:val="00F5068B"/>
    <w:rsid w:val="00F55962"/>
    <w:rsid w:val="00F62A00"/>
    <w:rsid w:val="00F736FD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A3738"/>
    <w:rsid w:val="00FB0AA3"/>
    <w:rsid w:val="00FB28AC"/>
    <w:rsid w:val="00FC1588"/>
    <w:rsid w:val="00FC418C"/>
    <w:rsid w:val="00FC443A"/>
    <w:rsid w:val="00FD61B6"/>
    <w:rsid w:val="00FE2610"/>
    <w:rsid w:val="00FF28B3"/>
    <w:rsid w:val="00FF3FCD"/>
    <w:rsid w:val="00FF6A5B"/>
    <w:rsid w:val="03BF70BF"/>
    <w:rsid w:val="73361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3</Pages>
  <Words>186</Words>
  <Characters>1061</Characters>
  <Lines>8</Lines>
  <Paragraphs>2</Paragraphs>
  <TotalTime>0</TotalTime>
  <ScaleCrop>false</ScaleCrop>
  <LinksUpToDate>false</LinksUpToDate>
  <CharactersWithSpaces>1245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2023-09-13T23:59:00Z</dcterms:created>
  <dc:creator>Administrator</dc:creator>
  <cp:lastModifiedBy>vertesyuan</cp:lastModifiedBy>
  <cp:lastPrinted>2015-06-03T08:12:00Z</cp:lastPrinted>
  <dcterms:modified xsi:type="dcterms:W3CDTF">2024-10-10T08:11:19Z</dcterms:modified>
  <dc:title>课程编号：* * *              课程名称：* * * *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4BA2805B37D3482FB7682AC32C3C6188_13</vt:lpwstr>
  </property>
</Properties>
</file>