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604A">
      <w:pPr>
        <w:widowControl/>
        <w:spacing w:line="460" w:lineRule="exact"/>
        <w:jc w:val="left"/>
        <w:rPr>
          <w:rFonts w:hint="eastAsia" w:ascii="宋体" w:hAnsi="宋体"/>
          <w:sz w:val="24"/>
        </w:rPr>
      </w:pPr>
      <w:bookmarkStart w:id="0" w:name="_GoBack"/>
      <w:bookmarkEnd w:id="0"/>
    </w:p>
    <w:p w14:paraId="22A2FDB1">
      <w:pPr>
        <w:widowControl/>
        <w:spacing w:line="460" w:lineRule="exact"/>
        <w:jc w:val="left"/>
        <w:rPr>
          <w:rFonts w:hint="eastAsia" w:ascii="宋体" w:hAnsi="宋体"/>
          <w:sz w:val="24"/>
        </w:rPr>
      </w:pPr>
    </w:p>
    <w:p w14:paraId="469A6DE6">
      <w:pPr>
        <w:widowControl/>
        <w:spacing w:line="460" w:lineRule="exact"/>
        <w:jc w:val="left"/>
        <w:rPr>
          <w:rFonts w:hint="eastAsia" w:ascii="宋体" w:hAnsi="宋体"/>
          <w:sz w:val="24"/>
        </w:rPr>
      </w:pPr>
    </w:p>
    <w:p w14:paraId="28586982">
      <w:pPr>
        <w:widowControl/>
        <w:spacing w:line="460" w:lineRule="exact"/>
        <w:jc w:val="left"/>
        <w:rPr>
          <w:rFonts w:hint="eastAsia" w:ascii="宋体" w:hAnsi="宋体"/>
          <w:sz w:val="24"/>
        </w:rPr>
      </w:pPr>
    </w:p>
    <w:p w14:paraId="083CB811">
      <w:pPr>
        <w:widowControl/>
        <w:spacing w:line="460" w:lineRule="exact"/>
        <w:jc w:val="left"/>
        <w:rPr>
          <w:rFonts w:hint="eastAsia" w:ascii="宋体" w:hAnsi="宋体"/>
          <w:sz w:val="24"/>
        </w:rPr>
      </w:pPr>
    </w:p>
    <w:p w14:paraId="0D58FBF2">
      <w:pPr>
        <w:widowControl/>
        <w:spacing w:line="460" w:lineRule="exact"/>
        <w:jc w:val="left"/>
        <w:rPr>
          <w:rFonts w:hint="eastAsia" w:ascii="宋体" w:hAnsi="宋体"/>
          <w:sz w:val="24"/>
        </w:rPr>
      </w:pPr>
    </w:p>
    <w:p w14:paraId="1FB037D1">
      <w:pPr>
        <w:widowControl/>
        <w:spacing w:line="460" w:lineRule="exact"/>
        <w:jc w:val="left"/>
        <w:rPr>
          <w:rFonts w:hint="eastAsia" w:ascii="宋体" w:hAnsi="宋体"/>
          <w:sz w:val="24"/>
        </w:rPr>
      </w:pPr>
    </w:p>
    <w:p w14:paraId="2FDE3F77">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08D22D4B">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06B7F739">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eastAsia="黑体"/>
          <w:sz w:val="52"/>
          <w:szCs w:val="52"/>
        </w:rPr>
        <w:t>经济学说史</w:t>
      </w:r>
      <w:r>
        <w:rPr>
          <w:rFonts w:hint="eastAsia" w:ascii="黑体" w:hAnsi="华文中宋" w:eastAsia="黑体"/>
          <w:b/>
          <w:sz w:val="52"/>
          <w:szCs w:val="52"/>
        </w:rPr>
        <w:t>》科目大纲</w:t>
      </w:r>
    </w:p>
    <w:p w14:paraId="13B78CAD">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(科目代码：903 )</w:t>
      </w:r>
    </w:p>
    <w:p w14:paraId="6473F6B3">
      <w:pPr>
        <w:widowControl/>
        <w:spacing w:line="460" w:lineRule="exact"/>
        <w:jc w:val="left"/>
        <w:rPr>
          <w:rFonts w:hint="eastAsia" w:ascii="宋体" w:hAnsi="宋体"/>
          <w:sz w:val="24"/>
        </w:rPr>
      </w:pPr>
    </w:p>
    <w:p w14:paraId="0D681EA8">
      <w:pPr>
        <w:widowControl/>
        <w:spacing w:line="460" w:lineRule="exact"/>
        <w:jc w:val="left"/>
        <w:rPr>
          <w:rFonts w:hint="eastAsia" w:ascii="宋体" w:hAnsi="宋体"/>
          <w:sz w:val="24"/>
        </w:rPr>
      </w:pPr>
    </w:p>
    <w:p w14:paraId="00377AB2">
      <w:pPr>
        <w:widowControl/>
        <w:spacing w:line="460" w:lineRule="exact"/>
        <w:jc w:val="left"/>
        <w:rPr>
          <w:rFonts w:hint="eastAsia" w:ascii="宋体" w:hAnsi="宋体"/>
          <w:sz w:val="24"/>
        </w:rPr>
      </w:pPr>
    </w:p>
    <w:p w14:paraId="3E62D22F">
      <w:pPr>
        <w:widowControl/>
        <w:spacing w:line="460" w:lineRule="exact"/>
        <w:jc w:val="left"/>
        <w:rPr>
          <w:rFonts w:hint="eastAsia" w:ascii="宋体" w:hAnsi="宋体"/>
          <w:sz w:val="24"/>
        </w:rPr>
      </w:pPr>
    </w:p>
    <w:p w14:paraId="38113D12">
      <w:pPr>
        <w:widowControl/>
        <w:spacing w:line="460" w:lineRule="exact"/>
        <w:jc w:val="left"/>
        <w:rPr>
          <w:rFonts w:hint="eastAsia" w:ascii="宋体" w:hAnsi="宋体"/>
          <w:sz w:val="24"/>
        </w:rPr>
      </w:pPr>
    </w:p>
    <w:p w14:paraId="4B3749D9">
      <w:pPr>
        <w:widowControl/>
        <w:spacing w:line="460" w:lineRule="exact"/>
        <w:jc w:val="left"/>
        <w:rPr>
          <w:rFonts w:hint="eastAsia" w:ascii="宋体" w:hAnsi="宋体"/>
          <w:sz w:val="24"/>
        </w:rPr>
      </w:pPr>
    </w:p>
    <w:p w14:paraId="44B2C96E">
      <w:pPr>
        <w:widowControl/>
        <w:spacing w:line="460" w:lineRule="exact"/>
        <w:jc w:val="left"/>
        <w:rPr>
          <w:rFonts w:hint="eastAsia" w:ascii="宋体" w:hAnsi="宋体"/>
          <w:sz w:val="24"/>
        </w:rPr>
      </w:pPr>
    </w:p>
    <w:p w14:paraId="6D646F1E">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经济学院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6F407B62">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0C35550E">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24</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年  6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月 </w:t>
      </w:r>
      <w:r>
        <w:rPr>
          <w:rFonts w:ascii="仿宋_GB2312" w:hAnsi="宋体" w:eastAsia="仿宋_GB2312"/>
          <w:sz w:val="32"/>
          <w:szCs w:val="32"/>
          <w:u w:val="single"/>
        </w:rPr>
        <w:t xml:space="preserve"> </w:t>
      </w:r>
      <w:r>
        <w:rPr>
          <w:rFonts w:hint="eastAsia" w:ascii="仿宋_GB2312" w:hAnsi="宋体" w:eastAsia="仿宋_GB2312"/>
          <w:sz w:val="32"/>
          <w:szCs w:val="32"/>
          <w:u w:val="single"/>
        </w:rPr>
        <w:t>2</w:t>
      </w:r>
      <w:r>
        <w:rPr>
          <w:rFonts w:ascii="仿宋_GB2312" w:hAnsi="宋体" w:eastAsia="仿宋_GB2312"/>
          <w:sz w:val="32"/>
          <w:szCs w:val="32"/>
          <w:u w:val="single"/>
        </w:rPr>
        <w:t xml:space="preserve">0 </w:t>
      </w:r>
      <w:r>
        <w:rPr>
          <w:rFonts w:hint="eastAsia" w:ascii="仿宋_GB2312" w:hAnsi="宋体" w:eastAsia="仿宋_GB2312"/>
          <w:sz w:val="32"/>
          <w:szCs w:val="32"/>
          <w:u w:val="single"/>
        </w:rPr>
        <w:t xml:space="preserve"> 日  </w:t>
      </w:r>
    </w:p>
    <w:p w14:paraId="600FF8F5">
      <w:pPr>
        <w:widowControl/>
        <w:spacing w:line="800" w:lineRule="exact"/>
        <w:ind w:firstLine="480" w:firstLineChars="200"/>
        <w:jc w:val="left"/>
        <w:rPr>
          <w:rFonts w:hint="eastAsia" w:ascii="宋体" w:hAnsi="宋体"/>
          <w:sz w:val="24"/>
        </w:rPr>
      </w:pPr>
    </w:p>
    <w:p w14:paraId="0AC866C4">
      <w:pPr>
        <w:widowControl/>
        <w:ind w:firstLine="656" w:firstLineChars="205"/>
        <w:jc w:val="center"/>
        <w:rPr>
          <w:rFonts w:hint="eastAsia" w:ascii="黑体" w:hAnsi="宋体" w:eastAsia="黑体" w:cs="宋体"/>
          <w:kern w:val="0"/>
          <w:sz w:val="32"/>
          <w:szCs w:val="32"/>
        </w:rPr>
      </w:pPr>
    </w:p>
    <w:p w14:paraId="4027E3BD">
      <w:pPr>
        <w:widowControl/>
        <w:ind w:firstLine="656" w:firstLineChars="205"/>
        <w:jc w:val="center"/>
        <w:rPr>
          <w:rFonts w:hint="eastAsia" w:ascii="黑体" w:hAnsi="宋体" w:eastAsia="黑体" w:cs="宋体"/>
          <w:kern w:val="0"/>
          <w:sz w:val="32"/>
          <w:szCs w:val="32"/>
        </w:rPr>
      </w:pPr>
      <w:r>
        <w:rPr>
          <w:rFonts w:hint="eastAsia" w:ascii="黑体" w:hAnsi="宋体" w:eastAsia="黑体" w:cs="宋体"/>
          <w:kern w:val="0"/>
          <w:sz w:val="32"/>
          <w:szCs w:val="32"/>
        </w:rPr>
        <w:t>《经济学说史》科目大纲</w:t>
      </w:r>
    </w:p>
    <w:p w14:paraId="2CB754EF">
      <w:pPr>
        <w:widowControl/>
        <w:ind w:firstLine="656" w:firstLineChars="205"/>
        <w:jc w:val="center"/>
        <w:rPr>
          <w:rFonts w:hint="eastAsia" w:ascii="黑体" w:hAnsi="宋体" w:eastAsia="黑体" w:cs="宋体"/>
          <w:kern w:val="0"/>
          <w:sz w:val="32"/>
          <w:szCs w:val="32"/>
        </w:rPr>
      </w:pPr>
      <w:r>
        <w:rPr>
          <w:rFonts w:hint="eastAsia" w:ascii="黑体" w:hAnsi="宋体" w:eastAsia="黑体" w:cs="宋体"/>
          <w:kern w:val="0"/>
          <w:sz w:val="32"/>
          <w:szCs w:val="32"/>
        </w:rPr>
        <w:t>（科目代码:903）</w:t>
      </w:r>
    </w:p>
    <w:p w14:paraId="310C06A1">
      <w:pPr>
        <w:widowControl/>
        <w:ind w:firstLine="906" w:firstLineChars="205"/>
        <w:jc w:val="center"/>
        <w:rPr>
          <w:rFonts w:hint="eastAsia" w:ascii="仿宋_GB2312" w:hAnsi="宋体" w:eastAsia="仿宋_GB2312" w:cs="宋体"/>
          <w:b/>
          <w:kern w:val="0"/>
          <w:sz w:val="44"/>
          <w:szCs w:val="44"/>
        </w:rPr>
      </w:pPr>
    </w:p>
    <w:p w14:paraId="655147CB">
      <w:pPr>
        <w:widowControl/>
        <w:ind w:firstLine="640" w:firstLineChars="200"/>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一、考核要求</w:t>
      </w:r>
    </w:p>
    <w:p w14:paraId="2AE4A758">
      <w:pPr>
        <w:pStyle w:val="9"/>
        <w:spacing w:before="0" w:beforeAutospacing="0" w:after="0" w:afterAutospacing="0"/>
        <w:ind w:firstLine="420" w:firstLineChars="200"/>
        <w:jc w:val="both"/>
        <w:rPr>
          <w:rFonts w:ascii="仿宋_GB2312" w:eastAsia="仿宋_GB2312"/>
          <w:color w:val="000000"/>
          <w:sz w:val="21"/>
          <w:szCs w:val="21"/>
        </w:rPr>
      </w:pPr>
      <w:r>
        <w:rPr>
          <w:rFonts w:hint="eastAsia" w:ascii="仿宋_GB2312" w:eastAsia="仿宋_GB2312"/>
          <w:color w:val="000000"/>
          <w:sz w:val="21"/>
          <w:szCs w:val="21"/>
        </w:rPr>
        <w:t>该课程主要讲授的是各个历史时期具有代表性的或居支配地位的经济学说的发生、发展及其相互联系的历史。通过本课程的学习，使学生全面系统地掌握西方经济学说的发展历程和理论演进的逻辑；以及各阶段经济学说产生的背景、代表性人物、主要思想和贡献；本课程为现代经济理论学习提供理论来源及其发展方面的理论基础，要求学生对经济理论的发展和演进有深层次的理解，要求学生系统掌握经济学说、经济范畴和规律产生发展的历史，理解经济学说在社会经济发展变革和阶段斗争发展中的地位和作用，理解经济理论通过的实质及其发展规律，进行深层次的思考。</w:t>
      </w:r>
    </w:p>
    <w:p w14:paraId="514B1205">
      <w:pPr>
        <w:pStyle w:val="9"/>
        <w:spacing w:before="0" w:beforeAutospacing="0" w:after="0" w:afterAutospacing="0"/>
        <w:ind w:firstLine="420" w:firstLineChars="200"/>
        <w:jc w:val="both"/>
        <w:rPr>
          <w:rFonts w:hint="eastAsia" w:ascii="仿宋_GB2312" w:eastAsia="仿宋_GB2312"/>
          <w:color w:val="000000"/>
          <w:sz w:val="21"/>
          <w:szCs w:val="21"/>
        </w:rPr>
      </w:pPr>
    </w:p>
    <w:p w14:paraId="28A3063F">
      <w:pPr>
        <w:widowControl/>
        <w:ind w:firstLine="640" w:firstLineChars="200"/>
        <w:jc w:val="center"/>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二、考核评价目标</w:t>
      </w:r>
    </w:p>
    <w:p w14:paraId="4311C93F">
      <w:pPr>
        <w:pStyle w:val="9"/>
        <w:spacing w:before="0" w:beforeAutospacing="0" w:after="0" w:afterAutospacing="0"/>
        <w:ind w:firstLine="420" w:firstLineChars="200"/>
        <w:jc w:val="both"/>
        <w:rPr>
          <w:rFonts w:hint="eastAsia" w:ascii="仿宋_GB2312" w:eastAsia="仿宋_GB2312"/>
          <w:color w:val="000000"/>
          <w:sz w:val="21"/>
          <w:szCs w:val="21"/>
        </w:rPr>
      </w:pPr>
      <w:r>
        <w:rPr>
          <w:rFonts w:hint="eastAsia" w:ascii="仿宋_GB2312" w:eastAsia="仿宋_GB2312"/>
          <w:color w:val="000000"/>
          <w:sz w:val="21"/>
          <w:szCs w:val="21"/>
        </w:rPr>
        <w:t>1、对经济学说产生背景的了解</w:t>
      </w:r>
    </w:p>
    <w:p w14:paraId="31D08704">
      <w:pPr>
        <w:pStyle w:val="9"/>
        <w:spacing w:before="0" w:beforeAutospacing="0" w:after="0" w:afterAutospacing="0"/>
        <w:ind w:firstLine="420" w:firstLineChars="200"/>
        <w:jc w:val="both"/>
        <w:rPr>
          <w:rFonts w:hint="eastAsia" w:ascii="仿宋_GB2312" w:eastAsia="仿宋_GB2312"/>
          <w:color w:val="000000"/>
          <w:sz w:val="21"/>
          <w:szCs w:val="21"/>
        </w:rPr>
      </w:pPr>
      <w:r>
        <w:rPr>
          <w:rFonts w:hint="eastAsia" w:ascii="仿宋_GB2312" w:eastAsia="仿宋_GB2312"/>
          <w:color w:val="000000"/>
          <w:sz w:val="21"/>
          <w:szCs w:val="21"/>
        </w:rPr>
        <w:t>2、对经济思想的识记、比较和相互之间逻辑关系的理解</w:t>
      </w:r>
    </w:p>
    <w:p w14:paraId="49E32FE1">
      <w:pPr>
        <w:pStyle w:val="9"/>
        <w:spacing w:before="0" w:beforeAutospacing="0" w:after="0" w:afterAutospacing="0"/>
        <w:ind w:firstLine="420" w:firstLineChars="200"/>
        <w:jc w:val="both"/>
        <w:rPr>
          <w:rFonts w:ascii="仿宋_GB2312" w:eastAsia="仿宋_GB2312"/>
          <w:color w:val="000000"/>
          <w:sz w:val="21"/>
          <w:szCs w:val="21"/>
        </w:rPr>
      </w:pPr>
      <w:r>
        <w:rPr>
          <w:rFonts w:hint="eastAsia" w:ascii="仿宋_GB2312" w:eastAsia="仿宋_GB2312"/>
          <w:color w:val="000000"/>
          <w:sz w:val="21"/>
          <w:szCs w:val="21"/>
        </w:rPr>
        <w:t>3、对经济思想的历史意义、现实意义的把握</w:t>
      </w:r>
    </w:p>
    <w:p w14:paraId="4A8A7084">
      <w:pPr>
        <w:pStyle w:val="9"/>
        <w:spacing w:before="0" w:beforeAutospacing="0" w:after="0" w:afterAutospacing="0"/>
        <w:ind w:firstLine="420" w:firstLineChars="200"/>
        <w:jc w:val="both"/>
        <w:rPr>
          <w:rFonts w:hint="eastAsia" w:ascii="仿宋_GB2312" w:eastAsia="仿宋_GB2312"/>
          <w:color w:val="000000"/>
          <w:sz w:val="21"/>
          <w:szCs w:val="21"/>
        </w:rPr>
      </w:pPr>
    </w:p>
    <w:p w14:paraId="181B61C6">
      <w:pPr>
        <w:jc w:val="center"/>
        <w:rPr>
          <w:rFonts w:ascii="黑体" w:eastAsia="黑体"/>
          <w:sz w:val="32"/>
          <w:szCs w:val="32"/>
        </w:rPr>
      </w:pPr>
      <w:r>
        <w:rPr>
          <w:rFonts w:hint="eastAsia" w:ascii="黑体" w:eastAsia="黑体"/>
          <w:sz w:val="32"/>
          <w:szCs w:val="32"/>
        </w:rPr>
        <w:t>三、考核内容</w:t>
      </w:r>
    </w:p>
    <w:p w14:paraId="0AA988D5">
      <w:pPr>
        <w:tabs>
          <w:tab w:val="left" w:pos="360"/>
          <w:tab w:val="left" w:pos="720"/>
        </w:tabs>
        <w:rPr>
          <w:rFonts w:hint="eastAsia" w:ascii="仿宋_GB2312" w:hAnsi="Verdana" w:eastAsia="仿宋_GB2312"/>
          <w:szCs w:val="21"/>
        </w:rPr>
      </w:pPr>
      <w:r>
        <w:rPr>
          <w:rFonts w:hint="eastAsia" w:ascii="仿宋_GB2312" w:hAnsi="Verdana" w:eastAsia="仿宋_GB2312"/>
          <w:szCs w:val="21"/>
        </w:rPr>
        <w:t>绪论</w:t>
      </w:r>
    </w:p>
    <w:p w14:paraId="6C4C1A8D">
      <w:pPr>
        <w:tabs>
          <w:tab w:val="left" w:pos="360"/>
          <w:tab w:val="left" w:pos="720"/>
          <w:tab w:val="left" w:pos="900"/>
        </w:tabs>
        <w:rPr>
          <w:rFonts w:hint="eastAsia" w:ascii="仿宋_GB2312" w:hAnsi="Verdana" w:eastAsia="仿宋_GB2312"/>
          <w:szCs w:val="21"/>
        </w:rPr>
      </w:pPr>
      <w:r>
        <w:rPr>
          <w:rFonts w:hint="eastAsia" w:ascii="仿宋_GB2312" w:hAnsi="Verdana" w:eastAsia="仿宋_GB2312"/>
          <w:szCs w:val="21"/>
        </w:rPr>
        <w:t>第一编  前资本主义社会</w:t>
      </w:r>
    </w:p>
    <w:p w14:paraId="3625FF62">
      <w:pPr>
        <w:tabs>
          <w:tab w:val="left" w:pos="360"/>
          <w:tab w:val="left" w:pos="720"/>
          <w:tab w:val="left" w:pos="900"/>
        </w:tabs>
        <w:ind w:firstLine="420" w:firstLineChars="200"/>
        <w:rPr>
          <w:rFonts w:hint="eastAsia" w:ascii="仿宋_GB2312" w:hAnsi="Verdana" w:eastAsia="仿宋_GB2312"/>
          <w:szCs w:val="21"/>
        </w:rPr>
      </w:pPr>
      <w:r>
        <w:rPr>
          <w:rFonts w:hint="eastAsia" w:ascii="仿宋_GB2312" w:hAnsi="Verdana" w:eastAsia="仿宋_GB2312"/>
          <w:szCs w:val="21"/>
        </w:rPr>
        <w:t>第一章 古代希腊、罗马和西欧中世纪的经济思想</w:t>
      </w:r>
    </w:p>
    <w:p w14:paraId="76E33847">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第一节  古代希腊的经济思想</w:t>
      </w:r>
    </w:p>
    <w:p w14:paraId="5770DA0C">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第二节  古代罗马的经济思想</w:t>
      </w:r>
    </w:p>
    <w:p w14:paraId="40B6D933">
      <w:pPr>
        <w:tabs>
          <w:tab w:val="left" w:pos="0"/>
          <w:tab w:val="left" w:pos="360"/>
          <w:tab w:val="left" w:pos="720"/>
        </w:tabs>
        <w:ind w:firstLine="840" w:firstLineChars="400"/>
        <w:rPr>
          <w:rFonts w:hint="eastAsia" w:ascii="仿宋_GB2312" w:hAnsi="Verdana" w:eastAsia="仿宋_GB2312"/>
          <w:szCs w:val="21"/>
        </w:rPr>
      </w:pPr>
      <w:r>
        <w:rPr>
          <w:rFonts w:hint="eastAsia" w:ascii="仿宋_GB2312" w:hAnsi="Verdana" w:eastAsia="仿宋_GB2312"/>
          <w:szCs w:val="21"/>
        </w:rPr>
        <w:t>第三节  西欧中世纪的经济思想</w:t>
      </w:r>
    </w:p>
    <w:p w14:paraId="11043884">
      <w:pPr>
        <w:tabs>
          <w:tab w:val="left" w:pos="360"/>
          <w:tab w:val="left" w:pos="720"/>
          <w:tab w:val="left" w:pos="900"/>
        </w:tabs>
        <w:ind w:firstLine="420" w:firstLineChars="200"/>
        <w:rPr>
          <w:rFonts w:hint="eastAsia" w:ascii="仿宋_GB2312" w:hAnsi="Verdana" w:eastAsia="仿宋_GB2312"/>
          <w:szCs w:val="21"/>
        </w:rPr>
      </w:pPr>
      <w:r>
        <w:rPr>
          <w:rFonts w:hint="eastAsia" w:ascii="仿宋_GB2312" w:hAnsi="Verdana" w:eastAsia="仿宋_GB2312"/>
          <w:szCs w:val="21"/>
        </w:rPr>
        <w:t>第二章  重商主义的经济思想</w:t>
      </w:r>
    </w:p>
    <w:p w14:paraId="2A5FBC47">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第一节 </w:t>
      </w:r>
      <w:r>
        <w:rPr>
          <w:rFonts w:ascii="仿宋_GB2312" w:hAnsi="Verdana" w:eastAsia="仿宋_GB2312"/>
          <w:szCs w:val="21"/>
        </w:rPr>
        <w:t xml:space="preserve"> </w:t>
      </w:r>
      <w:r>
        <w:rPr>
          <w:rFonts w:hint="eastAsia" w:ascii="仿宋_GB2312" w:hAnsi="Verdana" w:eastAsia="仿宋_GB2312"/>
          <w:szCs w:val="21"/>
        </w:rPr>
        <w:t>概述</w:t>
      </w:r>
    </w:p>
    <w:p w14:paraId="0D65A26D">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第二节 </w:t>
      </w:r>
      <w:r>
        <w:rPr>
          <w:rFonts w:ascii="仿宋_GB2312" w:hAnsi="Verdana" w:eastAsia="仿宋_GB2312"/>
          <w:szCs w:val="21"/>
        </w:rPr>
        <w:t xml:space="preserve"> </w:t>
      </w:r>
      <w:r>
        <w:rPr>
          <w:rFonts w:hint="eastAsia" w:ascii="仿宋_GB2312" w:hAnsi="Verdana" w:eastAsia="仿宋_GB2312"/>
          <w:szCs w:val="21"/>
        </w:rPr>
        <w:t xml:space="preserve">英国的重商主义 </w:t>
      </w:r>
    </w:p>
    <w:p w14:paraId="62D731D0">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第三节 </w:t>
      </w:r>
      <w:r>
        <w:rPr>
          <w:rFonts w:ascii="仿宋_GB2312" w:hAnsi="Verdana" w:eastAsia="仿宋_GB2312"/>
          <w:szCs w:val="21"/>
        </w:rPr>
        <w:t xml:space="preserve"> </w:t>
      </w:r>
      <w:r>
        <w:rPr>
          <w:rFonts w:hint="eastAsia" w:ascii="仿宋_GB2312" w:hAnsi="Verdana" w:eastAsia="仿宋_GB2312"/>
          <w:szCs w:val="21"/>
        </w:rPr>
        <w:t>法国的重商主义</w:t>
      </w:r>
    </w:p>
    <w:p w14:paraId="086E53E9">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第四节 </w:t>
      </w:r>
      <w:r>
        <w:rPr>
          <w:rFonts w:ascii="仿宋_GB2312" w:hAnsi="Verdana" w:eastAsia="仿宋_GB2312"/>
          <w:szCs w:val="21"/>
        </w:rPr>
        <w:t xml:space="preserve"> </w:t>
      </w:r>
      <w:r>
        <w:rPr>
          <w:rFonts w:hint="eastAsia" w:ascii="仿宋_GB2312" w:hAnsi="Verdana" w:eastAsia="仿宋_GB2312"/>
          <w:szCs w:val="21"/>
        </w:rPr>
        <w:t>其他西欧国家的重商主义</w:t>
      </w:r>
    </w:p>
    <w:p w14:paraId="6DC7B3FE">
      <w:pPr>
        <w:tabs>
          <w:tab w:val="left" w:pos="360"/>
          <w:tab w:val="left" w:pos="720"/>
          <w:tab w:val="left" w:pos="900"/>
        </w:tabs>
        <w:rPr>
          <w:rFonts w:hint="eastAsia" w:ascii="仿宋_GB2312" w:hAnsi="Verdana" w:eastAsia="仿宋_GB2312"/>
          <w:szCs w:val="21"/>
        </w:rPr>
      </w:pPr>
      <w:r>
        <w:rPr>
          <w:rFonts w:hint="eastAsia" w:ascii="仿宋_GB2312" w:hAnsi="Verdana" w:eastAsia="仿宋_GB2312"/>
          <w:szCs w:val="21"/>
        </w:rPr>
        <w:t>第二编 17世纪中叶-19世纪初</w:t>
      </w:r>
    </w:p>
    <w:p w14:paraId="3952905C">
      <w:pPr>
        <w:tabs>
          <w:tab w:val="left" w:pos="360"/>
          <w:tab w:val="left" w:pos="720"/>
          <w:tab w:val="left" w:pos="900"/>
        </w:tabs>
        <w:ind w:left="210" w:leftChars="100" w:firstLine="210" w:firstLineChars="100"/>
        <w:rPr>
          <w:rFonts w:hint="eastAsia" w:ascii="仿宋_GB2312" w:hAnsi="Verdana" w:eastAsia="仿宋_GB2312"/>
          <w:szCs w:val="21"/>
        </w:rPr>
      </w:pPr>
      <w:r>
        <w:rPr>
          <w:rFonts w:hint="eastAsia" w:ascii="仿宋_GB2312" w:hAnsi="Verdana" w:eastAsia="仿宋_GB2312"/>
          <w:szCs w:val="21"/>
        </w:rPr>
        <w:t>第三章  英国古典政治经济学的产生和发展</w:t>
      </w:r>
    </w:p>
    <w:p w14:paraId="44756195">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第一节 </w:t>
      </w:r>
      <w:r>
        <w:rPr>
          <w:rFonts w:ascii="仿宋_GB2312" w:hAnsi="Verdana" w:eastAsia="仿宋_GB2312"/>
          <w:szCs w:val="21"/>
        </w:rPr>
        <w:t xml:space="preserve"> </w:t>
      </w:r>
      <w:r>
        <w:rPr>
          <w:rFonts w:hint="eastAsia" w:ascii="仿宋_GB2312" w:hAnsi="Verdana" w:eastAsia="仿宋_GB2312"/>
          <w:szCs w:val="21"/>
        </w:rPr>
        <w:t>古典政治经济学的产生及其贡献</w:t>
      </w:r>
    </w:p>
    <w:p w14:paraId="3B87EAC6">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第二节 </w:t>
      </w:r>
      <w:r>
        <w:rPr>
          <w:rFonts w:ascii="仿宋_GB2312" w:hAnsi="Verdana" w:eastAsia="仿宋_GB2312"/>
          <w:szCs w:val="21"/>
        </w:rPr>
        <w:t xml:space="preserve"> </w:t>
      </w:r>
      <w:r>
        <w:rPr>
          <w:rFonts w:hint="eastAsia" w:ascii="仿宋_GB2312" w:hAnsi="Verdana" w:eastAsia="仿宋_GB2312"/>
          <w:szCs w:val="21"/>
        </w:rPr>
        <w:t>威廉·配第的经济理论</w:t>
      </w:r>
    </w:p>
    <w:p w14:paraId="543954FF">
      <w:pPr>
        <w:tabs>
          <w:tab w:val="left" w:pos="360"/>
          <w:tab w:val="left" w:pos="720"/>
          <w:tab w:val="left" w:pos="900"/>
        </w:tabs>
        <w:ind w:left="840"/>
        <w:rPr>
          <w:rFonts w:hint="eastAsia" w:ascii="仿宋_GB2312" w:hAnsi="Verdana" w:eastAsia="仿宋_GB2312"/>
          <w:szCs w:val="21"/>
        </w:rPr>
      </w:pPr>
      <w:r>
        <w:rPr>
          <w:rFonts w:hint="eastAsia" w:ascii="仿宋_GB2312" w:hAnsi="Verdana" w:eastAsia="仿宋_GB2312"/>
          <w:szCs w:val="21"/>
        </w:rPr>
        <w:t>第三节  17世纪中叶-18世纪中叶英国经济思想的发展</w:t>
      </w:r>
    </w:p>
    <w:p w14:paraId="7C8129AC">
      <w:pPr>
        <w:tabs>
          <w:tab w:val="left" w:pos="360"/>
          <w:tab w:val="left" w:pos="720"/>
          <w:tab w:val="left" w:pos="900"/>
        </w:tabs>
        <w:ind w:left="210" w:leftChars="100" w:firstLine="210" w:firstLineChars="100"/>
        <w:rPr>
          <w:rFonts w:hint="eastAsia" w:ascii="仿宋_GB2312" w:hAnsi="Verdana" w:eastAsia="仿宋_GB2312"/>
          <w:szCs w:val="21"/>
        </w:rPr>
      </w:pPr>
      <w:r>
        <w:rPr>
          <w:rFonts w:hint="eastAsia" w:ascii="仿宋_GB2312" w:hAnsi="Verdana" w:eastAsia="仿宋_GB2312"/>
          <w:szCs w:val="21"/>
        </w:rPr>
        <w:t>第四章  法国古典政治经济学的产生和发展</w:t>
      </w:r>
    </w:p>
    <w:p w14:paraId="403546FE">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第一节 </w:t>
      </w:r>
      <w:r>
        <w:rPr>
          <w:rFonts w:ascii="仿宋_GB2312" w:hAnsi="Verdana" w:eastAsia="仿宋_GB2312"/>
          <w:szCs w:val="21"/>
        </w:rPr>
        <w:t xml:space="preserve"> </w:t>
      </w:r>
      <w:r>
        <w:rPr>
          <w:rFonts w:hint="eastAsia" w:ascii="仿宋_GB2312" w:hAnsi="Verdana" w:eastAsia="仿宋_GB2312"/>
          <w:szCs w:val="21"/>
        </w:rPr>
        <w:t>概述</w:t>
      </w:r>
    </w:p>
    <w:p w14:paraId="56065C7E">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第二节 </w:t>
      </w:r>
      <w:r>
        <w:rPr>
          <w:rFonts w:ascii="仿宋_GB2312" w:hAnsi="Verdana" w:eastAsia="仿宋_GB2312"/>
          <w:szCs w:val="21"/>
        </w:rPr>
        <w:t xml:space="preserve"> </w:t>
      </w:r>
      <w:r>
        <w:rPr>
          <w:rFonts w:hint="eastAsia" w:ascii="仿宋_GB2312" w:hAnsi="Verdana" w:eastAsia="仿宋_GB2312"/>
          <w:szCs w:val="21"/>
        </w:rPr>
        <w:t>布阿吉尔贝尔的经济理论</w:t>
      </w:r>
    </w:p>
    <w:p w14:paraId="235C74EB">
      <w:pPr>
        <w:tabs>
          <w:tab w:val="left" w:pos="360"/>
          <w:tab w:val="left" w:pos="720"/>
          <w:tab w:val="left" w:pos="900"/>
        </w:tabs>
        <w:ind w:left="840"/>
        <w:rPr>
          <w:rFonts w:hint="eastAsia" w:ascii="仿宋_GB2312" w:hAnsi="Verdana" w:eastAsia="仿宋_GB2312"/>
          <w:szCs w:val="21"/>
        </w:rPr>
      </w:pPr>
      <w:r>
        <w:rPr>
          <w:rFonts w:hint="eastAsia" w:ascii="仿宋_GB2312" w:hAnsi="Verdana" w:eastAsia="仿宋_GB2312"/>
          <w:szCs w:val="21"/>
        </w:rPr>
        <w:t>第三节  坎蒂隆的经济理论</w:t>
      </w:r>
    </w:p>
    <w:p w14:paraId="254B4BB8">
      <w:pPr>
        <w:tabs>
          <w:tab w:val="left" w:pos="360"/>
          <w:tab w:val="left" w:pos="720"/>
          <w:tab w:val="left" w:pos="900"/>
        </w:tabs>
        <w:ind w:firstLine="420" w:firstLineChars="200"/>
        <w:rPr>
          <w:rFonts w:hint="eastAsia" w:ascii="仿宋_GB2312" w:hAnsi="Verdana" w:eastAsia="仿宋_GB2312"/>
          <w:szCs w:val="21"/>
        </w:rPr>
      </w:pPr>
      <w:r>
        <w:rPr>
          <w:rFonts w:hint="eastAsia" w:ascii="仿宋_GB2312" w:hAnsi="Verdana" w:eastAsia="仿宋_GB2312"/>
          <w:szCs w:val="21"/>
        </w:rPr>
        <w:t>第五章  重农学派</w:t>
      </w:r>
    </w:p>
    <w:p w14:paraId="10F9AADA">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第一节  概述</w:t>
      </w:r>
    </w:p>
    <w:p w14:paraId="1138A28D">
      <w:pPr>
        <w:tabs>
          <w:tab w:val="left" w:pos="360"/>
          <w:tab w:val="left" w:pos="720"/>
          <w:tab w:val="left" w:pos="900"/>
        </w:tabs>
        <w:ind w:left="840"/>
        <w:rPr>
          <w:rFonts w:hint="eastAsia" w:ascii="仿宋_GB2312" w:hAnsi="Verdana" w:eastAsia="仿宋_GB2312"/>
          <w:szCs w:val="21"/>
        </w:rPr>
      </w:pPr>
      <w:r>
        <w:rPr>
          <w:rFonts w:hint="eastAsia" w:ascii="仿宋_GB2312" w:hAnsi="Verdana" w:eastAsia="仿宋_GB2312"/>
          <w:szCs w:val="21"/>
        </w:rPr>
        <w:t>第二节  魁奈的经济学说</w:t>
      </w:r>
    </w:p>
    <w:p w14:paraId="2CAC5F7D">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第三节 </w:t>
      </w:r>
      <w:r>
        <w:rPr>
          <w:rFonts w:ascii="仿宋_GB2312" w:hAnsi="Verdana" w:eastAsia="仿宋_GB2312"/>
          <w:szCs w:val="21"/>
        </w:rPr>
        <w:t xml:space="preserve"> </w:t>
      </w:r>
      <w:r>
        <w:rPr>
          <w:rFonts w:hint="eastAsia" w:ascii="仿宋_GB2312" w:hAnsi="Verdana" w:eastAsia="仿宋_GB2312"/>
          <w:szCs w:val="21"/>
        </w:rPr>
        <w:t>杜尔哥的经济学说</w:t>
      </w:r>
    </w:p>
    <w:p w14:paraId="33EFEAC3">
      <w:pPr>
        <w:tabs>
          <w:tab w:val="left" w:pos="360"/>
          <w:tab w:val="left" w:pos="720"/>
          <w:tab w:val="left" w:pos="900"/>
        </w:tabs>
        <w:ind w:left="210" w:leftChars="100" w:firstLine="210" w:firstLineChars="100"/>
        <w:rPr>
          <w:rFonts w:hint="eastAsia" w:ascii="仿宋_GB2312" w:hAnsi="Verdana" w:eastAsia="仿宋_GB2312"/>
          <w:szCs w:val="21"/>
        </w:rPr>
      </w:pPr>
      <w:r>
        <w:rPr>
          <w:rFonts w:hint="eastAsia" w:ascii="仿宋_GB2312" w:hAnsi="Verdana" w:eastAsia="仿宋_GB2312"/>
          <w:szCs w:val="21"/>
        </w:rPr>
        <w:t>第六章  亚当·斯密的经济理论</w:t>
      </w:r>
    </w:p>
    <w:p w14:paraId="7817CC75">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第一节  亚当·斯密的生平、著作与方法</w:t>
      </w:r>
    </w:p>
    <w:p w14:paraId="7A6C16AE">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第二节  分工、货币和价值理论</w:t>
      </w:r>
    </w:p>
    <w:p w14:paraId="06EF8B04">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第三节 </w:t>
      </w:r>
      <w:r>
        <w:rPr>
          <w:rFonts w:ascii="仿宋_GB2312" w:hAnsi="Verdana" w:eastAsia="仿宋_GB2312"/>
          <w:szCs w:val="21"/>
        </w:rPr>
        <w:t xml:space="preserve"> </w:t>
      </w:r>
      <w:r>
        <w:rPr>
          <w:rFonts w:hint="eastAsia" w:ascii="仿宋_GB2312" w:hAnsi="Verdana" w:eastAsia="仿宋_GB2312"/>
          <w:szCs w:val="21"/>
        </w:rPr>
        <w:t>分配理论</w:t>
      </w:r>
    </w:p>
    <w:p w14:paraId="3490E75E">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第四节  生产劳动、资本和社会资本再生产理论</w:t>
      </w:r>
    </w:p>
    <w:p w14:paraId="349E965A">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第五节  国家、财政和税收理论</w:t>
      </w:r>
    </w:p>
    <w:p w14:paraId="6BC20D6B">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第六节  经济自由主义与国际贸易理论</w:t>
      </w:r>
    </w:p>
    <w:p w14:paraId="493E8CA0">
      <w:pPr>
        <w:tabs>
          <w:tab w:val="left" w:pos="360"/>
          <w:tab w:val="left" w:pos="720"/>
          <w:tab w:val="left" w:pos="900"/>
        </w:tabs>
        <w:ind w:left="210" w:leftChars="100" w:firstLine="210" w:firstLineChars="100"/>
        <w:rPr>
          <w:rFonts w:hint="eastAsia" w:ascii="仿宋_GB2312" w:hAnsi="Verdana" w:eastAsia="仿宋_GB2312"/>
          <w:szCs w:val="21"/>
        </w:rPr>
      </w:pPr>
      <w:r>
        <w:rPr>
          <w:rFonts w:hint="eastAsia" w:ascii="仿宋_GB2312" w:hAnsi="Verdana" w:eastAsia="仿宋_GB2312"/>
          <w:szCs w:val="21"/>
        </w:rPr>
        <w:t>第七章  大卫·李嘉图的经济理论</w:t>
      </w:r>
    </w:p>
    <w:p w14:paraId="444A20B2">
      <w:pPr>
        <w:tabs>
          <w:tab w:val="left" w:pos="360"/>
          <w:tab w:val="left" w:pos="720"/>
          <w:tab w:val="left" w:pos="900"/>
        </w:tabs>
        <w:ind w:left="630"/>
        <w:rPr>
          <w:rFonts w:hint="eastAsia" w:ascii="仿宋_GB2312" w:hAnsi="Verdana" w:eastAsia="仿宋_GB2312"/>
          <w:szCs w:val="21"/>
        </w:rPr>
      </w:pPr>
      <w:r>
        <w:rPr>
          <w:rFonts w:hint="eastAsia" w:ascii="仿宋_GB2312" w:hAnsi="Verdana" w:eastAsia="仿宋_GB2312"/>
          <w:szCs w:val="21"/>
        </w:rPr>
        <w:t xml:space="preserve">  第一节  李嘉图的生平、著作与方法</w:t>
      </w:r>
    </w:p>
    <w:p w14:paraId="18A4EBF4">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第二节  价值与货币理论</w:t>
      </w:r>
    </w:p>
    <w:p w14:paraId="148099A1">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第三节  分配理论</w:t>
      </w:r>
    </w:p>
    <w:p w14:paraId="431DC294">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第四节  资本积累、再生产理论与赋税原理</w:t>
      </w:r>
    </w:p>
    <w:p w14:paraId="746681EE">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第五节  自由贸易理论</w:t>
      </w:r>
    </w:p>
    <w:p w14:paraId="3CA308B0">
      <w:pPr>
        <w:tabs>
          <w:tab w:val="left" w:pos="360"/>
          <w:tab w:val="left" w:pos="720"/>
          <w:tab w:val="left" w:pos="900"/>
        </w:tabs>
        <w:ind w:left="210" w:leftChars="100" w:firstLine="210" w:firstLineChars="100"/>
        <w:rPr>
          <w:rFonts w:hint="eastAsia" w:ascii="仿宋_GB2312" w:hAnsi="Verdana" w:eastAsia="仿宋_GB2312"/>
          <w:szCs w:val="21"/>
        </w:rPr>
      </w:pPr>
      <w:r>
        <w:rPr>
          <w:rFonts w:hint="eastAsia" w:ascii="仿宋_GB2312" w:hAnsi="Verdana" w:eastAsia="仿宋_GB2312"/>
          <w:szCs w:val="21"/>
        </w:rPr>
        <w:t>第八章  西斯蒙第的经济理论</w:t>
      </w:r>
    </w:p>
    <w:p w14:paraId="560749A6">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第一节  西斯蒙第在经济学说史上的特殊地位</w:t>
      </w:r>
    </w:p>
    <w:p w14:paraId="04FA47FF">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第二节  政治经济学的对象与方法</w:t>
      </w:r>
    </w:p>
    <w:p w14:paraId="1A6348BF">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第三节  价值学说、生产劳动与非生产劳动</w:t>
      </w:r>
    </w:p>
    <w:p w14:paraId="4F6559A5">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第四节  再生产和经济危机理论</w:t>
      </w:r>
    </w:p>
    <w:p w14:paraId="1E08381B">
      <w:pPr>
        <w:tabs>
          <w:tab w:val="left" w:pos="360"/>
          <w:tab w:val="left" w:pos="720"/>
          <w:tab w:val="left" w:pos="900"/>
        </w:tabs>
        <w:ind w:left="840"/>
        <w:rPr>
          <w:rFonts w:hint="eastAsia" w:ascii="仿宋_GB2312" w:hAnsi="Verdana" w:eastAsia="仿宋_GB2312"/>
          <w:szCs w:val="21"/>
        </w:rPr>
      </w:pPr>
      <w:r>
        <w:rPr>
          <w:rFonts w:hint="eastAsia" w:ascii="仿宋_GB2312" w:hAnsi="Verdana" w:eastAsia="仿宋_GB2312"/>
          <w:szCs w:val="21"/>
        </w:rPr>
        <w:t>第五节  社会改革设想</w:t>
      </w:r>
    </w:p>
    <w:p w14:paraId="55DB938A">
      <w:pPr>
        <w:tabs>
          <w:tab w:val="left" w:pos="360"/>
          <w:tab w:val="left" w:pos="720"/>
          <w:tab w:val="left" w:pos="900"/>
        </w:tabs>
        <w:rPr>
          <w:rFonts w:hint="eastAsia" w:ascii="仿宋_GB2312" w:hAnsi="Verdana" w:eastAsia="仿宋_GB2312"/>
          <w:szCs w:val="21"/>
        </w:rPr>
      </w:pPr>
      <w:r>
        <w:rPr>
          <w:rFonts w:hint="eastAsia" w:ascii="仿宋_GB2312" w:hAnsi="Verdana" w:eastAsia="仿宋_GB2312"/>
          <w:szCs w:val="21"/>
        </w:rPr>
        <w:t>第三编  19世纪初-19世纪60年代</w:t>
      </w:r>
    </w:p>
    <w:p w14:paraId="683DDA0A">
      <w:pPr>
        <w:tabs>
          <w:tab w:val="left" w:pos="360"/>
          <w:tab w:val="left" w:pos="720"/>
          <w:tab w:val="left" w:pos="900"/>
        </w:tabs>
        <w:ind w:firstLine="420" w:firstLineChars="200"/>
        <w:rPr>
          <w:rFonts w:hint="eastAsia" w:ascii="仿宋_GB2312" w:hAnsi="Verdana" w:eastAsia="仿宋_GB2312"/>
          <w:szCs w:val="21"/>
        </w:rPr>
      </w:pPr>
      <w:r>
        <w:rPr>
          <w:rFonts w:hint="eastAsia" w:ascii="仿宋_GB2312" w:hAnsi="Verdana" w:eastAsia="仿宋_GB2312"/>
          <w:szCs w:val="21"/>
        </w:rPr>
        <w:t>第九章 19世纪初期英法的经济学说</w:t>
      </w:r>
    </w:p>
    <w:p w14:paraId="41CA063E">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第一节  马尔萨斯的经济学说</w:t>
      </w:r>
    </w:p>
    <w:p w14:paraId="4094B946">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第二节  萨伊的经济学说</w:t>
      </w:r>
    </w:p>
    <w:p w14:paraId="4E418F8B">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第三节  李嘉图学派的解体</w:t>
      </w:r>
    </w:p>
    <w:p w14:paraId="6CEA66CF">
      <w:pPr>
        <w:tabs>
          <w:tab w:val="left" w:pos="360"/>
          <w:tab w:val="left" w:pos="720"/>
          <w:tab w:val="left" w:pos="900"/>
        </w:tabs>
        <w:ind w:firstLine="420" w:firstLineChars="200"/>
        <w:rPr>
          <w:rFonts w:hint="eastAsia" w:ascii="仿宋_GB2312" w:hAnsi="Verdana" w:eastAsia="仿宋_GB2312"/>
          <w:szCs w:val="21"/>
        </w:rPr>
      </w:pPr>
      <w:r>
        <w:rPr>
          <w:rFonts w:hint="eastAsia" w:ascii="仿宋_GB2312" w:hAnsi="Verdana" w:eastAsia="仿宋_GB2312"/>
          <w:szCs w:val="21"/>
        </w:rPr>
        <w:t>第十章 19世纪30-60年代英法的经济学说</w:t>
      </w:r>
    </w:p>
    <w:p w14:paraId="64345399">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第一节  概述</w:t>
      </w:r>
    </w:p>
    <w:p w14:paraId="74273F66">
      <w:pPr>
        <w:tabs>
          <w:tab w:val="left" w:pos="360"/>
          <w:tab w:val="left" w:pos="720"/>
          <w:tab w:val="left" w:pos="90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第二节 </w:t>
      </w:r>
      <w:r>
        <w:rPr>
          <w:rFonts w:ascii="仿宋_GB2312" w:hAnsi="Verdana" w:eastAsia="仿宋_GB2312"/>
          <w:szCs w:val="21"/>
        </w:rPr>
        <w:t xml:space="preserve"> </w:t>
      </w:r>
      <w:r>
        <w:rPr>
          <w:rFonts w:hint="eastAsia" w:ascii="仿宋_GB2312" w:hAnsi="Verdana" w:eastAsia="仿宋_GB2312"/>
          <w:szCs w:val="21"/>
        </w:rPr>
        <w:t>西尼尔的经济学说</w:t>
      </w:r>
    </w:p>
    <w:p w14:paraId="55C53A71">
      <w:pPr>
        <w:tabs>
          <w:tab w:val="left" w:pos="360"/>
          <w:tab w:val="left" w:pos="720"/>
          <w:tab w:val="left" w:pos="900"/>
        </w:tabs>
        <w:ind w:left="840"/>
        <w:rPr>
          <w:rFonts w:hint="eastAsia" w:ascii="仿宋_GB2312" w:hAnsi="Verdana" w:eastAsia="仿宋_GB2312"/>
          <w:szCs w:val="21"/>
        </w:rPr>
      </w:pPr>
      <w:r>
        <w:rPr>
          <w:rFonts w:hint="eastAsia" w:ascii="仿宋_GB2312" w:hAnsi="Verdana" w:eastAsia="仿宋_GB2312"/>
          <w:szCs w:val="21"/>
        </w:rPr>
        <w:t>第三节  巴师夏的经济学说</w:t>
      </w:r>
    </w:p>
    <w:p w14:paraId="17667257">
      <w:pPr>
        <w:tabs>
          <w:tab w:val="left" w:pos="360"/>
          <w:tab w:val="left" w:pos="720"/>
          <w:tab w:val="left" w:pos="900"/>
        </w:tabs>
        <w:ind w:left="630" w:leftChars="300" w:firstLine="210" w:firstLineChars="100"/>
        <w:rPr>
          <w:rFonts w:hint="eastAsia" w:ascii="仿宋_GB2312" w:hAnsi="Verdana" w:eastAsia="仿宋_GB2312"/>
          <w:szCs w:val="21"/>
        </w:rPr>
      </w:pPr>
      <w:r>
        <w:rPr>
          <w:rFonts w:hint="eastAsia" w:ascii="仿宋_GB2312" w:hAnsi="Verdana" w:eastAsia="仿宋_GB2312"/>
          <w:szCs w:val="21"/>
        </w:rPr>
        <w:t>第四节  约翰穆勒的经济学说</w:t>
      </w:r>
    </w:p>
    <w:p w14:paraId="7B25989F">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第十一章  19世纪上半期德国的经济学说</w:t>
      </w:r>
    </w:p>
    <w:p w14:paraId="03F34203">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概述</w:t>
      </w:r>
    </w:p>
    <w:p w14:paraId="59B4D6ED">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第二节  历史学派先驱李斯特的经济学说</w:t>
      </w:r>
    </w:p>
    <w:p w14:paraId="725D60CD">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第三节  历史学派的经济学说</w:t>
      </w:r>
    </w:p>
    <w:p w14:paraId="28479FB9">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第四节  屠能的经济学说</w:t>
      </w:r>
    </w:p>
    <w:p w14:paraId="14E0909C">
      <w:pPr>
        <w:tabs>
          <w:tab w:val="left" w:pos="360"/>
        </w:tabs>
        <w:ind w:firstLine="420" w:firstLineChars="200"/>
        <w:rPr>
          <w:rFonts w:hint="eastAsia" w:ascii="仿宋_GB2312" w:eastAsia="仿宋_GB2312"/>
          <w:szCs w:val="21"/>
        </w:rPr>
      </w:pPr>
      <w:r>
        <w:rPr>
          <w:rFonts w:hint="eastAsia" w:ascii="仿宋_GB2312" w:hAnsi="Verdana" w:eastAsia="仿宋_GB2312"/>
          <w:szCs w:val="21"/>
        </w:rPr>
        <w:t>第十二章  美国早期的经济学</w:t>
      </w:r>
      <w:r>
        <w:rPr>
          <w:rFonts w:hint="eastAsia" w:ascii="仿宋_GB2312" w:eastAsia="仿宋_GB2312"/>
          <w:szCs w:val="21"/>
        </w:rPr>
        <w:t>说</w:t>
      </w:r>
    </w:p>
    <w:p w14:paraId="19776BB8">
      <w:pPr>
        <w:tabs>
          <w:tab w:val="left" w:pos="360"/>
        </w:tabs>
        <w:ind w:firstLine="840" w:firstLineChars="400"/>
        <w:rPr>
          <w:rFonts w:hint="eastAsia" w:ascii="仿宋_GB2312" w:eastAsia="仿宋_GB2312"/>
          <w:szCs w:val="21"/>
        </w:rPr>
      </w:pPr>
      <w:r>
        <w:rPr>
          <w:rFonts w:hint="eastAsia" w:ascii="仿宋_GB2312" w:eastAsia="仿宋_GB2312"/>
          <w:szCs w:val="21"/>
        </w:rPr>
        <w:t>第一节  19世纪末以前美国社会经济发展</w:t>
      </w:r>
    </w:p>
    <w:p w14:paraId="55F0E359">
      <w:pPr>
        <w:tabs>
          <w:tab w:val="left" w:pos="360"/>
        </w:tabs>
        <w:ind w:firstLine="840" w:firstLineChars="400"/>
        <w:rPr>
          <w:rFonts w:hint="eastAsia" w:ascii="仿宋_GB2312" w:eastAsia="仿宋_GB2312"/>
          <w:szCs w:val="21"/>
        </w:rPr>
      </w:pPr>
      <w:r>
        <w:rPr>
          <w:rFonts w:hint="eastAsia" w:ascii="仿宋_GB2312" w:eastAsia="仿宋_GB2312"/>
          <w:szCs w:val="21"/>
        </w:rPr>
        <w:t>第二节  美国早期的经济思想</w:t>
      </w:r>
    </w:p>
    <w:p w14:paraId="052DA586">
      <w:pPr>
        <w:tabs>
          <w:tab w:val="left" w:pos="360"/>
        </w:tabs>
        <w:rPr>
          <w:rFonts w:hint="eastAsia" w:ascii="仿宋_GB2312" w:hAnsi="Verdana" w:eastAsia="仿宋_GB2312"/>
          <w:szCs w:val="21"/>
        </w:rPr>
      </w:pPr>
      <w:r>
        <w:rPr>
          <w:rFonts w:hint="eastAsia" w:ascii="仿宋_GB2312" w:hAnsi="Verdana" w:eastAsia="仿宋_GB2312"/>
          <w:szCs w:val="21"/>
        </w:rPr>
        <w:t>第四编  19世纪70年代-20世纪初</w:t>
      </w:r>
    </w:p>
    <w:p w14:paraId="39C91B5D">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第十三章  边际效用学派（一）</w:t>
      </w:r>
    </w:p>
    <w:p w14:paraId="5DD4795E">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概述</w:t>
      </w:r>
    </w:p>
    <w:p w14:paraId="4711C2CD">
      <w:pPr>
        <w:tabs>
          <w:tab w:val="left" w:pos="360"/>
        </w:tabs>
        <w:ind w:left="105" w:leftChars="50" w:firstLine="735" w:firstLineChars="350"/>
        <w:rPr>
          <w:rFonts w:hint="eastAsia" w:ascii="仿宋_GB2312" w:eastAsia="仿宋_GB2312"/>
          <w:szCs w:val="21"/>
        </w:rPr>
      </w:pPr>
      <w:r>
        <w:rPr>
          <w:rFonts w:hint="eastAsia" w:ascii="仿宋_GB2312" w:hAnsi="Verdana" w:eastAsia="仿宋_GB2312"/>
          <w:szCs w:val="21"/>
        </w:rPr>
        <w:t>第二节  边际效用学派的先驱</w:t>
      </w:r>
    </w:p>
    <w:p w14:paraId="4B9A3614">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第三节  奥地利学派</w:t>
      </w:r>
    </w:p>
    <w:p w14:paraId="7A99E3EB">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第十四章  边际效用学派（二）</w:t>
      </w:r>
    </w:p>
    <w:p w14:paraId="72BA6D84">
      <w:pPr>
        <w:tabs>
          <w:tab w:val="left" w:pos="360"/>
        </w:tabs>
        <w:ind w:firstLine="840" w:firstLineChars="400"/>
        <w:rPr>
          <w:rFonts w:hint="eastAsia" w:ascii="仿宋_GB2312" w:eastAsia="仿宋_GB2312"/>
          <w:szCs w:val="21"/>
        </w:rPr>
      </w:pPr>
      <w:r>
        <w:rPr>
          <w:rFonts w:hint="eastAsia" w:ascii="仿宋_GB2312" w:eastAsia="仿宋_GB2312"/>
          <w:szCs w:val="21"/>
        </w:rPr>
        <w:t>第一节  英国的边际效用学派</w:t>
      </w:r>
    </w:p>
    <w:p w14:paraId="0A88590A">
      <w:pPr>
        <w:tabs>
          <w:tab w:val="left" w:pos="360"/>
        </w:tabs>
        <w:ind w:firstLine="840" w:firstLineChars="400"/>
        <w:rPr>
          <w:rFonts w:hint="eastAsia" w:ascii="仿宋_GB2312" w:eastAsia="仿宋_GB2312"/>
          <w:szCs w:val="21"/>
        </w:rPr>
      </w:pPr>
      <w:r>
        <w:rPr>
          <w:rFonts w:hint="eastAsia" w:ascii="仿宋_GB2312" w:eastAsia="仿宋_GB2312"/>
          <w:szCs w:val="21"/>
        </w:rPr>
        <w:t>第二节  洛桑学派</w:t>
      </w:r>
    </w:p>
    <w:p w14:paraId="32752AE9">
      <w:pPr>
        <w:tabs>
          <w:tab w:val="left" w:pos="360"/>
        </w:tabs>
        <w:ind w:firstLine="840" w:firstLineChars="400"/>
        <w:rPr>
          <w:rFonts w:hint="eastAsia" w:ascii="仿宋_GB2312" w:eastAsia="仿宋_GB2312"/>
          <w:szCs w:val="21"/>
        </w:rPr>
      </w:pPr>
      <w:r>
        <w:rPr>
          <w:rFonts w:hint="eastAsia" w:ascii="仿宋_GB2312" w:eastAsia="仿宋_GB2312"/>
          <w:szCs w:val="21"/>
        </w:rPr>
        <w:t>第三节  美国的边际学派</w:t>
      </w:r>
    </w:p>
    <w:p w14:paraId="08235C57">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第十五章  德国新历史学派和美国制度学派</w:t>
      </w:r>
    </w:p>
    <w:p w14:paraId="45139498">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概述</w:t>
      </w:r>
    </w:p>
    <w:p w14:paraId="41FA0D33">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第二节  德国新历史学派</w:t>
      </w:r>
    </w:p>
    <w:p w14:paraId="62607DFF">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第三节  美国的制度学派</w:t>
      </w:r>
    </w:p>
    <w:p w14:paraId="3A2514BE">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第十六章  马歇尔的经济学说</w:t>
      </w:r>
    </w:p>
    <w:p w14:paraId="4742F38A">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马歇尔的生平、著作和研究方法</w:t>
      </w:r>
    </w:p>
    <w:p w14:paraId="3458B928">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第二节  均衡价格理论</w:t>
      </w:r>
    </w:p>
    <w:p w14:paraId="5404BF13">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第三节  分配理论</w:t>
      </w:r>
    </w:p>
    <w:p w14:paraId="560BD6FB">
      <w:pPr>
        <w:tabs>
          <w:tab w:val="left" w:pos="360"/>
        </w:tabs>
        <w:rPr>
          <w:rFonts w:hint="eastAsia" w:ascii="仿宋_GB2312" w:hAnsi="Verdana" w:eastAsia="仿宋_GB2312"/>
          <w:szCs w:val="21"/>
        </w:rPr>
      </w:pPr>
      <w:r>
        <w:rPr>
          <w:rFonts w:hint="eastAsia" w:ascii="仿宋_GB2312" w:hAnsi="Verdana" w:eastAsia="仿宋_GB2312"/>
          <w:szCs w:val="21"/>
        </w:rPr>
        <w:t>第五编  20世纪初-20世纪40年代</w:t>
      </w:r>
    </w:p>
    <w:p w14:paraId="04357252">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第十七章  新古典学派</w:t>
      </w:r>
    </w:p>
    <w:p w14:paraId="76A073B3">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第一节 </w:t>
      </w:r>
      <w:r>
        <w:rPr>
          <w:rFonts w:ascii="仿宋_GB2312" w:hAnsi="Verdana" w:eastAsia="仿宋_GB2312"/>
          <w:szCs w:val="21"/>
        </w:rPr>
        <w:t xml:space="preserve"> </w:t>
      </w:r>
      <w:r>
        <w:rPr>
          <w:rFonts w:hint="eastAsia" w:ascii="仿宋_GB2312" w:hAnsi="Verdana" w:eastAsia="仿宋_GB2312"/>
          <w:szCs w:val="21"/>
        </w:rPr>
        <w:t>概述</w:t>
      </w:r>
    </w:p>
    <w:p w14:paraId="4ADA09D7">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第二节  成本曲线的研究</w:t>
      </w:r>
    </w:p>
    <w:p w14:paraId="69A2A56B">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第三节  序数效用论的发展</w:t>
      </w:r>
    </w:p>
    <w:p w14:paraId="1D1C3423">
      <w:pPr>
        <w:tabs>
          <w:tab w:val="left" w:pos="360"/>
        </w:tabs>
        <w:ind w:firstLine="840" w:firstLineChars="400"/>
        <w:rPr>
          <w:rFonts w:hint="eastAsia" w:ascii="仿宋_GB2312" w:eastAsia="仿宋_GB2312"/>
          <w:szCs w:val="21"/>
        </w:rPr>
      </w:pPr>
      <w:r>
        <w:rPr>
          <w:rFonts w:hint="eastAsia" w:ascii="仿宋_GB2312" w:hAnsi="Verdana" w:eastAsia="仿宋_GB2312"/>
          <w:szCs w:val="21"/>
        </w:rPr>
        <w:t xml:space="preserve">第四节 </w:t>
      </w:r>
      <w:r>
        <w:rPr>
          <w:rFonts w:ascii="仿宋_GB2312" w:hAnsi="Verdana" w:eastAsia="仿宋_GB2312"/>
          <w:szCs w:val="21"/>
        </w:rPr>
        <w:t xml:space="preserve"> </w:t>
      </w:r>
      <w:r>
        <w:rPr>
          <w:rFonts w:hint="eastAsia" w:ascii="仿宋_GB2312" w:hAnsi="Verdana" w:eastAsia="仿宋_GB2312"/>
          <w:szCs w:val="21"/>
        </w:rPr>
        <w:t>不完全竞争理论</w:t>
      </w:r>
    </w:p>
    <w:p w14:paraId="53EEBF41">
      <w:pPr>
        <w:tabs>
          <w:tab w:val="left" w:pos="360"/>
        </w:tabs>
        <w:ind w:firstLine="840" w:firstLineChars="400"/>
        <w:rPr>
          <w:rFonts w:hint="eastAsia" w:ascii="仿宋_GB2312" w:eastAsia="仿宋_GB2312"/>
          <w:szCs w:val="21"/>
        </w:rPr>
      </w:pPr>
      <w:r>
        <w:rPr>
          <w:rFonts w:hint="eastAsia" w:ascii="仿宋_GB2312" w:hAnsi="Verdana" w:eastAsia="仿宋_GB2312"/>
          <w:szCs w:val="21"/>
        </w:rPr>
        <w:t xml:space="preserve">第五节 </w:t>
      </w:r>
      <w:r>
        <w:rPr>
          <w:rFonts w:ascii="仿宋_GB2312" w:hAnsi="Verdana" w:eastAsia="仿宋_GB2312"/>
          <w:szCs w:val="21"/>
        </w:rPr>
        <w:t xml:space="preserve"> </w:t>
      </w:r>
      <w:r>
        <w:rPr>
          <w:rFonts w:hint="eastAsia" w:ascii="仿宋_GB2312" w:hAnsi="Verdana" w:eastAsia="仿宋_GB2312"/>
          <w:szCs w:val="21"/>
        </w:rPr>
        <w:t>福利经济学</w:t>
      </w:r>
    </w:p>
    <w:p w14:paraId="222D882A">
      <w:pPr>
        <w:tabs>
          <w:tab w:val="left" w:pos="360"/>
        </w:tabs>
        <w:ind w:firstLine="420" w:firstLineChars="200"/>
        <w:rPr>
          <w:rFonts w:hint="eastAsia" w:ascii="仿宋_GB2312" w:eastAsia="仿宋_GB2312"/>
          <w:szCs w:val="21"/>
        </w:rPr>
      </w:pPr>
      <w:r>
        <w:rPr>
          <w:rFonts w:hint="eastAsia" w:ascii="仿宋_GB2312" w:eastAsia="仿宋_GB2312"/>
          <w:szCs w:val="21"/>
        </w:rPr>
        <w:t>第十八章  瑞典学派</w:t>
      </w:r>
    </w:p>
    <w:p w14:paraId="652A430F">
      <w:pPr>
        <w:tabs>
          <w:tab w:val="left" w:pos="360"/>
        </w:tabs>
        <w:ind w:firstLine="840" w:firstLineChars="400"/>
        <w:rPr>
          <w:rFonts w:hint="eastAsia" w:ascii="仿宋_GB2312" w:eastAsia="仿宋_GB2312"/>
          <w:szCs w:val="21"/>
        </w:rPr>
      </w:pPr>
      <w:r>
        <w:rPr>
          <w:rFonts w:hint="eastAsia" w:ascii="仿宋_GB2312" w:eastAsia="仿宋_GB2312"/>
          <w:szCs w:val="21"/>
        </w:rPr>
        <w:t>第一节  概述</w:t>
      </w:r>
    </w:p>
    <w:p w14:paraId="687921C5">
      <w:pPr>
        <w:tabs>
          <w:tab w:val="left" w:pos="360"/>
        </w:tabs>
        <w:ind w:firstLine="840" w:firstLineChars="400"/>
        <w:rPr>
          <w:rFonts w:hint="eastAsia" w:ascii="仿宋_GB2312" w:eastAsia="仿宋_GB2312"/>
          <w:szCs w:val="21"/>
        </w:rPr>
      </w:pPr>
      <w:r>
        <w:rPr>
          <w:rFonts w:hint="eastAsia" w:ascii="仿宋_GB2312" w:eastAsia="仿宋_GB2312"/>
          <w:szCs w:val="21"/>
        </w:rPr>
        <w:t>第二节  维克塞尔的经济学说</w:t>
      </w:r>
    </w:p>
    <w:p w14:paraId="06DBD286">
      <w:pPr>
        <w:tabs>
          <w:tab w:val="left" w:pos="360"/>
        </w:tabs>
        <w:ind w:firstLine="840" w:firstLineChars="400"/>
        <w:rPr>
          <w:rFonts w:hint="eastAsia" w:ascii="仿宋_GB2312" w:eastAsia="仿宋_GB2312"/>
          <w:szCs w:val="21"/>
        </w:rPr>
      </w:pPr>
      <w:r>
        <w:rPr>
          <w:rFonts w:hint="eastAsia" w:ascii="仿宋_GB2312" w:eastAsia="仿宋_GB2312"/>
          <w:szCs w:val="21"/>
        </w:rPr>
        <w:t>第三节  开放经济理论</w:t>
      </w:r>
    </w:p>
    <w:p w14:paraId="23B8B53C">
      <w:pPr>
        <w:tabs>
          <w:tab w:val="left" w:pos="360"/>
        </w:tabs>
        <w:ind w:firstLine="840" w:firstLineChars="400"/>
        <w:rPr>
          <w:rFonts w:hint="eastAsia" w:ascii="仿宋_GB2312" w:eastAsia="仿宋_GB2312"/>
          <w:szCs w:val="21"/>
        </w:rPr>
      </w:pPr>
      <w:r>
        <w:rPr>
          <w:rFonts w:hint="eastAsia" w:ascii="仿宋_GB2312" w:hAnsi="Verdana" w:eastAsia="仿宋_GB2312"/>
          <w:szCs w:val="21"/>
        </w:rPr>
        <w:t xml:space="preserve">第四节 </w:t>
      </w:r>
      <w:r>
        <w:rPr>
          <w:rFonts w:ascii="仿宋_GB2312" w:hAnsi="Verdana" w:eastAsia="仿宋_GB2312"/>
          <w:szCs w:val="21"/>
        </w:rPr>
        <w:t xml:space="preserve"> </w:t>
      </w:r>
      <w:r>
        <w:rPr>
          <w:rFonts w:hint="eastAsia" w:ascii="仿宋_GB2312" w:eastAsia="仿宋_GB2312"/>
          <w:szCs w:val="21"/>
        </w:rPr>
        <w:t>俄林的经济学说</w:t>
      </w:r>
    </w:p>
    <w:p w14:paraId="0D4DAB8A">
      <w:pPr>
        <w:tabs>
          <w:tab w:val="left" w:pos="360"/>
        </w:tabs>
        <w:ind w:firstLine="840" w:firstLineChars="400"/>
        <w:rPr>
          <w:rFonts w:hint="eastAsia" w:ascii="仿宋_GB2312" w:eastAsia="仿宋_GB2312"/>
          <w:szCs w:val="21"/>
        </w:rPr>
      </w:pPr>
      <w:r>
        <w:rPr>
          <w:rFonts w:hint="eastAsia" w:ascii="仿宋_GB2312" w:eastAsia="仿宋_GB2312"/>
          <w:szCs w:val="21"/>
        </w:rPr>
        <w:t>第五节  缪尔达尔和林达尔的经济学说</w:t>
      </w:r>
    </w:p>
    <w:p w14:paraId="0E9A1943">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第十九章  新奥地利学派和伦敦学派</w:t>
      </w:r>
    </w:p>
    <w:p w14:paraId="730498E7">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概述</w:t>
      </w:r>
    </w:p>
    <w:p w14:paraId="6FB6F27E">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第二节  米塞斯的经济学说</w:t>
      </w:r>
    </w:p>
    <w:p w14:paraId="6DA30524">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第三节  坎南和罗宾斯的经济学说</w:t>
      </w:r>
    </w:p>
    <w:p w14:paraId="726A9CF8">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第四节  20世纪20-30年代关于社会主义的讨论</w:t>
      </w:r>
    </w:p>
    <w:p w14:paraId="50D01296">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第二十章  芝加哥学派</w:t>
      </w:r>
    </w:p>
    <w:p w14:paraId="5B1B5BC1">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概述</w:t>
      </w:r>
    </w:p>
    <w:p w14:paraId="69F516DB">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第二节  奈特、西蒙斯的经济学说</w:t>
      </w:r>
    </w:p>
    <w:p w14:paraId="6C0605B6">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第三节  哈耶克的经济学说</w:t>
      </w:r>
    </w:p>
    <w:p w14:paraId="43B89946">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第二十一章 美国制度学派的发展</w:t>
      </w:r>
    </w:p>
    <w:p w14:paraId="51B35636">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概述</w:t>
      </w:r>
    </w:p>
    <w:p w14:paraId="03914A98">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第二节  康蒙斯的经济学说</w:t>
      </w:r>
    </w:p>
    <w:p w14:paraId="733F2C87">
      <w:pPr>
        <w:tabs>
          <w:tab w:val="left" w:pos="360"/>
        </w:tabs>
        <w:ind w:left="840"/>
        <w:rPr>
          <w:rFonts w:hint="eastAsia" w:ascii="仿宋_GB2312" w:hAnsi="Verdana" w:eastAsia="仿宋_GB2312"/>
          <w:szCs w:val="21"/>
        </w:rPr>
      </w:pPr>
      <w:r>
        <w:rPr>
          <w:rFonts w:hint="eastAsia" w:ascii="仿宋_GB2312" w:hAnsi="Verdana" w:eastAsia="仿宋_GB2312"/>
          <w:szCs w:val="21"/>
        </w:rPr>
        <w:t>第三节  米契尔的经济学说</w:t>
      </w:r>
    </w:p>
    <w:p w14:paraId="6AD902CF">
      <w:pPr>
        <w:tabs>
          <w:tab w:val="left" w:pos="360"/>
        </w:tabs>
        <w:ind w:left="840"/>
        <w:rPr>
          <w:rFonts w:hint="eastAsia" w:ascii="仿宋_GB2312" w:hAnsi="Verdana" w:eastAsia="仿宋_GB2312"/>
          <w:szCs w:val="21"/>
        </w:rPr>
      </w:pPr>
      <w:r>
        <w:rPr>
          <w:rFonts w:hint="eastAsia" w:ascii="仿宋_GB2312" w:hAnsi="Verdana" w:eastAsia="仿宋_GB2312"/>
          <w:szCs w:val="21"/>
        </w:rPr>
        <w:t>第四节  埃尔斯与贝利的经济学说</w:t>
      </w:r>
    </w:p>
    <w:p w14:paraId="4672B354">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第二十二章  熊彼特的经济学说</w:t>
      </w:r>
    </w:p>
    <w:p w14:paraId="410F0FAA">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第一节 </w:t>
      </w:r>
      <w:r>
        <w:rPr>
          <w:rFonts w:ascii="仿宋_GB2312" w:hAnsi="Verdana" w:eastAsia="仿宋_GB2312"/>
          <w:szCs w:val="21"/>
        </w:rPr>
        <w:t xml:space="preserve"> </w:t>
      </w:r>
      <w:r>
        <w:rPr>
          <w:rFonts w:hint="eastAsia" w:ascii="仿宋_GB2312" w:hAnsi="Verdana" w:eastAsia="仿宋_GB2312"/>
          <w:szCs w:val="21"/>
        </w:rPr>
        <w:t>概述</w:t>
      </w:r>
    </w:p>
    <w:p w14:paraId="33398C1C">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第二节 </w:t>
      </w:r>
      <w:r>
        <w:rPr>
          <w:rFonts w:ascii="仿宋_GB2312" w:hAnsi="Verdana" w:eastAsia="仿宋_GB2312"/>
          <w:szCs w:val="21"/>
        </w:rPr>
        <w:t xml:space="preserve"> </w:t>
      </w:r>
      <w:r>
        <w:rPr>
          <w:rFonts w:hint="eastAsia" w:ascii="仿宋_GB2312" w:hAnsi="Verdana" w:eastAsia="仿宋_GB2312"/>
          <w:szCs w:val="21"/>
        </w:rPr>
        <w:t>经济发展理论</w:t>
      </w:r>
    </w:p>
    <w:p w14:paraId="6F6EBB3C">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第三节 </w:t>
      </w:r>
      <w:r>
        <w:rPr>
          <w:rFonts w:ascii="仿宋_GB2312" w:hAnsi="Verdana" w:eastAsia="仿宋_GB2312"/>
          <w:szCs w:val="21"/>
        </w:rPr>
        <w:t xml:space="preserve"> </w:t>
      </w:r>
      <w:r>
        <w:rPr>
          <w:rFonts w:hint="eastAsia" w:ascii="仿宋_GB2312" w:hAnsi="Verdana" w:eastAsia="仿宋_GB2312"/>
          <w:szCs w:val="21"/>
        </w:rPr>
        <w:t>经济周期理论</w:t>
      </w:r>
    </w:p>
    <w:p w14:paraId="2D6D5238">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第四节  资本主义和社会主义理论</w:t>
      </w:r>
    </w:p>
    <w:p w14:paraId="77146C41">
      <w:pPr>
        <w:tabs>
          <w:tab w:val="left" w:pos="360"/>
        </w:tabs>
        <w:ind w:left="840"/>
        <w:rPr>
          <w:rFonts w:hint="eastAsia" w:ascii="仿宋_GB2312" w:hAnsi="Verdana" w:eastAsia="仿宋_GB2312"/>
          <w:szCs w:val="21"/>
        </w:rPr>
      </w:pPr>
      <w:r>
        <w:rPr>
          <w:rFonts w:hint="eastAsia" w:ascii="仿宋_GB2312" w:hAnsi="Verdana" w:eastAsia="仿宋_GB2312"/>
          <w:szCs w:val="21"/>
        </w:rPr>
        <w:t>第五节 《经济分析史》</w:t>
      </w:r>
    </w:p>
    <w:p w14:paraId="184A7412">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第二十三章  凯恩斯的经济学说</w:t>
      </w:r>
    </w:p>
    <w:p w14:paraId="543FEBFC">
      <w:pPr>
        <w:tabs>
          <w:tab w:val="left" w:pos="360"/>
        </w:tabs>
        <w:ind w:firstLine="840" w:firstLineChars="400"/>
        <w:rPr>
          <w:rFonts w:ascii="仿宋_GB2312" w:hAnsi="Verdana" w:eastAsia="仿宋_GB2312"/>
          <w:szCs w:val="21"/>
        </w:rPr>
      </w:pPr>
      <w:r>
        <w:rPr>
          <w:rFonts w:hint="eastAsia" w:ascii="仿宋_GB2312" w:hAnsi="Verdana" w:eastAsia="仿宋_GB2312"/>
          <w:szCs w:val="21"/>
        </w:rPr>
        <w:t>第一节  凯恩斯的生平与著作</w:t>
      </w:r>
    </w:p>
    <w:p w14:paraId="4F39F7BB">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 xml:space="preserve">第二节 </w:t>
      </w:r>
      <w:r>
        <w:rPr>
          <w:rFonts w:ascii="仿宋_GB2312" w:hAnsi="Verdana" w:eastAsia="仿宋_GB2312"/>
          <w:szCs w:val="21"/>
        </w:rPr>
        <w:t xml:space="preserve"> </w:t>
      </w:r>
      <w:r>
        <w:rPr>
          <w:rFonts w:hint="eastAsia" w:ascii="仿宋_GB2312" w:hAnsi="Verdana" w:eastAsia="仿宋_GB2312"/>
          <w:szCs w:val="21"/>
        </w:rPr>
        <w:t>学术思想发展概述</w:t>
      </w:r>
    </w:p>
    <w:p w14:paraId="03AD757A">
      <w:pPr>
        <w:tabs>
          <w:tab w:val="left" w:pos="360"/>
        </w:tabs>
        <w:ind w:left="840"/>
        <w:rPr>
          <w:rFonts w:hint="eastAsia" w:ascii="仿宋_GB2312" w:hAnsi="Verdana" w:eastAsia="仿宋_GB2312"/>
          <w:szCs w:val="21"/>
        </w:rPr>
      </w:pPr>
      <w:r>
        <w:rPr>
          <w:rFonts w:hint="eastAsia" w:ascii="仿宋_GB2312" w:hAnsi="Verdana" w:eastAsia="仿宋_GB2312"/>
          <w:szCs w:val="21"/>
        </w:rPr>
        <w:t>第三节 《就业、利息与货币通论》</w:t>
      </w:r>
    </w:p>
    <w:p w14:paraId="7388DE55">
      <w:pPr>
        <w:tabs>
          <w:tab w:val="left" w:pos="360"/>
        </w:tabs>
        <w:rPr>
          <w:rFonts w:hint="eastAsia" w:ascii="仿宋_GB2312" w:hAnsi="Verdana" w:eastAsia="仿宋_GB2312"/>
          <w:szCs w:val="21"/>
        </w:rPr>
      </w:pPr>
      <w:r>
        <w:rPr>
          <w:rFonts w:hint="eastAsia" w:ascii="仿宋_GB2312" w:hAnsi="Verdana" w:eastAsia="仿宋_GB2312"/>
          <w:szCs w:val="21"/>
        </w:rPr>
        <w:t>第六编  20世纪40年代以后</w:t>
      </w:r>
    </w:p>
    <w:p w14:paraId="778CDADD">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第二十四章  新古典综合学派</w:t>
      </w:r>
    </w:p>
    <w:p w14:paraId="27504BD6">
      <w:pPr>
        <w:tabs>
          <w:tab w:val="left" w:pos="360"/>
        </w:tabs>
        <w:ind w:left="840"/>
        <w:rPr>
          <w:rFonts w:hint="eastAsia" w:ascii="仿宋_GB2312" w:hAnsi="Verdana" w:eastAsia="仿宋_GB2312"/>
          <w:szCs w:val="21"/>
        </w:rPr>
      </w:pPr>
      <w:r>
        <w:rPr>
          <w:rFonts w:hint="eastAsia" w:ascii="仿宋_GB2312" w:hAnsi="Verdana" w:eastAsia="仿宋_GB2312"/>
          <w:szCs w:val="21"/>
        </w:rPr>
        <w:t xml:space="preserve">第一节 </w:t>
      </w:r>
      <w:r>
        <w:rPr>
          <w:rFonts w:ascii="仿宋_GB2312" w:hAnsi="Verdana" w:eastAsia="仿宋_GB2312"/>
          <w:szCs w:val="21"/>
        </w:rPr>
        <w:t xml:space="preserve"> </w:t>
      </w:r>
      <w:r>
        <w:rPr>
          <w:rFonts w:hint="eastAsia" w:ascii="仿宋_GB2312" w:hAnsi="Verdana" w:eastAsia="仿宋_GB2312"/>
          <w:szCs w:val="21"/>
        </w:rPr>
        <w:t>概述</w:t>
      </w:r>
    </w:p>
    <w:p w14:paraId="435C593D">
      <w:pPr>
        <w:tabs>
          <w:tab w:val="left" w:pos="360"/>
        </w:tabs>
        <w:ind w:left="840"/>
        <w:rPr>
          <w:rFonts w:hint="eastAsia" w:ascii="仿宋_GB2312" w:hAnsi="Verdana" w:eastAsia="仿宋_GB2312"/>
          <w:szCs w:val="21"/>
        </w:rPr>
      </w:pPr>
      <w:r>
        <w:rPr>
          <w:rFonts w:hint="eastAsia" w:ascii="仿宋_GB2312" w:hAnsi="Verdana" w:eastAsia="仿宋_GB2312"/>
          <w:szCs w:val="21"/>
        </w:rPr>
        <w:t xml:space="preserve">第二节 </w:t>
      </w:r>
      <w:r>
        <w:rPr>
          <w:rFonts w:ascii="仿宋_GB2312" w:hAnsi="Verdana" w:eastAsia="仿宋_GB2312"/>
          <w:szCs w:val="21"/>
        </w:rPr>
        <w:t xml:space="preserve"> </w:t>
      </w:r>
      <w:r>
        <w:rPr>
          <w:rFonts w:hint="eastAsia" w:ascii="仿宋_GB2312" w:hAnsi="Verdana" w:eastAsia="仿宋_GB2312"/>
          <w:szCs w:val="21"/>
        </w:rPr>
        <w:t>汉森、托宾的经济学说</w:t>
      </w:r>
    </w:p>
    <w:p w14:paraId="70F2F87D">
      <w:pPr>
        <w:tabs>
          <w:tab w:val="left" w:pos="360"/>
        </w:tabs>
        <w:ind w:left="840"/>
        <w:rPr>
          <w:rFonts w:hint="eastAsia" w:ascii="仿宋_GB2312" w:hAnsi="Verdana" w:eastAsia="仿宋_GB2312"/>
          <w:szCs w:val="21"/>
        </w:rPr>
      </w:pPr>
      <w:r>
        <w:rPr>
          <w:rFonts w:hint="eastAsia" w:ascii="仿宋_GB2312" w:hAnsi="Verdana" w:eastAsia="仿宋_GB2312"/>
          <w:szCs w:val="21"/>
        </w:rPr>
        <w:t xml:space="preserve">第三节 </w:t>
      </w:r>
      <w:r>
        <w:rPr>
          <w:rFonts w:ascii="仿宋_GB2312" w:hAnsi="Verdana" w:eastAsia="仿宋_GB2312"/>
          <w:szCs w:val="21"/>
        </w:rPr>
        <w:t xml:space="preserve"> </w:t>
      </w:r>
      <w:r>
        <w:rPr>
          <w:rFonts w:hint="eastAsia" w:ascii="仿宋_GB2312" w:hAnsi="Verdana" w:eastAsia="仿宋_GB2312"/>
          <w:szCs w:val="21"/>
        </w:rPr>
        <w:t>希克斯、哈罗德、多马的经济学说</w:t>
      </w:r>
    </w:p>
    <w:p w14:paraId="4A823551">
      <w:pPr>
        <w:tabs>
          <w:tab w:val="left" w:pos="360"/>
        </w:tabs>
        <w:ind w:left="840"/>
        <w:rPr>
          <w:rFonts w:hint="eastAsia" w:ascii="仿宋_GB2312" w:hAnsi="Verdana" w:eastAsia="仿宋_GB2312"/>
          <w:szCs w:val="21"/>
        </w:rPr>
      </w:pPr>
      <w:r>
        <w:rPr>
          <w:rFonts w:hint="eastAsia" w:ascii="仿宋_GB2312" w:hAnsi="Verdana" w:eastAsia="仿宋_GB2312"/>
          <w:szCs w:val="21"/>
        </w:rPr>
        <w:t xml:space="preserve">第四节 </w:t>
      </w:r>
      <w:r>
        <w:rPr>
          <w:rFonts w:ascii="仿宋_GB2312" w:hAnsi="Verdana" w:eastAsia="仿宋_GB2312"/>
          <w:szCs w:val="21"/>
        </w:rPr>
        <w:t xml:space="preserve"> </w:t>
      </w:r>
      <w:r>
        <w:rPr>
          <w:rFonts w:hint="eastAsia" w:ascii="仿宋_GB2312" w:hAnsi="Verdana" w:eastAsia="仿宋_GB2312"/>
          <w:szCs w:val="21"/>
        </w:rPr>
        <w:t>索罗、莫迪利安尼、杜森贝里的经济学说</w:t>
      </w:r>
    </w:p>
    <w:p w14:paraId="4DBE4287">
      <w:pPr>
        <w:tabs>
          <w:tab w:val="left" w:pos="360"/>
        </w:tabs>
        <w:ind w:left="840"/>
        <w:rPr>
          <w:rFonts w:hint="eastAsia" w:ascii="仿宋_GB2312" w:hAnsi="Verdana" w:eastAsia="仿宋_GB2312"/>
          <w:szCs w:val="21"/>
        </w:rPr>
      </w:pPr>
      <w:r>
        <w:rPr>
          <w:rFonts w:hint="eastAsia" w:ascii="仿宋_GB2312" w:hAnsi="Verdana" w:eastAsia="仿宋_GB2312"/>
          <w:szCs w:val="21"/>
        </w:rPr>
        <w:t>第五节  萨缪尔森和他的《经济学》</w:t>
      </w:r>
    </w:p>
    <w:p w14:paraId="6A12FCF3">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第二十五章  新剑桥学派</w:t>
      </w:r>
    </w:p>
    <w:p w14:paraId="08ABEDAB">
      <w:pPr>
        <w:tabs>
          <w:tab w:val="left" w:pos="360"/>
        </w:tabs>
        <w:ind w:left="840"/>
        <w:rPr>
          <w:rFonts w:hint="eastAsia" w:ascii="仿宋_GB2312" w:hAnsi="Verdana" w:eastAsia="仿宋_GB2312"/>
          <w:szCs w:val="21"/>
        </w:rPr>
      </w:pPr>
      <w:r>
        <w:rPr>
          <w:rFonts w:hint="eastAsia" w:ascii="仿宋_GB2312" w:hAnsi="Verdana" w:eastAsia="仿宋_GB2312"/>
          <w:szCs w:val="21"/>
        </w:rPr>
        <w:t>第一节  概述</w:t>
      </w:r>
    </w:p>
    <w:p w14:paraId="454177AC">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第二节  罗宾逊的经济学说</w:t>
      </w:r>
    </w:p>
    <w:p w14:paraId="68D3F584">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第三节  斯拉法的经济学说</w:t>
      </w:r>
    </w:p>
    <w:p w14:paraId="6E6E2230">
      <w:pPr>
        <w:tabs>
          <w:tab w:val="left" w:pos="360"/>
        </w:tabs>
        <w:ind w:left="840"/>
        <w:rPr>
          <w:rFonts w:hint="eastAsia" w:ascii="仿宋_GB2312" w:eastAsia="仿宋_GB2312"/>
          <w:szCs w:val="21"/>
        </w:rPr>
      </w:pPr>
      <w:r>
        <w:rPr>
          <w:rFonts w:hint="eastAsia" w:ascii="仿宋_GB2312" w:hAnsi="Verdana" w:eastAsia="仿宋_GB2312"/>
          <w:szCs w:val="21"/>
        </w:rPr>
        <w:t>第四节 卡尔多与卡莱斯基的经济学说</w:t>
      </w:r>
    </w:p>
    <w:p w14:paraId="4601AA97">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第二十六章  弗赖堡学派</w:t>
      </w:r>
    </w:p>
    <w:p w14:paraId="4C1AEF34">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弗赖堡学派的形成和发展</w:t>
      </w:r>
    </w:p>
    <w:p w14:paraId="026B3899">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第二节  欧肯和弗赖堡学派的经济思想</w:t>
      </w:r>
    </w:p>
    <w:p w14:paraId="75388BA8">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第三节  艾哈德和社会市场经济、</w:t>
      </w:r>
    </w:p>
    <w:p w14:paraId="2EFACC02">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第二十七章  美国新制度学派</w:t>
      </w:r>
    </w:p>
    <w:p w14:paraId="78039CFE">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概述</w:t>
      </w:r>
    </w:p>
    <w:p w14:paraId="4ACEF14F">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第二节  加尔布雷斯的经济学说</w:t>
      </w:r>
    </w:p>
    <w:p w14:paraId="7CE5A802">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第三节  鲍尔丁的经济学说</w:t>
      </w:r>
    </w:p>
    <w:p w14:paraId="32E2EBE9">
      <w:pPr>
        <w:tabs>
          <w:tab w:val="left" w:pos="360"/>
        </w:tabs>
        <w:ind w:firstLine="420" w:firstLineChars="200"/>
        <w:rPr>
          <w:rFonts w:hint="eastAsia" w:ascii="仿宋_GB2312" w:hAnsi="Verdana" w:eastAsia="仿宋_GB2312"/>
          <w:szCs w:val="21"/>
        </w:rPr>
      </w:pPr>
      <w:r>
        <w:rPr>
          <w:rFonts w:hint="eastAsia" w:ascii="仿宋_GB2312" w:hAnsi="Verdana" w:eastAsia="仿宋_GB2312"/>
          <w:szCs w:val="21"/>
        </w:rPr>
        <w:t>第二十八章  瑞典学派</w:t>
      </w:r>
    </w:p>
    <w:p w14:paraId="1AA846F5">
      <w:pPr>
        <w:tabs>
          <w:tab w:val="left" w:pos="360"/>
        </w:tabs>
        <w:ind w:firstLine="840" w:firstLineChars="400"/>
        <w:rPr>
          <w:rFonts w:hint="eastAsia" w:ascii="仿宋_GB2312" w:hAnsi="Verdana" w:eastAsia="仿宋_GB2312"/>
          <w:szCs w:val="21"/>
        </w:rPr>
      </w:pPr>
      <w:r>
        <w:rPr>
          <w:rFonts w:hint="eastAsia" w:ascii="仿宋_GB2312" w:hAnsi="Verdana" w:eastAsia="仿宋_GB2312"/>
          <w:szCs w:val="21"/>
        </w:rPr>
        <w:t>第一节  概述</w:t>
      </w:r>
    </w:p>
    <w:p w14:paraId="539C9CD1">
      <w:pPr>
        <w:tabs>
          <w:tab w:val="left" w:pos="360"/>
        </w:tabs>
        <w:ind w:firstLine="840" w:firstLineChars="400"/>
        <w:rPr>
          <w:rFonts w:hint="eastAsia" w:ascii="仿宋_GB2312" w:eastAsia="仿宋_GB2312"/>
          <w:szCs w:val="21"/>
        </w:rPr>
      </w:pPr>
      <w:r>
        <w:rPr>
          <w:rFonts w:hint="eastAsia" w:ascii="仿宋_GB2312" w:hAnsi="Verdana" w:eastAsia="仿宋_GB2312"/>
          <w:szCs w:val="21"/>
        </w:rPr>
        <w:t>第二节  林德伯克的经济学说</w:t>
      </w:r>
    </w:p>
    <w:p w14:paraId="48503900">
      <w:pPr>
        <w:tabs>
          <w:tab w:val="left" w:pos="360"/>
        </w:tabs>
        <w:ind w:firstLine="420" w:firstLineChars="200"/>
        <w:rPr>
          <w:rFonts w:hint="eastAsia" w:ascii="仿宋_GB2312" w:eastAsia="仿宋_GB2312"/>
          <w:szCs w:val="21"/>
        </w:rPr>
      </w:pPr>
      <w:r>
        <w:rPr>
          <w:rFonts w:hint="eastAsia" w:ascii="仿宋_GB2312" w:eastAsia="仿宋_GB2312"/>
          <w:szCs w:val="21"/>
        </w:rPr>
        <w:t>第二十九章  现代货币学派和供给学派</w:t>
      </w:r>
    </w:p>
    <w:p w14:paraId="091404B5">
      <w:pPr>
        <w:tabs>
          <w:tab w:val="left" w:pos="360"/>
        </w:tabs>
        <w:ind w:firstLine="840" w:firstLineChars="400"/>
        <w:rPr>
          <w:rFonts w:hint="eastAsia" w:ascii="仿宋_GB2312" w:eastAsia="仿宋_GB2312"/>
          <w:szCs w:val="21"/>
        </w:rPr>
      </w:pPr>
      <w:r>
        <w:rPr>
          <w:rFonts w:hint="eastAsia" w:ascii="仿宋_GB2312" w:eastAsia="仿宋_GB2312"/>
          <w:szCs w:val="21"/>
        </w:rPr>
        <w:t>第一节  概述</w:t>
      </w:r>
    </w:p>
    <w:p w14:paraId="04ED304B">
      <w:pPr>
        <w:tabs>
          <w:tab w:val="left" w:pos="360"/>
        </w:tabs>
        <w:ind w:firstLine="840" w:firstLineChars="400"/>
        <w:rPr>
          <w:rFonts w:hint="eastAsia" w:ascii="仿宋_GB2312" w:eastAsia="仿宋_GB2312"/>
          <w:szCs w:val="21"/>
        </w:rPr>
      </w:pPr>
      <w:r>
        <w:rPr>
          <w:rFonts w:hint="eastAsia" w:ascii="仿宋_GB2312" w:eastAsia="仿宋_GB2312"/>
          <w:szCs w:val="21"/>
        </w:rPr>
        <w:t>第二节  弗里德曼的经济学说</w:t>
      </w:r>
    </w:p>
    <w:p w14:paraId="324D10C5">
      <w:pPr>
        <w:tabs>
          <w:tab w:val="left" w:pos="360"/>
        </w:tabs>
        <w:ind w:firstLine="840" w:firstLineChars="400"/>
        <w:rPr>
          <w:rFonts w:hint="eastAsia" w:ascii="仿宋_GB2312" w:eastAsia="仿宋_GB2312"/>
          <w:szCs w:val="21"/>
        </w:rPr>
      </w:pPr>
      <w:r>
        <w:rPr>
          <w:rFonts w:hint="eastAsia" w:ascii="仿宋_GB2312" w:eastAsia="仿宋_GB2312"/>
          <w:szCs w:val="21"/>
        </w:rPr>
        <w:t>第三节  拉弗、费尔德斯坦的经济学说</w:t>
      </w:r>
    </w:p>
    <w:p w14:paraId="13FDB297">
      <w:pPr>
        <w:tabs>
          <w:tab w:val="left" w:pos="360"/>
        </w:tabs>
        <w:ind w:firstLine="420" w:firstLineChars="200"/>
        <w:rPr>
          <w:rFonts w:hint="eastAsia" w:ascii="仿宋_GB2312" w:eastAsia="仿宋_GB2312"/>
          <w:szCs w:val="21"/>
        </w:rPr>
      </w:pPr>
      <w:r>
        <w:rPr>
          <w:rFonts w:hint="eastAsia" w:ascii="仿宋_GB2312" w:eastAsia="仿宋_GB2312"/>
          <w:szCs w:val="21"/>
        </w:rPr>
        <w:t>第三十章  公共选择学派</w:t>
      </w:r>
    </w:p>
    <w:p w14:paraId="3A3D8C74">
      <w:pPr>
        <w:tabs>
          <w:tab w:val="left" w:pos="360"/>
        </w:tabs>
        <w:ind w:firstLine="840" w:firstLineChars="400"/>
        <w:rPr>
          <w:rFonts w:hint="eastAsia" w:ascii="仿宋_GB2312" w:eastAsia="仿宋_GB2312"/>
          <w:szCs w:val="21"/>
        </w:rPr>
      </w:pPr>
      <w:r>
        <w:rPr>
          <w:rFonts w:hint="eastAsia" w:ascii="仿宋_GB2312" w:eastAsia="仿宋_GB2312"/>
          <w:szCs w:val="21"/>
        </w:rPr>
        <w:t>第一节  概述</w:t>
      </w:r>
    </w:p>
    <w:p w14:paraId="7C85D836">
      <w:pPr>
        <w:tabs>
          <w:tab w:val="left" w:pos="360"/>
        </w:tabs>
        <w:ind w:firstLine="840" w:firstLineChars="400"/>
        <w:rPr>
          <w:rFonts w:hint="eastAsia" w:ascii="仿宋_GB2312" w:eastAsia="仿宋_GB2312"/>
          <w:szCs w:val="21"/>
        </w:rPr>
      </w:pPr>
      <w:r>
        <w:rPr>
          <w:rFonts w:hint="eastAsia" w:ascii="仿宋_GB2312" w:eastAsia="仿宋_GB2312"/>
          <w:szCs w:val="21"/>
        </w:rPr>
        <w:t>第二节  布坎南的经济学说</w:t>
      </w:r>
    </w:p>
    <w:p w14:paraId="785835C5">
      <w:pPr>
        <w:tabs>
          <w:tab w:val="left" w:pos="360"/>
        </w:tabs>
        <w:ind w:firstLine="840" w:firstLineChars="400"/>
        <w:rPr>
          <w:rFonts w:hint="eastAsia" w:ascii="仿宋_GB2312" w:eastAsia="仿宋_GB2312"/>
          <w:szCs w:val="21"/>
        </w:rPr>
      </w:pPr>
      <w:r>
        <w:rPr>
          <w:rFonts w:hint="eastAsia" w:ascii="仿宋_GB2312" w:eastAsia="仿宋_GB2312"/>
          <w:szCs w:val="21"/>
        </w:rPr>
        <w:t>第三节  公共选择理论的发展</w:t>
      </w:r>
    </w:p>
    <w:p w14:paraId="0BD2CB05">
      <w:pPr>
        <w:tabs>
          <w:tab w:val="left" w:pos="360"/>
        </w:tabs>
        <w:ind w:firstLine="420" w:firstLineChars="200"/>
        <w:rPr>
          <w:rFonts w:hint="eastAsia" w:ascii="仿宋_GB2312" w:eastAsia="仿宋_GB2312"/>
          <w:szCs w:val="21"/>
        </w:rPr>
      </w:pPr>
      <w:r>
        <w:rPr>
          <w:rFonts w:hint="eastAsia" w:ascii="仿宋_GB2312" w:eastAsia="仿宋_GB2312"/>
          <w:szCs w:val="21"/>
        </w:rPr>
        <w:t>第三十一章  新制度经济学学派</w:t>
      </w:r>
    </w:p>
    <w:p w14:paraId="261504C7">
      <w:pPr>
        <w:tabs>
          <w:tab w:val="left" w:pos="360"/>
        </w:tabs>
        <w:ind w:firstLine="840" w:firstLineChars="400"/>
        <w:rPr>
          <w:rFonts w:hint="eastAsia" w:ascii="仿宋_GB2312" w:eastAsia="仿宋_GB2312"/>
          <w:szCs w:val="21"/>
        </w:rPr>
      </w:pPr>
      <w:r>
        <w:rPr>
          <w:rFonts w:hint="eastAsia" w:ascii="仿宋_GB2312" w:eastAsia="仿宋_GB2312"/>
          <w:szCs w:val="21"/>
        </w:rPr>
        <w:t>第一节  概述</w:t>
      </w:r>
    </w:p>
    <w:p w14:paraId="0FE3F839">
      <w:pPr>
        <w:tabs>
          <w:tab w:val="left" w:pos="360"/>
        </w:tabs>
        <w:ind w:firstLine="840" w:firstLineChars="400"/>
        <w:rPr>
          <w:rFonts w:hint="eastAsia" w:ascii="仿宋_GB2312" w:eastAsia="仿宋_GB2312"/>
          <w:szCs w:val="21"/>
        </w:rPr>
      </w:pPr>
      <w:r>
        <w:rPr>
          <w:rFonts w:hint="eastAsia" w:ascii="仿宋_GB2312" w:eastAsia="仿宋_GB2312"/>
          <w:szCs w:val="21"/>
        </w:rPr>
        <w:t>第二节  科斯的经济学说</w:t>
      </w:r>
    </w:p>
    <w:p w14:paraId="05BD39F6">
      <w:pPr>
        <w:tabs>
          <w:tab w:val="left" w:pos="360"/>
        </w:tabs>
        <w:ind w:firstLine="840" w:firstLineChars="400"/>
        <w:rPr>
          <w:rFonts w:hint="eastAsia" w:ascii="仿宋_GB2312" w:eastAsia="仿宋_GB2312"/>
          <w:szCs w:val="21"/>
        </w:rPr>
      </w:pPr>
      <w:r>
        <w:rPr>
          <w:rFonts w:hint="eastAsia" w:ascii="仿宋_GB2312" w:eastAsia="仿宋_GB2312"/>
          <w:szCs w:val="21"/>
        </w:rPr>
        <w:t>第三节  诺斯的经济学说</w:t>
      </w:r>
    </w:p>
    <w:p w14:paraId="0A79CC35">
      <w:pPr>
        <w:tabs>
          <w:tab w:val="left" w:pos="360"/>
        </w:tabs>
        <w:ind w:firstLine="840" w:firstLineChars="400"/>
        <w:rPr>
          <w:rFonts w:hint="eastAsia" w:ascii="仿宋_GB2312" w:eastAsia="仿宋_GB2312"/>
          <w:szCs w:val="21"/>
        </w:rPr>
      </w:pPr>
      <w:r>
        <w:rPr>
          <w:rFonts w:hint="eastAsia" w:ascii="仿宋_GB2312" w:eastAsia="仿宋_GB2312"/>
          <w:szCs w:val="21"/>
        </w:rPr>
        <w:t>第四节  威廉姆斯的经济学说</w:t>
      </w:r>
    </w:p>
    <w:p w14:paraId="614D5380">
      <w:pPr>
        <w:tabs>
          <w:tab w:val="left" w:pos="360"/>
        </w:tabs>
        <w:ind w:firstLine="840" w:firstLineChars="400"/>
        <w:rPr>
          <w:rFonts w:hint="eastAsia" w:ascii="仿宋_GB2312" w:eastAsia="仿宋_GB2312"/>
          <w:szCs w:val="21"/>
        </w:rPr>
      </w:pPr>
      <w:r>
        <w:rPr>
          <w:rFonts w:hint="eastAsia" w:ascii="仿宋_GB2312" w:eastAsia="仿宋_GB2312"/>
          <w:szCs w:val="21"/>
        </w:rPr>
        <w:t>第五节  新制度经济学的新发展</w:t>
      </w:r>
    </w:p>
    <w:p w14:paraId="4A7B8E0F">
      <w:pPr>
        <w:tabs>
          <w:tab w:val="left" w:pos="360"/>
        </w:tabs>
        <w:ind w:firstLine="420" w:firstLineChars="200"/>
        <w:rPr>
          <w:rFonts w:hint="eastAsia" w:ascii="仿宋_GB2312" w:eastAsia="仿宋_GB2312"/>
          <w:szCs w:val="21"/>
        </w:rPr>
      </w:pPr>
      <w:r>
        <w:rPr>
          <w:rFonts w:hint="eastAsia" w:ascii="仿宋_GB2312" w:eastAsia="仿宋_GB2312"/>
          <w:szCs w:val="21"/>
        </w:rPr>
        <w:t>第三十二章  新古典主义和凯恩斯主义</w:t>
      </w:r>
    </w:p>
    <w:p w14:paraId="686D8706">
      <w:pPr>
        <w:tabs>
          <w:tab w:val="left" w:pos="360"/>
        </w:tabs>
        <w:ind w:firstLine="840" w:firstLineChars="400"/>
        <w:rPr>
          <w:rFonts w:hint="eastAsia" w:ascii="仿宋_GB2312" w:eastAsia="仿宋_GB2312"/>
          <w:szCs w:val="21"/>
        </w:rPr>
      </w:pPr>
      <w:r>
        <w:rPr>
          <w:rFonts w:hint="eastAsia" w:ascii="仿宋_GB2312" w:eastAsia="仿宋_GB2312"/>
          <w:szCs w:val="21"/>
        </w:rPr>
        <w:t>第一节  新古典主义的主要理论</w:t>
      </w:r>
    </w:p>
    <w:p w14:paraId="4BD26DC2">
      <w:pPr>
        <w:tabs>
          <w:tab w:val="left" w:pos="360"/>
        </w:tabs>
        <w:ind w:firstLine="840" w:firstLineChars="400"/>
        <w:rPr>
          <w:rFonts w:hint="eastAsia" w:ascii="仿宋_GB2312" w:eastAsia="仿宋_GB2312"/>
          <w:szCs w:val="21"/>
        </w:rPr>
      </w:pPr>
      <w:r>
        <w:rPr>
          <w:rFonts w:hint="eastAsia" w:ascii="仿宋_GB2312" w:eastAsia="仿宋_GB2312"/>
          <w:szCs w:val="21"/>
        </w:rPr>
        <w:t>第二节  新古典主义的政策含义及其影响</w:t>
      </w:r>
    </w:p>
    <w:p w14:paraId="072FAFD7">
      <w:pPr>
        <w:tabs>
          <w:tab w:val="left" w:pos="360"/>
        </w:tabs>
        <w:ind w:firstLine="840" w:firstLineChars="400"/>
        <w:rPr>
          <w:rFonts w:hint="eastAsia" w:ascii="仿宋_GB2312" w:eastAsia="仿宋_GB2312"/>
          <w:szCs w:val="21"/>
        </w:rPr>
      </w:pPr>
      <w:r>
        <w:rPr>
          <w:rFonts w:hint="eastAsia" w:ascii="仿宋_GB2312" w:eastAsia="仿宋_GB2312"/>
          <w:szCs w:val="21"/>
        </w:rPr>
        <w:t>第三节  新凯恩斯主义的主要理论</w:t>
      </w:r>
    </w:p>
    <w:p w14:paraId="4BBEF75E">
      <w:pPr>
        <w:tabs>
          <w:tab w:val="left" w:pos="360"/>
        </w:tabs>
        <w:ind w:firstLine="840" w:firstLineChars="400"/>
        <w:rPr>
          <w:rFonts w:hint="eastAsia" w:ascii="仿宋_GB2312" w:eastAsia="仿宋_GB2312"/>
          <w:szCs w:val="21"/>
        </w:rPr>
      </w:pPr>
      <w:r>
        <w:rPr>
          <w:rFonts w:hint="eastAsia" w:ascii="仿宋_GB2312" w:eastAsia="仿宋_GB2312"/>
          <w:szCs w:val="21"/>
        </w:rPr>
        <w:t>第四节  新凯恩斯主义与新古典主义之间的争论与融合</w:t>
      </w:r>
    </w:p>
    <w:p w14:paraId="35345A40">
      <w:pPr>
        <w:tabs>
          <w:tab w:val="left" w:pos="360"/>
        </w:tabs>
        <w:ind w:firstLine="420" w:firstLineChars="200"/>
        <w:rPr>
          <w:rFonts w:hint="eastAsia" w:ascii="仿宋_GB2312" w:eastAsia="仿宋_GB2312"/>
          <w:szCs w:val="21"/>
        </w:rPr>
      </w:pPr>
      <w:r>
        <w:rPr>
          <w:rFonts w:hint="eastAsia" w:ascii="仿宋_GB2312" w:eastAsia="仿宋_GB2312"/>
          <w:szCs w:val="21"/>
        </w:rPr>
        <w:t>第三十三章  20世纪经济学学科的发展（一）</w:t>
      </w:r>
    </w:p>
    <w:p w14:paraId="37C279DB">
      <w:pPr>
        <w:tabs>
          <w:tab w:val="left" w:pos="360"/>
        </w:tabs>
        <w:ind w:firstLine="840" w:firstLineChars="400"/>
        <w:rPr>
          <w:rFonts w:hint="eastAsia" w:ascii="仿宋_GB2312" w:eastAsia="仿宋_GB2312"/>
          <w:szCs w:val="21"/>
        </w:rPr>
      </w:pPr>
      <w:r>
        <w:rPr>
          <w:rFonts w:hint="eastAsia" w:ascii="仿宋_GB2312" w:eastAsia="仿宋_GB2312"/>
          <w:szCs w:val="21"/>
        </w:rPr>
        <w:t>第一节  概述</w:t>
      </w:r>
    </w:p>
    <w:p w14:paraId="7701F750">
      <w:pPr>
        <w:tabs>
          <w:tab w:val="left" w:pos="360"/>
        </w:tabs>
        <w:ind w:firstLine="840" w:firstLineChars="400"/>
        <w:rPr>
          <w:rFonts w:hint="eastAsia" w:ascii="仿宋_GB2312" w:eastAsia="仿宋_GB2312"/>
          <w:szCs w:val="21"/>
        </w:rPr>
      </w:pPr>
      <w:r>
        <w:rPr>
          <w:rFonts w:hint="eastAsia" w:ascii="仿宋_GB2312" w:eastAsia="仿宋_GB2312"/>
          <w:szCs w:val="21"/>
        </w:rPr>
        <w:t>第二节  经济管理学、</w:t>
      </w:r>
    </w:p>
    <w:p w14:paraId="0A0F9343">
      <w:pPr>
        <w:tabs>
          <w:tab w:val="left" w:pos="360"/>
        </w:tabs>
        <w:ind w:firstLine="840" w:firstLineChars="400"/>
        <w:rPr>
          <w:rFonts w:hint="eastAsia" w:ascii="仿宋_GB2312" w:eastAsia="仿宋_GB2312"/>
          <w:szCs w:val="21"/>
        </w:rPr>
      </w:pPr>
      <w:r>
        <w:rPr>
          <w:rFonts w:hint="eastAsia" w:ascii="仿宋_GB2312" w:eastAsia="仿宋_GB2312"/>
          <w:szCs w:val="21"/>
        </w:rPr>
        <w:t>第三节  经济计量学</w:t>
      </w:r>
    </w:p>
    <w:p w14:paraId="7FA43498">
      <w:pPr>
        <w:tabs>
          <w:tab w:val="left" w:pos="360"/>
        </w:tabs>
        <w:ind w:firstLine="840" w:firstLineChars="400"/>
        <w:rPr>
          <w:rFonts w:hint="eastAsia" w:ascii="仿宋_GB2312" w:eastAsia="仿宋_GB2312"/>
          <w:szCs w:val="21"/>
        </w:rPr>
      </w:pPr>
      <w:r>
        <w:rPr>
          <w:rFonts w:hint="eastAsia" w:ascii="仿宋_GB2312" w:eastAsia="仿宋_GB2312"/>
          <w:szCs w:val="21"/>
        </w:rPr>
        <w:t>第四节  发展经济学</w:t>
      </w:r>
    </w:p>
    <w:p w14:paraId="1DEB120E">
      <w:pPr>
        <w:tabs>
          <w:tab w:val="left" w:pos="360"/>
        </w:tabs>
        <w:ind w:firstLine="420" w:firstLineChars="200"/>
        <w:rPr>
          <w:rFonts w:hint="eastAsia" w:ascii="仿宋_GB2312" w:eastAsia="仿宋_GB2312"/>
          <w:szCs w:val="21"/>
        </w:rPr>
      </w:pPr>
      <w:r>
        <w:rPr>
          <w:rFonts w:hint="eastAsia" w:ascii="仿宋_GB2312" w:eastAsia="仿宋_GB2312"/>
          <w:szCs w:val="21"/>
        </w:rPr>
        <w:t>第三十四章  20世纪经济学科的发展（二）</w:t>
      </w:r>
    </w:p>
    <w:p w14:paraId="3AB38833">
      <w:pPr>
        <w:tabs>
          <w:tab w:val="left" w:pos="360"/>
        </w:tabs>
        <w:ind w:firstLine="840" w:firstLineChars="400"/>
        <w:rPr>
          <w:rFonts w:hint="eastAsia" w:ascii="仿宋_GB2312" w:eastAsia="仿宋_GB2312"/>
          <w:szCs w:val="21"/>
        </w:rPr>
      </w:pPr>
      <w:r>
        <w:rPr>
          <w:rFonts w:hint="eastAsia" w:ascii="仿宋_GB2312" w:eastAsia="仿宋_GB2312"/>
          <w:szCs w:val="21"/>
        </w:rPr>
        <w:t>第一节  比较经济学</w:t>
      </w:r>
    </w:p>
    <w:p w14:paraId="3E659C41">
      <w:pPr>
        <w:tabs>
          <w:tab w:val="left" w:pos="360"/>
        </w:tabs>
        <w:ind w:firstLine="840" w:firstLineChars="400"/>
        <w:rPr>
          <w:rFonts w:hint="eastAsia" w:ascii="仿宋_GB2312" w:eastAsia="仿宋_GB2312"/>
          <w:szCs w:val="21"/>
        </w:rPr>
      </w:pPr>
      <w:r>
        <w:rPr>
          <w:rFonts w:hint="eastAsia" w:ascii="仿宋_GB2312" w:eastAsia="仿宋_GB2312"/>
          <w:szCs w:val="21"/>
        </w:rPr>
        <w:t>第二节  人口经济学</w:t>
      </w:r>
    </w:p>
    <w:p w14:paraId="3EE79447">
      <w:pPr>
        <w:tabs>
          <w:tab w:val="left" w:pos="360"/>
        </w:tabs>
        <w:ind w:firstLine="840" w:firstLineChars="400"/>
        <w:rPr>
          <w:rFonts w:hint="eastAsia" w:ascii="仿宋_GB2312" w:eastAsia="仿宋_GB2312"/>
          <w:szCs w:val="21"/>
        </w:rPr>
      </w:pPr>
      <w:r>
        <w:rPr>
          <w:rFonts w:hint="eastAsia" w:ascii="仿宋_GB2312" w:eastAsia="仿宋_GB2312"/>
          <w:szCs w:val="21"/>
        </w:rPr>
        <w:t>第三节  信息经济学</w:t>
      </w:r>
    </w:p>
    <w:p w14:paraId="04B31C44">
      <w:pPr>
        <w:tabs>
          <w:tab w:val="left" w:pos="360"/>
        </w:tabs>
        <w:ind w:firstLine="840" w:firstLineChars="400"/>
        <w:rPr>
          <w:rFonts w:ascii="仿宋_GB2312" w:eastAsia="仿宋_GB2312"/>
          <w:szCs w:val="21"/>
        </w:rPr>
      </w:pPr>
      <w:r>
        <w:rPr>
          <w:rFonts w:hint="eastAsia" w:ascii="仿宋_GB2312" w:eastAsia="仿宋_GB2312"/>
          <w:szCs w:val="21"/>
        </w:rPr>
        <w:t>第四节  演化经济学和实验经济学</w:t>
      </w:r>
    </w:p>
    <w:p w14:paraId="3BC8EC26">
      <w:pPr>
        <w:tabs>
          <w:tab w:val="left" w:pos="360"/>
        </w:tabs>
        <w:ind w:firstLine="840" w:firstLineChars="400"/>
        <w:rPr>
          <w:rFonts w:hint="eastAsia" w:ascii="仿宋_GB2312" w:eastAsia="仿宋_GB2312"/>
          <w:szCs w:val="21"/>
        </w:rPr>
      </w:pPr>
    </w:p>
    <w:p w14:paraId="50E7EF9B">
      <w:pPr>
        <w:tabs>
          <w:tab w:val="left" w:pos="360"/>
        </w:tabs>
        <w:jc w:val="center"/>
        <w:rPr>
          <w:rFonts w:hint="eastAsia" w:ascii="黑体" w:eastAsia="黑体"/>
          <w:sz w:val="32"/>
          <w:szCs w:val="32"/>
        </w:rPr>
      </w:pPr>
      <w:r>
        <w:rPr>
          <w:rFonts w:hint="eastAsia" w:ascii="黑体" w:eastAsia="黑体"/>
          <w:sz w:val="32"/>
          <w:szCs w:val="32"/>
        </w:rPr>
        <w:t>四、参考书目</w:t>
      </w:r>
    </w:p>
    <w:p w14:paraId="3CE0EBB6">
      <w:pPr>
        <w:tabs>
          <w:tab w:val="left" w:pos="360"/>
        </w:tabs>
        <w:ind w:firstLine="420" w:firstLineChars="200"/>
        <w:rPr>
          <w:rFonts w:hint="eastAsia" w:ascii="仿宋_GB2312" w:eastAsia="仿宋_GB2312"/>
          <w:szCs w:val="21"/>
        </w:rPr>
      </w:pPr>
      <w:r>
        <w:rPr>
          <w:rFonts w:hint="eastAsia" w:ascii="仿宋_GB2312" w:eastAsia="仿宋_GB2312"/>
          <w:szCs w:val="21"/>
        </w:rPr>
        <w:t>1、《经济学说史》，姚开建主编，中国人民大学出版社，201</w:t>
      </w:r>
      <w:r>
        <w:rPr>
          <w:rFonts w:ascii="仿宋_GB2312" w:eastAsia="仿宋_GB2312"/>
          <w:szCs w:val="21"/>
        </w:rPr>
        <w:t>6</w:t>
      </w:r>
      <w:r>
        <w:rPr>
          <w:rFonts w:hint="eastAsia" w:ascii="仿宋_GB2312" w:eastAsia="仿宋_GB2312"/>
          <w:szCs w:val="21"/>
        </w:rPr>
        <w:t>年4月 第三版。</w:t>
      </w:r>
    </w:p>
    <w:p w14:paraId="3EEBC0B2">
      <w:pPr>
        <w:tabs>
          <w:tab w:val="left" w:pos="360"/>
        </w:tabs>
        <w:ind w:firstLine="420" w:firstLineChars="200"/>
        <w:rPr>
          <w:rFonts w:hint="eastAsia"/>
          <w:kern w:val="0"/>
        </w:rPr>
      </w:pPr>
      <w:r>
        <w:rPr>
          <w:rFonts w:hint="eastAsia" w:ascii="仿宋_GB2312" w:eastAsia="仿宋_GB2312"/>
          <w:szCs w:val="21"/>
        </w:rPr>
        <w:t>2、《经济学说史》，鲁友章，李宗正主编，中国人民大学出版社，1983年第一版。</w:t>
      </w:r>
    </w:p>
    <w:sectPr>
      <w:headerReference r:id="rId3" w:type="default"/>
      <w:footerReference r:id="rId4" w:type="default"/>
      <w:footerReference r:id="rId5"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6A83">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2520B287">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D05C">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8F00552">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ADF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2M5ZTU3NTFlODQ3MDM1MTQzYzAzYmI3NjgyOTUifQ=="/>
  </w:docVars>
  <w:rsids>
    <w:rsidRoot w:val="0084336F"/>
    <w:rsid w:val="0000706A"/>
    <w:rsid w:val="000544D0"/>
    <w:rsid w:val="00094D2A"/>
    <w:rsid w:val="000B568F"/>
    <w:rsid w:val="000F038D"/>
    <w:rsid w:val="000F76D6"/>
    <w:rsid w:val="001077EC"/>
    <w:rsid w:val="00141631"/>
    <w:rsid w:val="001738AB"/>
    <w:rsid w:val="001D6EFB"/>
    <w:rsid w:val="001F48E5"/>
    <w:rsid w:val="002251B8"/>
    <w:rsid w:val="002C4843"/>
    <w:rsid w:val="002D7A58"/>
    <w:rsid w:val="00312948"/>
    <w:rsid w:val="00346696"/>
    <w:rsid w:val="00370BE9"/>
    <w:rsid w:val="00385367"/>
    <w:rsid w:val="003C2EB6"/>
    <w:rsid w:val="00400194"/>
    <w:rsid w:val="00425843"/>
    <w:rsid w:val="0045261D"/>
    <w:rsid w:val="00485457"/>
    <w:rsid w:val="004D43DB"/>
    <w:rsid w:val="004E3D23"/>
    <w:rsid w:val="004F310A"/>
    <w:rsid w:val="00514FCF"/>
    <w:rsid w:val="00570CCF"/>
    <w:rsid w:val="005D1863"/>
    <w:rsid w:val="00620EAE"/>
    <w:rsid w:val="00652739"/>
    <w:rsid w:val="0065565F"/>
    <w:rsid w:val="0068553B"/>
    <w:rsid w:val="006918C6"/>
    <w:rsid w:val="006D47AA"/>
    <w:rsid w:val="006E1EC7"/>
    <w:rsid w:val="0070249B"/>
    <w:rsid w:val="007633DC"/>
    <w:rsid w:val="00763847"/>
    <w:rsid w:val="00765CA7"/>
    <w:rsid w:val="007776A3"/>
    <w:rsid w:val="007841A4"/>
    <w:rsid w:val="007C346B"/>
    <w:rsid w:val="007D76FD"/>
    <w:rsid w:val="007E1972"/>
    <w:rsid w:val="007E62B8"/>
    <w:rsid w:val="007F58B6"/>
    <w:rsid w:val="00827029"/>
    <w:rsid w:val="008360A5"/>
    <w:rsid w:val="0084336F"/>
    <w:rsid w:val="0089002B"/>
    <w:rsid w:val="00890FA9"/>
    <w:rsid w:val="008C1F4A"/>
    <w:rsid w:val="008D7075"/>
    <w:rsid w:val="0095084E"/>
    <w:rsid w:val="0099351B"/>
    <w:rsid w:val="009A1828"/>
    <w:rsid w:val="009A7D01"/>
    <w:rsid w:val="009D50C6"/>
    <w:rsid w:val="009D717E"/>
    <w:rsid w:val="009E2A25"/>
    <w:rsid w:val="00A001BA"/>
    <w:rsid w:val="00AD561E"/>
    <w:rsid w:val="00AE6016"/>
    <w:rsid w:val="00B30A7A"/>
    <w:rsid w:val="00B65D4C"/>
    <w:rsid w:val="00B8149F"/>
    <w:rsid w:val="00B91CD1"/>
    <w:rsid w:val="00BE1F21"/>
    <w:rsid w:val="00C5694F"/>
    <w:rsid w:val="00C56DF5"/>
    <w:rsid w:val="00C607A7"/>
    <w:rsid w:val="00D30F81"/>
    <w:rsid w:val="00D517B5"/>
    <w:rsid w:val="00D86910"/>
    <w:rsid w:val="00E17ADB"/>
    <w:rsid w:val="00E2282C"/>
    <w:rsid w:val="00E64707"/>
    <w:rsid w:val="00EC0B3D"/>
    <w:rsid w:val="00EC36BC"/>
    <w:rsid w:val="00ED59FA"/>
    <w:rsid w:val="00ED634A"/>
    <w:rsid w:val="00EE4C97"/>
    <w:rsid w:val="00F12ACB"/>
    <w:rsid w:val="00F33093"/>
    <w:rsid w:val="00F40609"/>
    <w:rsid w:val="00F446B9"/>
    <w:rsid w:val="00FA5429"/>
    <w:rsid w:val="00FD4685"/>
    <w:rsid w:val="00FD6143"/>
    <w:rsid w:val="414E2C3D"/>
    <w:rsid w:val="45D61C48"/>
    <w:rsid w:val="52300E29"/>
    <w:rsid w:val="675154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page number"/>
    <w:uiPriority w:val="0"/>
  </w:style>
  <w:style w:type="paragraph" w:customStyle="1" w:styleId="9">
    <w:name w:val="style3"/>
    <w:basedOn w:val="1"/>
    <w:uiPriority w:val="0"/>
    <w:pPr>
      <w:widowControl/>
      <w:spacing w:before="100" w:beforeAutospacing="1" w:after="100" w:afterAutospacing="1"/>
      <w:jc w:val="left"/>
    </w:pPr>
    <w:rPr>
      <w:rFonts w:ascii="宋体" w:hAnsi="宋体" w:cs="宋体"/>
      <w:kern w:val="0"/>
      <w:sz w:val="18"/>
      <w:szCs w:val="18"/>
    </w:rPr>
  </w:style>
  <w:style w:type="character" w:customStyle="1" w:styleId="10">
    <w:name w:val="t_tag"/>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1527</Words>
  <Characters>1558</Characters>
  <Lines>141</Lines>
  <Paragraphs>220</Paragraphs>
  <TotalTime>0</TotalTime>
  <ScaleCrop>false</ScaleCrop>
  <LinksUpToDate>false</LinksUpToDate>
  <CharactersWithSpaces>2865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2011-06-16T09:23:00Z</dcterms:created>
  <dc:creator>USER</dc:creator>
  <cp:lastModifiedBy>vertesyuan</cp:lastModifiedBy>
  <cp:lastPrinted>2011-06-17T08:31:00Z</cp:lastPrinted>
  <dcterms:modified xsi:type="dcterms:W3CDTF">2024-10-10T09:08:13Z</dcterms:modified>
  <dc:title>《西方经济学》科目大纲</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8A31BA2E83344CD781FAF67B6E312ABC_13</vt:lpwstr>
  </property>
</Properties>
</file>