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default"/>
                <w:b/>
                <w:color w:val="auto"/>
                <w:sz w:val="24"/>
              </w:rPr>
              <w:t>908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土力</w:t>
            </w:r>
            <w:r>
              <w:rPr>
                <w:rFonts w:hint="eastAsia" w:ascii="黑体" w:hAnsi="黑体" w:eastAsia="黑体"/>
                <w:b/>
                <w:sz w:val="24"/>
              </w:rPr>
              <w:t>学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与</w:t>
            </w:r>
            <w:r>
              <w:rPr>
                <w:rFonts w:hint="eastAsia" w:ascii="黑体" w:hAnsi="黑体" w:eastAsia="黑体"/>
                <w:b/>
                <w:sz w:val="24"/>
              </w:rPr>
              <w:t>基础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1.系统掌握</w:t>
            </w:r>
            <w:r>
              <w:rPr>
                <w:rFonts w:hint="eastAsia"/>
                <w:b/>
                <w:sz w:val="24"/>
                <w:lang w:val="en-US" w:eastAsia="zh-CN"/>
              </w:rPr>
              <w:t>土力</w:t>
            </w:r>
            <w:r>
              <w:rPr>
                <w:rFonts w:hint="eastAsia"/>
                <w:b/>
                <w:sz w:val="24"/>
              </w:rPr>
              <w:t>学的基本知识、基本概念和基本理论；</w:t>
            </w:r>
          </w:p>
          <w:p>
            <w:r>
              <w:rPr>
                <w:rFonts w:hint="eastAsia"/>
                <w:b/>
                <w:sz w:val="24"/>
              </w:rPr>
              <w:t>2.能够应用</w:t>
            </w:r>
            <w:r>
              <w:rPr>
                <w:rFonts w:hint="eastAsia"/>
                <w:b/>
                <w:sz w:val="24"/>
                <w:lang w:val="en-US" w:eastAsia="zh-CN"/>
              </w:rPr>
              <w:t>土力</w:t>
            </w:r>
            <w:r>
              <w:rPr>
                <w:rFonts w:hint="eastAsia"/>
                <w:b/>
                <w:sz w:val="24"/>
              </w:rPr>
              <w:t>学基础知识、基本理论和基本方法</w:t>
            </w:r>
            <w:r>
              <w:rPr>
                <w:rFonts w:hint="eastAsia"/>
                <w:b/>
                <w:sz w:val="24"/>
                <w:lang w:val="en-US" w:eastAsia="zh-CN"/>
              </w:rPr>
              <w:t>分析解决</w:t>
            </w:r>
            <w:r>
              <w:rPr>
                <w:rFonts w:hint="eastAsia"/>
                <w:b/>
                <w:sz w:val="24"/>
              </w:rPr>
              <w:t>工程领域</w:t>
            </w:r>
            <w:r>
              <w:rPr>
                <w:rFonts w:hint="eastAsia"/>
                <w:b/>
                <w:sz w:val="24"/>
                <w:lang w:val="en-US" w:eastAsia="zh-CN"/>
              </w:rPr>
              <w:t>有关基础设计、地基处理等</w:t>
            </w:r>
            <w:r>
              <w:rPr>
                <w:rFonts w:hint="eastAsia"/>
                <w:b/>
                <w:sz w:val="24"/>
              </w:rPr>
              <w:t>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both"/>
              <w:textAlignment w:val="baseline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color w:val="auto"/>
                <w:sz w:val="24"/>
              </w:rPr>
              <w:t>1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分钟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简答题</w:t>
            </w:r>
            <w:r>
              <w:rPr>
                <w:rFonts w:hint="eastAsia"/>
                <w:b/>
                <w:sz w:val="24"/>
                <w:lang w:eastAsia="zh-CN"/>
              </w:rPr>
              <w:t>和</w:t>
            </w:r>
            <w:r>
              <w:rPr>
                <w:rFonts w:hint="eastAsia"/>
                <w:b/>
                <w:sz w:val="24"/>
              </w:rPr>
              <w:t>计算题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满分：1</w:t>
            </w:r>
            <w:r>
              <w:rPr>
                <w:rFonts w:hint="eastAsia"/>
                <w:b/>
                <w:sz w:val="24"/>
                <w:lang w:val="en-US" w:eastAsia="zh-CN"/>
              </w:rPr>
              <w:t>0</w:t>
            </w:r>
            <w:r>
              <w:rPr>
                <w:rFonts w:hint="eastAsia"/>
                <w:b/>
                <w:sz w:val="24"/>
              </w:rPr>
              <w:t>0分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一、</w:t>
            </w:r>
            <w:r>
              <w:rPr>
                <w:rFonts w:hint="eastAsia"/>
                <w:b/>
                <w:sz w:val="24"/>
              </w:rPr>
              <w:t xml:space="preserve">土的物理性质指标与工程分类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/>
                <w:sz w:val="21"/>
                <w:szCs w:val="21"/>
              </w:rPr>
              <w:t>土的三相组成：固相成分；粘土矿物；粒组；粒径分布曲线；不均匀系数；曲率系数；级配优劣的判定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/>
                <w:sz w:val="21"/>
                <w:szCs w:val="21"/>
              </w:rPr>
              <w:t>土的物理性质指标：共9个物理性质指标；3个基本试验指标；指标间的换算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b/>
                <w:sz w:val="21"/>
                <w:szCs w:val="21"/>
              </w:rPr>
              <w:t xml:space="preserve"> 无粘性土的相对密实度：相对密实度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概念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sz w:val="21"/>
                <w:szCs w:val="21"/>
              </w:rPr>
              <w:t xml:space="preserve"> 粘性土的物理性质：液限；塑限；缩限；塑性指数；液性指数；稠度；灵敏度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b/>
                <w:sz w:val="21"/>
                <w:szCs w:val="21"/>
              </w:rPr>
              <w:t xml:space="preserve"> 土的渗流：达西定律；渗透系数；渗透破坏类型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及防治措施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/>
                <w:b/>
                <w:sz w:val="21"/>
                <w:szCs w:val="21"/>
              </w:rPr>
              <w:t xml:space="preserve"> 土的压实性：压实性；最优含水率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最大干密度及其存在机理和影响因素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/>
                <w:b/>
                <w:sz w:val="21"/>
                <w:szCs w:val="21"/>
              </w:rPr>
              <w:t xml:space="preserve"> 土的工程分类：分类依据；各类土的命名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二、</w:t>
            </w:r>
            <w:r>
              <w:rPr>
                <w:rFonts w:hint="eastAsia"/>
                <w:b/>
                <w:sz w:val="24"/>
              </w:rPr>
              <w:t xml:space="preserve">土体应力计算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土的自重应力：概念；计算方法；应力分布图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基底压力：基底压力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基底附加压力</w:t>
            </w:r>
            <w:r>
              <w:rPr>
                <w:rFonts w:hint="eastAsia"/>
                <w:b/>
                <w:sz w:val="21"/>
                <w:szCs w:val="21"/>
              </w:rPr>
              <w:t>计算方法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地基附加应力：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常见</w:t>
            </w:r>
            <w:r>
              <w:rPr>
                <w:rFonts w:hint="eastAsia"/>
                <w:b/>
                <w:sz w:val="21"/>
                <w:szCs w:val="21"/>
              </w:rPr>
              <w:t>地基附加应力计算方法；分布规律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有效应力原理 ：总应力、孔隙水压力、有效应力、有效应力原理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三、</w:t>
            </w:r>
            <w:r>
              <w:rPr>
                <w:rFonts w:hint="eastAsia"/>
                <w:b/>
                <w:sz w:val="24"/>
              </w:rPr>
              <w:t>土的变形性质及地基沉降计算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土的压缩特性：压缩试验；压缩性质；e-p曲线；e-lgp曲线压缩性指标（压缩系数；压缩模量；变形模量；体积压缩系数；压缩指数；回弹模量）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地基最终沉降量计算:最终沉降量概念；分层总和法；应力面积法；区别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应力历史对地基沉降的影响：应力历史；先期固结应力；超固结比；正常固结土；超固结土；欠固结土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4.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地基变形与时间的关系：土的单向固结理论；固结过程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四、</w:t>
            </w:r>
            <w:r>
              <w:rPr>
                <w:rFonts w:hint="eastAsia"/>
                <w:b/>
                <w:sz w:val="24"/>
              </w:rPr>
              <w:t xml:space="preserve">土的抗剪强度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概述：库仑公式；抗剪强度指标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抗剪强度的测定方法：直接剪切试验；三轴试验；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无侧限抗压强度试验；指标选取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土的抗剪强度指标：摩尔库伦准则；一点的应力状态；应力圆与抗剪强度包线的关系；总应力强度指标；有效应力强度指标；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极限平衡条件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五、</w:t>
            </w:r>
            <w:r>
              <w:rPr>
                <w:rFonts w:hint="eastAsia"/>
                <w:b/>
                <w:sz w:val="24"/>
              </w:rPr>
              <w:t>土压力、地基承载力和土坡稳定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. 土压力：静止土压力；主动土压力；被动土压力；静止土压力计算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. 朗肯土压力理论：假定；理论基础；计算方法；几种常见情况下的计算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. 库伦土压力理论 ：假定；理论基础；计算方法；两种土压力理论比较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. 地基破坏形式及地基承载力：地基破坏形式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及特征</w:t>
            </w:r>
            <w:r>
              <w:rPr>
                <w:rFonts w:hint="eastAsia"/>
                <w:b/>
                <w:sz w:val="21"/>
                <w:szCs w:val="21"/>
              </w:rPr>
              <w:t>；临塑荷载、临界荷载、极限荷载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概念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. 土坡和地基的稳定分析：滑坡问题；稳定安全系数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影响因素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简单土坡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六、</w:t>
            </w:r>
            <w:r>
              <w:rPr>
                <w:rFonts w:hint="eastAsia"/>
                <w:b/>
                <w:sz w:val="24"/>
              </w:rPr>
              <w:t xml:space="preserve">天然地基上的浅基础设计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地基基础设计的基本原则：极限状态设计原则及地基基础设计基本规定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. 浅基础的类型：常见浅基础的分类及特点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. 基础埋置深度的选择：常见影响因素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. 地基承载力：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常见</w:t>
            </w:r>
            <w:r>
              <w:rPr>
                <w:rFonts w:hint="eastAsia"/>
                <w:b/>
                <w:sz w:val="21"/>
                <w:szCs w:val="21"/>
              </w:rPr>
              <w:t>基本计算公式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. 基础底面尺寸的确定：持力层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软弱下卧层承载力验算；基底尺寸确定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. 地基变形验算：地基变形特征值；验算方法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7. 扩展基础设计：无筋扩展基础；扩展基础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b/>
                <w:sz w:val="21"/>
                <w:szCs w:val="21"/>
              </w:rPr>
              <w:t>构造要求；设计计算要点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. 柱下钢筋混凝土条形基础设计：构造要求；倒梁法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基本假定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. 减轻不均匀沉降损害的措施：建筑措施、结构措施、施工措施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七、</w:t>
            </w:r>
            <w:r>
              <w:rPr>
                <w:rFonts w:hint="eastAsia"/>
                <w:b/>
                <w:sz w:val="24"/>
              </w:rPr>
              <w:t xml:space="preserve">桩基础设计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. 概述：适用性；设计内容；设计原则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. 桩和桩基的分类：常见类型及特点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. 竖向荷载下单桩的工作性能：荷载传递；破坏模式；桩侧负摩阻力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. 单桩竖向承载力的确定：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按</w:t>
            </w:r>
            <w:r>
              <w:rPr>
                <w:rFonts w:hint="eastAsia"/>
                <w:b/>
                <w:sz w:val="21"/>
                <w:szCs w:val="21"/>
              </w:rPr>
              <w:t>材料强度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载荷试验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静力触探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经验参数确定等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. 群桩基础计算：承台效应；复合基桩；桩顶作用效应；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基桩竖向</w:t>
            </w:r>
            <w:r>
              <w:rPr>
                <w:rFonts w:hint="eastAsia"/>
                <w:b/>
                <w:sz w:val="21"/>
                <w:szCs w:val="21"/>
              </w:rPr>
              <w:t>承载力验算；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桩基</w:t>
            </w:r>
            <w:r>
              <w:rPr>
                <w:rFonts w:hint="eastAsia"/>
                <w:b/>
                <w:sz w:val="21"/>
                <w:szCs w:val="21"/>
              </w:rPr>
              <w:t>沉降验算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. 桩基础设计：桩型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桩长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截面尺寸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/>
                <w:b/>
                <w:sz w:val="21"/>
                <w:szCs w:val="21"/>
              </w:rPr>
              <w:t>桩数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确定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桩的</w:t>
            </w:r>
            <w:r>
              <w:rPr>
                <w:rFonts w:hint="eastAsia"/>
                <w:b/>
                <w:sz w:val="21"/>
                <w:szCs w:val="21"/>
              </w:rPr>
              <w:t>平面布置；桩身截面强度；承台设计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八、</w:t>
            </w:r>
            <w:r>
              <w:rPr>
                <w:rFonts w:hint="eastAsia"/>
                <w:b/>
                <w:sz w:val="24"/>
              </w:rPr>
              <w:t>地基处理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1. 软弱地基特征：淤泥；淤泥质土；软土等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/>
                <w:b/>
                <w:sz w:val="21"/>
                <w:szCs w:val="21"/>
              </w:rPr>
              <w:t>常见地基处理方法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物理处理；化学处理；热处理；复合地基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default"/>
                <w:b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参考教材：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《土力学与基础工程》（第4版） 赵明华主编  武汉理工大学出版社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考生需使用计算器</w:t>
            </w:r>
            <w:bookmarkStart w:id="0" w:name="_GoBack"/>
            <w:bookmarkEnd w:id="0"/>
          </w:p>
        </w:tc>
      </w:tr>
    </w:tbl>
    <w:p/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GFjYThlNmM5NmU0NWU5ZTg0MTQ3OTdjYjcwNGYifQ=="/>
  </w:docVars>
  <w:rsids>
    <w:rsidRoot w:val="00491A94"/>
    <w:rsid w:val="00003085"/>
    <w:rsid w:val="001B276F"/>
    <w:rsid w:val="00491A94"/>
    <w:rsid w:val="006945D4"/>
    <w:rsid w:val="008443AB"/>
    <w:rsid w:val="00A65752"/>
    <w:rsid w:val="00B41304"/>
    <w:rsid w:val="00E850AF"/>
    <w:rsid w:val="049F67BB"/>
    <w:rsid w:val="0C816799"/>
    <w:rsid w:val="122C2136"/>
    <w:rsid w:val="132A4F99"/>
    <w:rsid w:val="15737AE9"/>
    <w:rsid w:val="16B6428A"/>
    <w:rsid w:val="1A233FA1"/>
    <w:rsid w:val="1BDD5559"/>
    <w:rsid w:val="23CB7E9F"/>
    <w:rsid w:val="2A63572F"/>
    <w:rsid w:val="2B412DD1"/>
    <w:rsid w:val="2C15555D"/>
    <w:rsid w:val="2C8D40EE"/>
    <w:rsid w:val="316F7326"/>
    <w:rsid w:val="3A7A5EF2"/>
    <w:rsid w:val="40666C6D"/>
    <w:rsid w:val="43765FB3"/>
    <w:rsid w:val="484E44B0"/>
    <w:rsid w:val="4ABB1783"/>
    <w:rsid w:val="51991216"/>
    <w:rsid w:val="571829A6"/>
    <w:rsid w:val="5CC068A2"/>
    <w:rsid w:val="5F4B4C9B"/>
    <w:rsid w:val="6362029B"/>
    <w:rsid w:val="65315BF6"/>
    <w:rsid w:val="655341DD"/>
    <w:rsid w:val="65772C72"/>
    <w:rsid w:val="664D5480"/>
    <w:rsid w:val="6E465DF5"/>
    <w:rsid w:val="6F7A46E6"/>
    <w:rsid w:val="72D67B36"/>
    <w:rsid w:val="772B6FB5"/>
    <w:rsid w:val="78E73C5F"/>
    <w:rsid w:val="7C216A94"/>
    <w:rsid w:val="7C754091"/>
    <w:rsid w:val="7DFF3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1506</Words>
  <Characters>1563</Characters>
  <Lines>3</Lines>
  <Paragraphs>1</Paragraphs>
  <TotalTime>14</TotalTime>
  <ScaleCrop>false</ScaleCrop>
  <LinksUpToDate>false</LinksUpToDate>
  <CharactersWithSpaces>1613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2021-07-31T02:08:00Z</dcterms:created>
  <dc:creator>微软用户</dc:creator>
  <cp:lastModifiedBy>琳琅</cp:lastModifiedBy>
  <dcterms:modified xsi:type="dcterms:W3CDTF">2023-03-23T14:32:22Z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A49066A69E2C48A48FD62581966B80CE</vt:lpwstr>
  </property>
</Properties>
</file>