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18CBF">
      <w:pPr>
        <w:tabs>
          <w:tab w:val="center" w:pos="1620"/>
          <w:tab w:val="right" w:pos="3240"/>
        </w:tabs>
        <w:jc w:val="center"/>
        <w:rPr>
          <w:rFonts w:hint="eastAsia" w:ascii="黑体" w:eastAsia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</w:rPr>
        <w:drawing>
          <wp:inline distT="0" distB="0" distL="114300" distR="114300">
            <wp:extent cx="1734185" cy="361950"/>
            <wp:effectExtent l="0" t="0" r="184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3E6E7">
      <w:pPr>
        <w:spacing w:line="5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硕士研究生招生考试（初试）业务课考试大纲</w:t>
      </w:r>
    </w:p>
    <w:p w14:paraId="7B664C44">
      <w:pPr>
        <w:spacing w:line="500" w:lineRule="exact"/>
        <w:ind w:right="-386" w:rightChars="-184" w:firstLine="280" w:firstLineChars="100"/>
        <w:rPr>
          <w:rFonts w:hint="eastAsia" w:eastAsia="楷体_GB2312"/>
          <w:b/>
          <w:bCs/>
          <w:sz w:val="28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 xml:space="preserve">考试科目：  机械原理                    科目代码：  822        </w:t>
      </w:r>
    </w:p>
    <w:p w14:paraId="46C68F3B"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参考书目（所列参考书目仅供参考，非考试科目指定用书）： </w:t>
      </w:r>
    </w:p>
    <w:p w14:paraId="1164B6F0">
      <w:pPr>
        <w:ind w:left="720"/>
        <w:rPr>
          <w:rFonts w:hint="eastAsia" w:ascii="仿宋_GB2312" w:eastAsia="仿宋_GB2312"/>
          <w:sz w:val="24"/>
        </w:rPr>
      </w:pPr>
      <w:r>
        <w:rPr>
          <w:rFonts w:hint="eastAsia"/>
          <w:sz w:val="24"/>
        </w:rPr>
        <w:t>1.《机械原理教程（第3版）》.申永胜主编.北京：清华大学出版社，2015.</w:t>
      </w:r>
    </w:p>
    <w:p w14:paraId="4E8C9539"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考试形式</w:t>
      </w:r>
    </w:p>
    <w:p w14:paraId="7749E3B5">
      <w:pPr>
        <w:snapToGrid w:val="0"/>
        <w:spacing w:line="360" w:lineRule="auto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试卷满分：150            考试时间：180分钟</w:t>
      </w:r>
    </w:p>
    <w:p w14:paraId="42AE12FD">
      <w:pPr>
        <w:snapToGrid w:val="0"/>
        <w:spacing w:line="360" w:lineRule="auto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答题方式：闭卷、笔试</w:t>
      </w:r>
    </w:p>
    <w:p w14:paraId="6A986981"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考查范围：</w:t>
      </w:r>
    </w:p>
    <w:p w14:paraId="5D3C223C">
      <w:pPr>
        <w:snapToGrid w:val="0"/>
        <w:spacing w:line="480" w:lineRule="auto"/>
        <w:ind w:left="420" w:leftChars="200"/>
        <w:rPr>
          <w:rFonts w:hint="eastAsia"/>
        </w:rPr>
      </w:pPr>
      <w:r>
        <w:rPr>
          <w:rFonts w:hint="eastAsia"/>
        </w:rPr>
        <w:t>1．机构的组成和结构分析</w:t>
      </w:r>
    </w:p>
    <w:p w14:paraId="222FD98B">
      <w:pPr>
        <w:snapToGrid w:val="0"/>
        <w:spacing w:line="480" w:lineRule="auto"/>
        <w:ind w:left="420" w:leftChars="200"/>
        <w:rPr>
          <w:rFonts w:hint="eastAsia"/>
        </w:rPr>
      </w:pPr>
      <w:r>
        <w:rPr>
          <w:rFonts w:hint="eastAsia"/>
        </w:rPr>
        <w:t>[1] 机构的组成</w:t>
      </w:r>
    </w:p>
    <w:p w14:paraId="0B4DEAC8">
      <w:pPr>
        <w:snapToGrid w:val="0"/>
        <w:spacing w:line="480" w:lineRule="auto"/>
        <w:ind w:left="420" w:leftChars="200"/>
        <w:rPr>
          <w:rFonts w:hint="eastAsia"/>
        </w:rPr>
      </w:pPr>
      <w:r>
        <w:rPr>
          <w:rFonts w:hint="eastAsia"/>
        </w:rPr>
        <w:t>[2] 机构运动简图</w:t>
      </w:r>
    </w:p>
    <w:p w14:paraId="2944D3A5">
      <w:pPr>
        <w:snapToGrid w:val="0"/>
        <w:spacing w:line="480" w:lineRule="auto"/>
        <w:ind w:left="420" w:leftChars="200"/>
        <w:rPr>
          <w:rFonts w:hint="eastAsia"/>
        </w:rPr>
      </w:pPr>
      <w:r>
        <w:rPr>
          <w:rFonts w:hint="eastAsia"/>
        </w:rPr>
        <w:t>[3] 运动链成为机构的条件</w:t>
      </w:r>
    </w:p>
    <w:p w14:paraId="22479D8D">
      <w:pPr>
        <w:snapToGrid w:val="0"/>
        <w:spacing w:line="480" w:lineRule="auto"/>
        <w:ind w:left="420" w:leftChars="200"/>
        <w:rPr>
          <w:rFonts w:hint="eastAsia"/>
        </w:rPr>
      </w:pPr>
      <w:r>
        <w:rPr>
          <w:rFonts w:hint="eastAsia"/>
        </w:rPr>
        <w:t>[4] 机构的组成原理和结构分析</w:t>
      </w:r>
    </w:p>
    <w:p w14:paraId="4001FAE5">
      <w:pPr>
        <w:snapToGrid w:val="0"/>
        <w:spacing w:line="480" w:lineRule="auto"/>
        <w:ind w:left="420" w:leftChars="200"/>
        <w:rPr>
          <w:rFonts w:hint="eastAsia"/>
        </w:rPr>
      </w:pPr>
      <w:r>
        <w:rPr>
          <w:rFonts w:hint="eastAsia"/>
        </w:rPr>
        <w:t>2．连杆机构</w:t>
      </w:r>
    </w:p>
    <w:p w14:paraId="154A5BB4">
      <w:pPr>
        <w:snapToGrid w:val="0"/>
        <w:spacing w:line="480" w:lineRule="auto"/>
        <w:ind w:left="420" w:leftChars="200"/>
        <w:rPr>
          <w:rFonts w:hint="eastAsia"/>
        </w:rPr>
      </w:pPr>
      <w:r>
        <w:rPr>
          <w:rFonts w:hint="eastAsia"/>
        </w:rPr>
        <w:t>[1] 平面连杆机构的类型</w:t>
      </w:r>
    </w:p>
    <w:p w14:paraId="30907012">
      <w:pPr>
        <w:snapToGrid w:val="0"/>
        <w:spacing w:line="480" w:lineRule="auto"/>
        <w:ind w:left="420" w:leftChars="200"/>
        <w:rPr>
          <w:rFonts w:hint="eastAsia"/>
        </w:rPr>
      </w:pPr>
      <w:r>
        <w:rPr>
          <w:rFonts w:hint="eastAsia"/>
        </w:rPr>
        <w:t>[2] 平面连杆机构的工作特性</w:t>
      </w:r>
    </w:p>
    <w:p w14:paraId="3DC1048E">
      <w:pPr>
        <w:snapToGrid w:val="0"/>
        <w:spacing w:line="480" w:lineRule="auto"/>
        <w:ind w:left="420" w:leftChars="200"/>
        <w:rPr>
          <w:rFonts w:hint="eastAsia"/>
        </w:rPr>
      </w:pPr>
      <w:r>
        <w:rPr>
          <w:rFonts w:hint="eastAsia"/>
        </w:rPr>
        <w:t>[3] 平面连杆机构的特点及功能</w:t>
      </w:r>
    </w:p>
    <w:p w14:paraId="2C054E8A">
      <w:pPr>
        <w:snapToGrid w:val="0"/>
        <w:spacing w:line="480" w:lineRule="auto"/>
        <w:ind w:left="420" w:leftChars="200"/>
        <w:rPr>
          <w:rFonts w:hint="eastAsia"/>
        </w:rPr>
      </w:pPr>
      <w:r>
        <w:rPr>
          <w:rFonts w:hint="eastAsia"/>
        </w:rPr>
        <w:t>[4] 平面连杆机构的运动分析</w:t>
      </w:r>
    </w:p>
    <w:p w14:paraId="31E48EA9">
      <w:pPr>
        <w:snapToGrid w:val="0"/>
        <w:spacing w:line="480" w:lineRule="auto"/>
        <w:ind w:left="420" w:leftChars="200"/>
        <w:rPr>
          <w:rFonts w:hint="eastAsia"/>
        </w:rPr>
      </w:pPr>
      <w:r>
        <w:rPr>
          <w:rFonts w:hint="eastAsia"/>
        </w:rPr>
        <w:t>[5] 平面连杆机构的运动设计</w:t>
      </w:r>
    </w:p>
    <w:p w14:paraId="35F04E04">
      <w:pPr>
        <w:snapToGrid w:val="0"/>
        <w:spacing w:line="480" w:lineRule="auto"/>
        <w:ind w:left="420" w:leftChars="200"/>
        <w:rPr>
          <w:rFonts w:hint="eastAsia"/>
        </w:rPr>
      </w:pPr>
      <w:r>
        <w:rPr>
          <w:rFonts w:hint="eastAsia"/>
        </w:rPr>
        <w:t>3．凸轮机械及其设计</w:t>
      </w:r>
    </w:p>
    <w:p w14:paraId="40B12C9E">
      <w:pPr>
        <w:snapToGrid w:val="0"/>
        <w:spacing w:line="480" w:lineRule="auto"/>
        <w:ind w:left="420" w:leftChars="200"/>
        <w:rPr>
          <w:rFonts w:hint="eastAsia"/>
        </w:rPr>
      </w:pPr>
      <w:r>
        <w:rPr>
          <w:rFonts w:hint="eastAsia"/>
        </w:rPr>
        <w:t>[1] 凸轮机构的组成和类型</w:t>
      </w:r>
    </w:p>
    <w:p w14:paraId="417F36E6">
      <w:pPr>
        <w:snapToGrid w:val="0"/>
        <w:spacing w:line="480" w:lineRule="auto"/>
        <w:ind w:left="420" w:leftChars="200"/>
        <w:rPr>
          <w:rFonts w:hint="eastAsia"/>
        </w:rPr>
      </w:pPr>
      <w:r>
        <w:rPr>
          <w:rFonts w:hint="eastAsia"/>
        </w:rPr>
        <w:t>[2] 凸轮机构的特点和功能</w:t>
      </w:r>
    </w:p>
    <w:p w14:paraId="0B89184B">
      <w:pPr>
        <w:snapToGrid w:val="0"/>
        <w:spacing w:line="480" w:lineRule="auto"/>
        <w:ind w:left="420" w:leftChars="200"/>
        <w:rPr>
          <w:rFonts w:hint="eastAsia"/>
        </w:rPr>
      </w:pPr>
      <w:r>
        <w:rPr>
          <w:rFonts w:hint="eastAsia"/>
        </w:rPr>
        <w:t>[3] 从动件运动规律设计</w:t>
      </w:r>
    </w:p>
    <w:p w14:paraId="5DC4481F">
      <w:pPr>
        <w:snapToGrid w:val="0"/>
        <w:spacing w:line="480" w:lineRule="auto"/>
        <w:ind w:left="420" w:leftChars="200"/>
        <w:rPr>
          <w:rFonts w:hint="eastAsia"/>
        </w:rPr>
      </w:pPr>
      <w:r>
        <w:rPr>
          <w:rFonts w:hint="eastAsia"/>
        </w:rPr>
        <w:t>[4] 凸轮廓线设计</w:t>
      </w:r>
    </w:p>
    <w:p w14:paraId="717B9053">
      <w:pPr>
        <w:snapToGrid w:val="0"/>
        <w:spacing w:line="480" w:lineRule="auto"/>
        <w:ind w:left="420" w:leftChars="200"/>
        <w:rPr>
          <w:rFonts w:hint="eastAsia"/>
        </w:rPr>
      </w:pPr>
      <w:r>
        <w:rPr>
          <w:rFonts w:hint="eastAsia"/>
        </w:rPr>
        <w:t>[5] 凸轮机构基本参数设计</w:t>
      </w:r>
    </w:p>
    <w:p w14:paraId="316DD54E">
      <w:pPr>
        <w:snapToGrid w:val="0"/>
        <w:spacing w:line="360" w:lineRule="auto"/>
        <w:ind w:left="420" w:leftChars="200"/>
        <w:rPr>
          <w:rFonts w:hint="eastAsia" w:eastAsia="楷体_GB2312"/>
          <w:b/>
          <w:bCs/>
          <w:sz w:val="24"/>
        </w:rPr>
      </w:pP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                                   </w:t>
      </w:r>
    </w:p>
    <w:p w14:paraId="1C784B7B">
      <w:pPr>
        <w:snapToGrid w:val="0"/>
        <w:spacing w:line="360" w:lineRule="auto"/>
        <w:ind w:left="-420" w:leftChars="-200" w:right="-386" w:rightChars="-184" w:firstLine="590" w:firstLineChars="245"/>
        <w:rPr>
          <w:rFonts w:hint="eastAsia"/>
          <w:sz w:val="24"/>
        </w:rPr>
      </w:pPr>
      <w:r>
        <w:rPr>
          <w:rFonts w:hint="eastAsia" w:eastAsia="楷体_GB2312"/>
          <w:b/>
          <w:bCs/>
          <w:color w:val="FF0000"/>
          <w:sz w:val="24"/>
        </w:rPr>
        <w:t xml:space="preserve">                                                        </w:t>
      </w:r>
      <w:r>
        <w:rPr>
          <w:rFonts w:hint="eastAsia" w:eastAsia="楷体_GB2312"/>
          <w:b/>
          <w:bCs/>
          <w:sz w:val="24"/>
        </w:rPr>
        <w:t xml:space="preserve"> 第 1 页，共 2 页</w:t>
      </w:r>
    </w:p>
    <w:p w14:paraId="19C36ADA">
      <w:pPr>
        <w:snapToGrid w:val="0"/>
        <w:spacing w:line="480" w:lineRule="auto"/>
        <w:ind w:left="420" w:leftChars="200"/>
        <w:rPr>
          <w:rFonts w:hint="eastAsia"/>
        </w:rPr>
      </w:pPr>
      <w:r>
        <w:rPr>
          <w:rFonts w:hint="eastAsia"/>
        </w:rPr>
        <w:t>4．齿轮机构</w:t>
      </w:r>
    </w:p>
    <w:p w14:paraId="012B051F">
      <w:pPr>
        <w:snapToGrid w:val="0"/>
        <w:spacing w:line="480" w:lineRule="auto"/>
        <w:ind w:left="420" w:leftChars="200"/>
        <w:rPr>
          <w:rFonts w:hint="eastAsia"/>
        </w:rPr>
      </w:pPr>
      <w:r>
        <w:rPr>
          <w:rFonts w:hint="eastAsia"/>
        </w:rPr>
        <w:t>[1] 齿轮机构的组成和类型</w:t>
      </w:r>
    </w:p>
    <w:p w14:paraId="6E4521C1">
      <w:pPr>
        <w:snapToGrid w:val="0"/>
        <w:spacing w:line="480" w:lineRule="auto"/>
        <w:ind w:left="420" w:leftChars="200"/>
        <w:rPr>
          <w:rFonts w:hint="eastAsia"/>
        </w:rPr>
      </w:pPr>
      <w:r>
        <w:rPr>
          <w:rFonts w:hint="eastAsia"/>
        </w:rPr>
        <w:t>[2] 渐开线齿廓及其啮合特性</w:t>
      </w:r>
    </w:p>
    <w:p w14:paraId="758FC683">
      <w:pPr>
        <w:snapToGrid w:val="0"/>
        <w:spacing w:line="480" w:lineRule="auto"/>
        <w:ind w:left="420" w:leftChars="200"/>
        <w:rPr>
          <w:rFonts w:hint="eastAsia"/>
        </w:rPr>
      </w:pPr>
      <w:r>
        <w:rPr>
          <w:rFonts w:hint="eastAsia"/>
        </w:rPr>
        <w:t>[3] 渐开线标准直齿圆柱齿轮</w:t>
      </w:r>
    </w:p>
    <w:p w14:paraId="2C1519A8">
      <w:pPr>
        <w:snapToGrid w:val="0"/>
        <w:spacing w:line="480" w:lineRule="auto"/>
        <w:ind w:left="420" w:leftChars="200"/>
        <w:rPr>
          <w:rFonts w:hint="eastAsia"/>
        </w:rPr>
      </w:pPr>
      <w:r>
        <w:rPr>
          <w:rFonts w:hint="eastAsia"/>
        </w:rPr>
        <w:t>[4] 渐开线标准直齿圆柱齿轮的啮合传动</w:t>
      </w:r>
    </w:p>
    <w:p w14:paraId="77AA019C">
      <w:pPr>
        <w:snapToGrid w:val="0"/>
        <w:spacing w:line="480" w:lineRule="auto"/>
        <w:ind w:left="420" w:leftChars="200"/>
        <w:rPr>
          <w:rFonts w:hint="eastAsia"/>
        </w:rPr>
      </w:pPr>
      <w:r>
        <w:rPr>
          <w:rFonts w:hint="eastAsia"/>
        </w:rPr>
        <w:t>[5] 渐开线齿轮的范成加工及渐开线齿廓的根切</w:t>
      </w:r>
    </w:p>
    <w:p w14:paraId="1AAE7E20">
      <w:pPr>
        <w:snapToGrid w:val="0"/>
        <w:spacing w:line="480" w:lineRule="auto"/>
        <w:ind w:left="420" w:leftChars="200"/>
        <w:rPr>
          <w:rFonts w:hint="eastAsia"/>
        </w:rPr>
      </w:pPr>
      <w:r>
        <w:rPr>
          <w:rFonts w:hint="eastAsia"/>
        </w:rPr>
        <w:t>[6] 渐开线变位齿轮</w:t>
      </w:r>
    </w:p>
    <w:p w14:paraId="6FD6B201">
      <w:pPr>
        <w:snapToGrid w:val="0"/>
        <w:spacing w:line="480" w:lineRule="auto"/>
        <w:ind w:left="420" w:leftChars="200"/>
        <w:rPr>
          <w:rFonts w:hint="eastAsia"/>
        </w:rPr>
      </w:pPr>
      <w:r>
        <w:rPr>
          <w:rFonts w:hint="eastAsia"/>
        </w:rPr>
        <w:t>[7] 斜齿圆柱齿轮机构</w:t>
      </w:r>
    </w:p>
    <w:p w14:paraId="1C143A14">
      <w:pPr>
        <w:snapToGrid w:val="0"/>
        <w:spacing w:line="480" w:lineRule="auto"/>
        <w:ind w:left="420" w:leftChars="200"/>
        <w:rPr>
          <w:rFonts w:hint="eastAsia"/>
        </w:rPr>
      </w:pPr>
      <w:r>
        <w:rPr>
          <w:rFonts w:hint="eastAsia"/>
        </w:rPr>
        <w:t>[8] 蜗杆蜗轮机构</w:t>
      </w:r>
    </w:p>
    <w:p w14:paraId="325FEF6F">
      <w:pPr>
        <w:snapToGrid w:val="0"/>
        <w:spacing w:line="480" w:lineRule="auto"/>
        <w:ind w:left="420" w:leftChars="200"/>
        <w:rPr>
          <w:rFonts w:hint="eastAsia"/>
        </w:rPr>
      </w:pPr>
      <w:r>
        <w:rPr>
          <w:rFonts w:hint="eastAsia"/>
        </w:rPr>
        <w:t>[9] 圆锥齿轮机构</w:t>
      </w:r>
    </w:p>
    <w:p w14:paraId="1D5DFE57">
      <w:pPr>
        <w:snapToGrid w:val="0"/>
        <w:spacing w:line="480" w:lineRule="auto"/>
        <w:ind w:left="420" w:leftChars="200"/>
        <w:rPr>
          <w:rFonts w:hint="eastAsia"/>
        </w:rPr>
      </w:pPr>
      <w:r>
        <w:rPr>
          <w:rFonts w:hint="eastAsia"/>
        </w:rPr>
        <w:t>5．轮系</w:t>
      </w:r>
    </w:p>
    <w:p w14:paraId="16933261">
      <w:pPr>
        <w:snapToGrid w:val="0"/>
        <w:spacing w:line="480" w:lineRule="auto"/>
        <w:ind w:left="420" w:leftChars="200"/>
        <w:rPr>
          <w:rFonts w:hint="eastAsia"/>
        </w:rPr>
      </w:pPr>
      <w:r>
        <w:rPr>
          <w:rFonts w:hint="eastAsia"/>
        </w:rPr>
        <w:t>[1] 轮系的类型</w:t>
      </w:r>
    </w:p>
    <w:p w14:paraId="1AFF66FB">
      <w:pPr>
        <w:snapToGrid w:val="0"/>
        <w:spacing w:line="480" w:lineRule="auto"/>
        <w:ind w:left="420" w:leftChars="200"/>
        <w:rPr>
          <w:rFonts w:hint="eastAsia"/>
        </w:rPr>
      </w:pPr>
      <w:r>
        <w:rPr>
          <w:rFonts w:hint="eastAsia"/>
        </w:rPr>
        <w:t>[2] 轮系的传动比</w:t>
      </w:r>
    </w:p>
    <w:p w14:paraId="0D130D4C">
      <w:pPr>
        <w:snapToGrid w:val="0"/>
        <w:spacing w:line="480" w:lineRule="auto"/>
        <w:ind w:left="420" w:leftChars="200"/>
        <w:rPr>
          <w:rFonts w:hint="eastAsia"/>
        </w:rPr>
      </w:pPr>
      <w:r>
        <w:rPr>
          <w:rFonts w:hint="eastAsia"/>
        </w:rPr>
        <w:t>[3] 轮系的功能</w:t>
      </w:r>
    </w:p>
    <w:p w14:paraId="3C2E6F6D">
      <w:pPr>
        <w:snapToGrid w:val="0"/>
        <w:spacing w:line="480" w:lineRule="auto"/>
        <w:ind w:left="420" w:leftChars="200"/>
        <w:rPr>
          <w:rFonts w:hint="eastAsia"/>
        </w:rPr>
      </w:pPr>
      <w:r>
        <w:rPr>
          <w:rFonts w:hint="eastAsia"/>
        </w:rPr>
        <w:t>6．机械的力分析</w:t>
      </w:r>
    </w:p>
    <w:p w14:paraId="63602BB7">
      <w:pPr>
        <w:snapToGrid w:val="0"/>
        <w:spacing w:line="480" w:lineRule="auto"/>
        <w:ind w:left="420" w:leftChars="200"/>
        <w:rPr>
          <w:rFonts w:hint="eastAsia"/>
        </w:rPr>
      </w:pPr>
      <w:r>
        <w:rPr>
          <w:rFonts w:hint="eastAsia"/>
        </w:rPr>
        <w:t>[1 ] 作用在机械上的力</w:t>
      </w:r>
    </w:p>
    <w:p w14:paraId="6591CDF1">
      <w:pPr>
        <w:snapToGrid w:val="0"/>
        <w:spacing w:line="480" w:lineRule="auto"/>
        <w:ind w:left="420" w:leftChars="200"/>
        <w:rPr>
          <w:rFonts w:hint="eastAsia"/>
        </w:rPr>
      </w:pPr>
      <w:r>
        <w:rPr>
          <w:rFonts w:hint="eastAsia"/>
        </w:rPr>
        <w:t>[2] 机械中的摩擦</w:t>
      </w:r>
    </w:p>
    <w:p w14:paraId="73E17DFE">
      <w:pPr>
        <w:snapToGrid w:val="0"/>
        <w:spacing w:line="480" w:lineRule="auto"/>
        <w:ind w:left="420" w:leftChars="200"/>
        <w:rPr>
          <w:rFonts w:hint="eastAsia"/>
        </w:rPr>
      </w:pPr>
      <w:r>
        <w:rPr>
          <w:rFonts w:hint="eastAsia"/>
        </w:rPr>
        <w:t>[3] 机械的效率和自锁</w:t>
      </w:r>
    </w:p>
    <w:p w14:paraId="49552227">
      <w:pPr>
        <w:snapToGrid w:val="0"/>
        <w:spacing w:line="480" w:lineRule="auto"/>
        <w:ind w:left="420" w:leftChars="200"/>
        <w:rPr>
          <w:rFonts w:hint="eastAsia"/>
        </w:rPr>
      </w:pPr>
      <w:r>
        <w:rPr>
          <w:rFonts w:hint="eastAsia"/>
        </w:rPr>
        <w:t>7．机械的平衡</w:t>
      </w:r>
    </w:p>
    <w:p w14:paraId="7049C296">
      <w:pPr>
        <w:snapToGrid w:val="0"/>
        <w:spacing w:line="480" w:lineRule="auto"/>
        <w:ind w:left="420" w:leftChars="200"/>
        <w:rPr>
          <w:rFonts w:hint="eastAsia"/>
        </w:rPr>
      </w:pPr>
      <w:r>
        <w:rPr>
          <w:rFonts w:hint="eastAsia"/>
        </w:rPr>
        <w:t>[1] 平衡的分类和平衡方法</w:t>
      </w:r>
    </w:p>
    <w:p w14:paraId="6E43D5A2">
      <w:pPr>
        <w:snapToGrid w:val="0"/>
        <w:spacing w:line="480" w:lineRule="auto"/>
        <w:ind w:left="420" w:leftChars="200"/>
        <w:rPr>
          <w:rFonts w:hint="eastAsia"/>
        </w:rPr>
      </w:pPr>
      <w:r>
        <w:rPr>
          <w:rFonts w:hint="eastAsia"/>
        </w:rPr>
        <w:t>[2] 刚性转子的平衡设计</w:t>
      </w:r>
    </w:p>
    <w:p w14:paraId="6AAADBC7">
      <w:pPr>
        <w:spacing w:line="500" w:lineRule="exact"/>
        <w:ind w:right="-386" w:rightChars="-184"/>
        <w:rPr>
          <w:rFonts w:hint="eastAsia"/>
          <w:b/>
          <w:bCs/>
          <w:sz w:val="28"/>
          <w:szCs w:val="28"/>
          <w:u w:val="single"/>
        </w:rPr>
      </w:pPr>
    </w:p>
    <w:p w14:paraId="249D2207">
      <w:pPr>
        <w:spacing w:line="500" w:lineRule="exact"/>
        <w:ind w:right="-386" w:rightChars="-184"/>
        <w:rPr>
          <w:rFonts w:hint="eastAsia"/>
          <w:b/>
          <w:bCs/>
          <w:sz w:val="28"/>
          <w:szCs w:val="28"/>
          <w:u w:val="single"/>
        </w:rPr>
      </w:pPr>
    </w:p>
    <w:p w14:paraId="5705EABE">
      <w:pPr>
        <w:spacing w:line="500" w:lineRule="exact"/>
        <w:ind w:right="-386" w:rightChars="-184"/>
        <w:rPr>
          <w:rFonts w:hint="eastAsia"/>
          <w:b/>
          <w:bCs/>
          <w:sz w:val="28"/>
          <w:szCs w:val="28"/>
          <w:u w:val="single"/>
        </w:rPr>
      </w:pPr>
    </w:p>
    <w:p w14:paraId="2F289020">
      <w:pPr>
        <w:spacing w:line="500" w:lineRule="exact"/>
        <w:ind w:right="-386" w:rightChars="-184"/>
        <w:rPr>
          <w:rFonts w:hint="eastAsia"/>
          <w:b/>
          <w:bCs/>
          <w:sz w:val="28"/>
          <w:szCs w:val="28"/>
          <w:u w:val="single"/>
        </w:rPr>
      </w:pPr>
    </w:p>
    <w:p w14:paraId="3A2B2600">
      <w:pPr>
        <w:spacing w:line="500" w:lineRule="exact"/>
        <w:ind w:right="-386" w:rightChars="-184"/>
        <w:rPr>
          <w:rFonts w:hint="eastAsia"/>
          <w:b/>
          <w:bCs/>
          <w:sz w:val="28"/>
          <w:szCs w:val="28"/>
          <w:u w:val="single"/>
        </w:rPr>
      </w:pPr>
    </w:p>
    <w:p w14:paraId="57157811">
      <w:pPr>
        <w:spacing w:line="500" w:lineRule="exact"/>
        <w:ind w:right="-386" w:rightChars="-184"/>
        <w:rPr>
          <w:rFonts w:hint="eastAsia"/>
          <w:b/>
          <w:bCs/>
          <w:sz w:val="28"/>
          <w:szCs w:val="28"/>
          <w:u w:val="single"/>
        </w:rPr>
      </w:pPr>
    </w:p>
    <w:p w14:paraId="4336F378">
      <w:pPr>
        <w:spacing w:line="500" w:lineRule="exact"/>
        <w:ind w:right="-386" w:rightChars="-184"/>
        <w:rPr>
          <w:rFonts w:hint="eastAsia" w:eastAsia="楷体_GB2312"/>
          <w:b/>
          <w:bCs/>
          <w:sz w:val="24"/>
        </w:rPr>
      </w:pP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                                   </w:t>
      </w:r>
    </w:p>
    <w:p w14:paraId="3C260F8C">
      <w:pPr>
        <w:spacing w:line="500" w:lineRule="exact"/>
        <w:ind w:left="-420" w:leftChars="-200" w:right="-386" w:rightChars="-184" w:firstLine="590" w:firstLineChars="245"/>
        <w:rPr>
          <w:rFonts w:hint="eastAsia"/>
          <w:sz w:val="24"/>
        </w:rPr>
      </w:pPr>
      <w:r>
        <w:rPr>
          <w:rFonts w:hint="eastAsia" w:eastAsia="楷体_GB2312"/>
          <w:b/>
          <w:bCs/>
          <w:color w:val="FF0000"/>
          <w:sz w:val="24"/>
        </w:rPr>
        <w:t xml:space="preserve">                                                        </w:t>
      </w:r>
      <w:r>
        <w:rPr>
          <w:rFonts w:hint="eastAsia" w:eastAsia="楷体_GB2312"/>
          <w:b/>
          <w:bCs/>
          <w:sz w:val="24"/>
        </w:rPr>
        <w:t xml:space="preserve"> 第 2 页，共 2 页</w:t>
      </w:r>
    </w:p>
    <w:sectPr>
      <w:headerReference r:id="rId3" w:type="default"/>
      <w:pgSz w:w="11907" w:h="16840"/>
      <w:pgMar w:top="567" w:right="1134" w:bottom="567" w:left="1134" w:header="567" w:footer="794" w:gutter="0"/>
      <w:cols w:space="720" w:num="1"/>
      <w:docGrid w:type="lines" w:linePitch="6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88D5E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33EC8"/>
    <w:multiLevelType w:val="multilevel"/>
    <w:tmpl w:val="2F533EC8"/>
    <w:lvl w:ilvl="0" w:tentative="0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69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iNjk1N2Q4Mjk2NGVmYjM4ZjQ1MjJkOThiMGQ2YmEifQ=="/>
  </w:docVars>
  <w:rsids>
    <w:rsidRoot w:val="00E258BF"/>
    <w:rsid w:val="00002E7B"/>
    <w:rsid w:val="000340DC"/>
    <w:rsid w:val="00045F16"/>
    <w:rsid w:val="000754CC"/>
    <w:rsid w:val="000B48AD"/>
    <w:rsid w:val="0015163D"/>
    <w:rsid w:val="00180645"/>
    <w:rsid w:val="001A16EE"/>
    <w:rsid w:val="001D53A0"/>
    <w:rsid w:val="00202293"/>
    <w:rsid w:val="002037D5"/>
    <w:rsid w:val="00207B5B"/>
    <w:rsid w:val="002201C9"/>
    <w:rsid w:val="002311C1"/>
    <w:rsid w:val="00242966"/>
    <w:rsid w:val="00246D6B"/>
    <w:rsid w:val="00282573"/>
    <w:rsid w:val="00290871"/>
    <w:rsid w:val="002C1560"/>
    <w:rsid w:val="002C3293"/>
    <w:rsid w:val="00301DB4"/>
    <w:rsid w:val="00333E96"/>
    <w:rsid w:val="00344566"/>
    <w:rsid w:val="00351FEF"/>
    <w:rsid w:val="0036665A"/>
    <w:rsid w:val="00393ABA"/>
    <w:rsid w:val="003A6867"/>
    <w:rsid w:val="003C19EE"/>
    <w:rsid w:val="004052BD"/>
    <w:rsid w:val="0040641D"/>
    <w:rsid w:val="00415A57"/>
    <w:rsid w:val="00423BDE"/>
    <w:rsid w:val="00450B6F"/>
    <w:rsid w:val="00462A02"/>
    <w:rsid w:val="004C47FA"/>
    <w:rsid w:val="004F470F"/>
    <w:rsid w:val="005408D0"/>
    <w:rsid w:val="00573CC5"/>
    <w:rsid w:val="0059252D"/>
    <w:rsid w:val="00597C72"/>
    <w:rsid w:val="005D6903"/>
    <w:rsid w:val="005E6761"/>
    <w:rsid w:val="005E7D29"/>
    <w:rsid w:val="0060128F"/>
    <w:rsid w:val="006150F4"/>
    <w:rsid w:val="00627E14"/>
    <w:rsid w:val="00643E63"/>
    <w:rsid w:val="006754D1"/>
    <w:rsid w:val="006845AB"/>
    <w:rsid w:val="006A190A"/>
    <w:rsid w:val="006A27B1"/>
    <w:rsid w:val="006A76B5"/>
    <w:rsid w:val="006C7BE1"/>
    <w:rsid w:val="006E1187"/>
    <w:rsid w:val="0072208B"/>
    <w:rsid w:val="00731235"/>
    <w:rsid w:val="007339CD"/>
    <w:rsid w:val="00735BF2"/>
    <w:rsid w:val="00736D7A"/>
    <w:rsid w:val="007B6148"/>
    <w:rsid w:val="007C3F1B"/>
    <w:rsid w:val="007D6450"/>
    <w:rsid w:val="00806401"/>
    <w:rsid w:val="008117E4"/>
    <w:rsid w:val="0082168C"/>
    <w:rsid w:val="008941D0"/>
    <w:rsid w:val="008B492D"/>
    <w:rsid w:val="008B7EA0"/>
    <w:rsid w:val="008E661B"/>
    <w:rsid w:val="009129E3"/>
    <w:rsid w:val="00915044"/>
    <w:rsid w:val="0094302E"/>
    <w:rsid w:val="00955674"/>
    <w:rsid w:val="0097362E"/>
    <w:rsid w:val="009772A1"/>
    <w:rsid w:val="00994E45"/>
    <w:rsid w:val="009C7FDA"/>
    <w:rsid w:val="00A07068"/>
    <w:rsid w:val="00A33D62"/>
    <w:rsid w:val="00A53E2E"/>
    <w:rsid w:val="00A619AC"/>
    <w:rsid w:val="00A66C1D"/>
    <w:rsid w:val="00A76DD2"/>
    <w:rsid w:val="00A9274E"/>
    <w:rsid w:val="00AA670C"/>
    <w:rsid w:val="00AC12D1"/>
    <w:rsid w:val="00B37183"/>
    <w:rsid w:val="00B719C4"/>
    <w:rsid w:val="00B77B34"/>
    <w:rsid w:val="00BA257A"/>
    <w:rsid w:val="00C003CC"/>
    <w:rsid w:val="00C0529B"/>
    <w:rsid w:val="00C3562C"/>
    <w:rsid w:val="00C42F90"/>
    <w:rsid w:val="00C74C94"/>
    <w:rsid w:val="00C84717"/>
    <w:rsid w:val="00C90DEC"/>
    <w:rsid w:val="00CA326E"/>
    <w:rsid w:val="00CA38E3"/>
    <w:rsid w:val="00CA6B1B"/>
    <w:rsid w:val="00CD5480"/>
    <w:rsid w:val="00CF3630"/>
    <w:rsid w:val="00D10814"/>
    <w:rsid w:val="00D145DE"/>
    <w:rsid w:val="00D27AF5"/>
    <w:rsid w:val="00D60B2B"/>
    <w:rsid w:val="00D82825"/>
    <w:rsid w:val="00DB1E68"/>
    <w:rsid w:val="00DE5C58"/>
    <w:rsid w:val="00DF1F8A"/>
    <w:rsid w:val="00E0010F"/>
    <w:rsid w:val="00E16D96"/>
    <w:rsid w:val="00E258BF"/>
    <w:rsid w:val="00E35AAA"/>
    <w:rsid w:val="00E5004F"/>
    <w:rsid w:val="00E94E0F"/>
    <w:rsid w:val="00EA062A"/>
    <w:rsid w:val="00ED5E3E"/>
    <w:rsid w:val="00ED7911"/>
    <w:rsid w:val="00EE25D1"/>
    <w:rsid w:val="00EF491E"/>
    <w:rsid w:val="00EF6484"/>
    <w:rsid w:val="00F07E3C"/>
    <w:rsid w:val="00F3061C"/>
    <w:rsid w:val="00F404B2"/>
    <w:rsid w:val="00F701C2"/>
    <w:rsid w:val="00F86520"/>
    <w:rsid w:val="00F86D75"/>
    <w:rsid w:val="00F90030"/>
    <w:rsid w:val="00F93812"/>
    <w:rsid w:val="00FA021D"/>
    <w:rsid w:val="00FC500A"/>
    <w:rsid w:val="00FE3B99"/>
    <w:rsid w:val="00FF07EA"/>
    <w:rsid w:val="1DAD16CF"/>
    <w:rsid w:val="2B4C0FD7"/>
    <w:rsid w:val="330950AD"/>
    <w:rsid w:val="333F073A"/>
    <w:rsid w:val="34AF58B8"/>
    <w:rsid w:val="3A344A39"/>
    <w:rsid w:val="454344E3"/>
    <w:rsid w:val="53505B46"/>
    <w:rsid w:val="56CF5858"/>
    <w:rsid w:val="5A704E3D"/>
    <w:rsid w:val="7CEB1C01"/>
    <w:rsid w:val="7E233BE3"/>
    <w:rsid w:val="7F5D7C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uiPriority w:val="0"/>
    <w:rPr>
      <w:kern w:val="2"/>
      <w:sz w:val="18"/>
      <w:szCs w:val="18"/>
    </w:r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832</Characters>
  <Lines>6</Lines>
  <Paragraphs>1</Paragraphs>
  <TotalTime>0</TotalTime>
  <ScaleCrop>false</ScaleCrop>
  <LinksUpToDate>false</LinksUpToDate>
  <CharactersWithSpaces>976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2008-07-07T07:25:00Z</dcterms:created>
  <dc:creator>zsd</dc:creator>
  <cp:lastModifiedBy>vertesyuan</cp:lastModifiedBy>
  <cp:lastPrinted>2008-07-03T05:39:00Z</cp:lastPrinted>
  <dcterms:modified xsi:type="dcterms:W3CDTF">2024-10-10T07:29:25Z</dcterms:modified>
  <dc:title>浙江师范大学2004年研究生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>
    <vt:lpwstr>6</vt:lpwstr>
  </property>
  <property fmtid="{D5CDD505-2E9C-101B-9397-08002B2CF9AE}" pid="4" name="ICV">
    <vt:lpwstr>C036CA7DF5204E46A52B26C229479962_13</vt:lpwstr>
  </property>
</Properties>
</file>