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2.9674pt;margin-top:156.354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482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8.0007pt;margin-top:640.601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headerReference w:type="default" r:id="rId1"/>
          <w:footerReference w:type="default" r:id="rId2"/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8" style="position:absolute;margin-left:-42.9674pt;margin-top:156.354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482pt;margin-top:398.519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8.0007pt;margin-top:640.601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2024-07-30T10:44:08Z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2024-09-24T10:19:19</vt:filetime>
  </property>
</Properties>
</file>