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6C558">
      <w:pPr>
        <w:spacing w:line="480" w:lineRule="auto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辽宁大学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/>
          <w:b/>
          <w:sz w:val="28"/>
          <w:szCs w:val="28"/>
        </w:rPr>
        <w:t>年全国硕士研究生招生考试初试自命题科目考试大纲</w:t>
      </w:r>
    </w:p>
    <w:p w14:paraId="02B148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科目代码：6</w:t>
      </w:r>
      <w:r>
        <w:rPr>
          <w:sz w:val="28"/>
          <w:szCs w:val="28"/>
        </w:rPr>
        <w:t>32</w:t>
      </w:r>
    </w:p>
    <w:p w14:paraId="34E816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科目名称：药学综合知识</w:t>
      </w:r>
    </w:p>
    <w:p w14:paraId="4B39F48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满分：300</w:t>
      </w:r>
      <w:bookmarkStart w:id="2" w:name="_GoBack"/>
      <w:bookmarkEnd w:id="2"/>
      <w:r>
        <w:rPr>
          <w:rFonts w:hint="eastAsia"/>
          <w:sz w:val="28"/>
          <w:szCs w:val="28"/>
        </w:rPr>
        <w:t>分</w:t>
      </w:r>
    </w:p>
    <w:p w14:paraId="20DF1BC4">
      <w:pPr>
        <w:spacing w:line="400" w:lineRule="exact"/>
        <w:rPr>
          <w:rFonts w:ascii="宋体" w:hAnsi="宋体" w:cs="宋体"/>
          <w:b/>
          <w:bCs/>
          <w:sz w:val="24"/>
          <w:szCs w:val="28"/>
        </w:rPr>
      </w:pPr>
      <w:r>
        <w:rPr>
          <w:rFonts w:hint="eastAsia" w:ascii="宋体" w:hAnsi="宋体" w:cs="宋体"/>
          <w:b/>
          <w:bCs/>
          <w:sz w:val="24"/>
          <w:szCs w:val="28"/>
        </w:rPr>
        <w:t>一、考试目的</w:t>
      </w:r>
    </w:p>
    <w:p w14:paraId="73C01138">
      <w:pPr>
        <w:spacing w:line="400" w:lineRule="exact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有机化学和药理学是从事药学研究的基础，考察考生是否掌握了基本的有机化学、药理学概念、知识，能否适应将来的硕士学习及科研需要。</w:t>
      </w:r>
    </w:p>
    <w:p w14:paraId="1100A66D">
      <w:pPr>
        <w:spacing w:line="400" w:lineRule="exact"/>
        <w:rPr>
          <w:rFonts w:ascii="宋体" w:hAnsi="宋体" w:cs="宋体"/>
          <w:b/>
          <w:bCs/>
          <w:sz w:val="24"/>
          <w:szCs w:val="28"/>
        </w:rPr>
      </w:pPr>
      <w:r>
        <w:rPr>
          <w:rFonts w:hint="eastAsia" w:ascii="宋体" w:hAnsi="宋体" w:cs="宋体"/>
          <w:b/>
          <w:bCs/>
          <w:sz w:val="24"/>
          <w:szCs w:val="28"/>
        </w:rPr>
        <w:t>二、考试基本要求</w:t>
      </w:r>
    </w:p>
    <w:p w14:paraId="4E4EBD24">
      <w:pPr>
        <w:spacing w:line="400" w:lineRule="exact"/>
        <w:rPr>
          <w:rFonts w:ascii="宋体" w:hAnsi="宋体" w:cs="宋体"/>
          <w:b/>
          <w:bCs/>
        </w:rPr>
      </w:pPr>
      <w:bookmarkStart w:id="0" w:name="OLE_LINK1"/>
      <w:r>
        <w:rPr>
          <w:rFonts w:hint="eastAsia" w:ascii="宋体" w:hAnsi="宋体" w:cs="宋体"/>
          <w:b/>
          <w:bCs/>
        </w:rPr>
        <w:t>（一）有机化学方面：</w:t>
      </w:r>
    </w:p>
    <w:bookmarkEnd w:id="0"/>
    <w:p w14:paraId="08B17EE5">
      <w:pPr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1、掌握各类有机化合物的命名法、同分异构、化合物结构及性质、化合物重要合成方法以及它们之间的相互关系。</w:t>
      </w:r>
    </w:p>
    <w:p w14:paraId="1B3CE1B7">
      <w:pPr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2、应用价键理论的基本概念，理解有机化合物的结构；应用分子轨道理论的基本概念解释乙烯、丁二烯、苯及类似物的结构。</w:t>
      </w:r>
    </w:p>
    <w:p w14:paraId="5FA72C6D">
      <w:pPr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3、掌握诱导效应和共轭效应，并能运用和理解有机物结构和性质的关系。</w:t>
      </w:r>
    </w:p>
    <w:p w14:paraId="5130766B">
      <w:pPr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4、了解过渡态理论，初步掌握碳正离子、碳负离子、碳游离基等活性中间体及其在有机反应中的应用。</w:t>
      </w:r>
    </w:p>
    <w:p w14:paraId="08B196A8">
      <w:pPr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5、掌握亲核取代、亲电取代、亲核加成、亲电加成、消去反应、游离基反应和缺电子重排反应的历程。并能初步运用来解释相应的化学反应和合成上的应用。</w:t>
      </w:r>
    </w:p>
    <w:p w14:paraId="1D1A6CD7">
      <w:pPr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6、掌握常见有机金属化合物（锂、镁、锌）的重要反应。</w:t>
      </w:r>
    </w:p>
    <w:p w14:paraId="0AF36FF8">
      <w:pPr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7、掌握立体化学的基本知识、基本理论。化合物手性的判断。</w:t>
      </w:r>
    </w:p>
    <w:p w14:paraId="19EDA006">
      <w:pPr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8、理解测定结构的红外光谱、核磁共振谱的方法，并能解析简单的谱图。</w:t>
      </w:r>
    </w:p>
    <w:p w14:paraId="27B67DC1">
      <w:pPr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9、掌握各类重要有机化合物的来源、工业制法及其主要用途。了解碳水化合物、蛋白质主要生物碱等天然产物的结构、性质和用途。</w:t>
      </w:r>
    </w:p>
    <w:p w14:paraId="0BB51142">
      <w:pPr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10、掌握各类重要有机人名反应及反应历程。</w:t>
      </w:r>
    </w:p>
    <w:p w14:paraId="188F8752">
      <w:pPr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11、掌握有机化学实验的基本技能和原理。</w:t>
      </w:r>
    </w:p>
    <w:p w14:paraId="34C33F1E">
      <w:pPr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12、综合运用有机化学基本知识，设计目标化合物的合成路线；推测有机化合物的结构及不同类型化合物的分离与鉴别。</w:t>
      </w:r>
    </w:p>
    <w:p w14:paraId="0A99A036">
      <w:pPr>
        <w:spacing w:line="360" w:lineRule="auto"/>
        <w:rPr>
          <w:rFonts w:ascii="宋体" w:hAnsi="宋体" w:cs="宋体"/>
          <w:b/>
          <w:bCs/>
        </w:rPr>
      </w:pPr>
      <w:bookmarkStart w:id="1" w:name="OLE_LINK2"/>
      <w:r>
        <w:rPr>
          <w:rFonts w:hint="eastAsia" w:ascii="宋体" w:hAnsi="宋体" w:cs="宋体"/>
          <w:b/>
          <w:bCs/>
        </w:rPr>
        <w:t>（二）药理学方面：</w:t>
      </w:r>
    </w:p>
    <w:p w14:paraId="5E7ED54E"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bCs/>
        </w:rPr>
        <w:t>1、</w:t>
      </w:r>
      <w:r>
        <w:rPr>
          <w:rFonts w:hint="eastAsia" w:ascii="宋体" w:hAnsi="宋体" w:cs="宋体"/>
        </w:rPr>
        <w:t>掌握药理学的基本概念。</w:t>
      </w:r>
    </w:p>
    <w:p w14:paraId="18A27781"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2、掌握药理学的基本知识和基本原理。</w:t>
      </w:r>
    </w:p>
    <w:p w14:paraId="4DF4D9DB">
      <w:pPr>
        <w:spacing w:line="360" w:lineRule="auto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3、掌握药物</w:t>
      </w:r>
      <w:r>
        <w:rPr>
          <w:rFonts w:ascii="宋体" w:hAnsi="宋体" w:cs="宋体"/>
          <w:bCs/>
        </w:rPr>
        <w:t>合理</w:t>
      </w:r>
      <w:r>
        <w:rPr>
          <w:rFonts w:hint="eastAsia" w:ascii="宋体" w:hAnsi="宋体" w:cs="宋体"/>
          <w:bCs/>
        </w:rPr>
        <w:t>应用</w:t>
      </w:r>
      <w:r>
        <w:rPr>
          <w:rFonts w:ascii="宋体" w:hAnsi="宋体" w:cs="宋体"/>
          <w:bCs/>
        </w:rPr>
        <w:t>方面的内容。</w:t>
      </w:r>
    </w:p>
    <w:p w14:paraId="0210A2C4">
      <w:pPr>
        <w:spacing w:line="360" w:lineRule="auto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4、</w:t>
      </w:r>
      <w:r>
        <w:rPr>
          <w:rFonts w:ascii="宋体" w:hAnsi="宋体" w:cs="宋体"/>
          <w:bCs/>
        </w:rPr>
        <w:t>掌握、熟悉</w:t>
      </w:r>
      <w:r>
        <w:rPr>
          <w:rFonts w:hint="eastAsia" w:ascii="宋体" w:hAnsi="宋体" w:cs="宋体"/>
          <w:bCs/>
        </w:rPr>
        <w:t>或</w:t>
      </w:r>
      <w:r>
        <w:rPr>
          <w:rFonts w:ascii="宋体" w:hAnsi="宋体" w:cs="宋体"/>
          <w:bCs/>
        </w:rPr>
        <w:t>了解药物的药理作用、药动学特性</w:t>
      </w:r>
      <w:r>
        <w:rPr>
          <w:rFonts w:hint="eastAsia" w:ascii="宋体" w:hAnsi="宋体" w:cs="宋体"/>
          <w:bCs/>
        </w:rPr>
        <w:t>、</w:t>
      </w:r>
      <w:r>
        <w:rPr>
          <w:rFonts w:ascii="宋体" w:hAnsi="宋体" w:cs="宋体"/>
          <w:bCs/>
        </w:rPr>
        <w:t>作用机制、临床应用、不良反应、禁忌症等方面的内容</w:t>
      </w:r>
      <w:r>
        <w:rPr>
          <w:rFonts w:hint="eastAsia" w:ascii="宋体" w:hAnsi="宋体" w:cs="宋体"/>
          <w:bCs/>
        </w:rPr>
        <w:t>。</w:t>
      </w:r>
    </w:p>
    <w:p w14:paraId="3377303B">
      <w:pPr>
        <w:spacing w:line="360" w:lineRule="auto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5、</w:t>
      </w:r>
      <w:r>
        <w:rPr>
          <w:rFonts w:ascii="宋体" w:hAnsi="宋体" w:cs="宋体"/>
          <w:bCs/>
        </w:rPr>
        <w:t>掌握、熟悉</w:t>
      </w:r>
      <w:r>
        <w:rPr>
          <w:rFonts w:hint="eastAsia" w:ascii="宋体" w:hAnsi="宋体" w:cs="宋体"/>
          <w:bCs/>
        </w:rPr>
        <w:t>或</w:t>
      </w:r>
      <w:r>
        <w:rPr>
          <w:rFonts w:ascii="宋体" w:hAnsi="宋体" w:cs="宋体"/>
          <w:bCs/>
        </w:rPr>
        <w:t>了解药物按药理作用的分类</w:t>
      </w:r>
      <w:r>
        <w:rPr>
          <w:rFonts w:hint="eastAsia" w:ascii="宋体" w:hAnsi="宋体" w:cs="宋体"/>
          <w:bCs/>
        </w:rPr>
        <w:t>及代表药，</w:t>
      </w:r>
      <w:r>
        <w:rPr>
          <w:rFonts w:ascii="宋体" w:hAnsi="宋体" w:cs="宋体"/>
          <w:bCs/>
        </w:rPr>
        <w:t>代表药物的药理作用。</w:t>
      </w:r>
    </w:p>
    <w:p w14:paraId="681ADB6D">
      <w:pPr>
        <w:spacing w:line="360" w:lineRule="auto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6、</w:t>
      </w:r>
      <w:r>
        <w:rPr>
          <w:rFonts w:ascii="宋体" w:hAnsi="宋体" w:cs="宋体"/>
          <w:bCs/>
        </w:rPr>
        <w:t>掌握、熟悉</w:t>
      </w:r>
      <w:r>
        <w:rPr>
          <w:rFonts w:hint="eastAsia" w:ascii="宋体" w:hAnsi="宋体" w:cs="宋体"/>
          <w:bCs/>
        </w:rPr>
        <w:t>或</w:t>
      </w:r>
      <w:r>
        <w:rPr>
          <w:rFonts w:ascii="宋体" w:hAnsi="宋体" w:cs="宋体"/>
          <w:bCs/>
        </w:rPr>
        <w:t>了解常见疾病的病理生理机制</w:t>
      </w:r>
      <w:r>
        <w:rPr>
          <w:rFonts w:hint="eastAsia" w:ascii="宋体" w:hAnsi="宋体" w:cs="宋体"/>
          <w:bCs/>
        </w:rPr>
        <w:t>、临床</w:t>
      </w:r>
      <w:r>
        <w:rPr>
          <w:rFonts w:ascii="宋体" w:hAnsi="宋体" w:cs="宋体"/>
          <w:bCs/>
        </w:rPr>
        <w:t>症状</w:t>
      </w:r>
      <w:r>
        <w:rPr>
          <w:rFonts w:hint="eastAsia" w:ascii="宋体" w:hAnsi="宋体" w:cs="宋体"/>
          <w:bCs/>
        </w:rPr>
        <w:t>、</w:t>
      </w:r>
      <w:r>
        <w:rPr>
          <w:rFonts w:ascii="宋体" w:hAnsi="宋体" w:cs="宋体"/>
          <w:bCs/>
        </w:rPr>
        <w:t>诊断方法</w:t>
      </w:r>
      <w:r>
        <w:rPr>
          <w:rFonts w:hint="eastAsia" w:ascii="宋体" w:hAnsi="宋体" w:cs="宋体"/>
          <w:bCs/>
        </w:rPr>
        <w:t>。</w:t>
      </w:r>
    </w:p>
    <w:p w14:paraId="6FECACE5">
      <w:pPr>
        <w:spacing w:line="360" w:lineRule="auto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7、</w:t>
      </w:r>
      <w:r>
        <w:rPr>
          <w:rFonts w:ascii="宋体" w:hAnsi="宋体" w:cs="宋体"/>
          <w:bCs/>
        </w:rPr>
        <w:t>掌握、熟悉</w:t>
      </w:r>
      <w:r>
        <w:rPr>
          <w:rFonts w:hint="eastAsia" w:ascii="宋体" w:hAnsi="宋体" w:cs="宋体"/>
          <w:bCs/>
        </w:rPr>
        <w:t>或</w:t>
      </w:r>
      <w:r>
        <w:rPr>
          <w:rFonts w:ascii="宋体" w:hAnsi="宋体" w:cs="宋体"/>
          <w:bCs/>
        </w:rPr>
        <w:t>了解药物的相互作用。</w:t>
      </w:r>
    </w:p>
    <w:p w14:paraId="1C06D4C2">
      <w:pPr>
        <w:spacing w:line="360" w:lineRule="auto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8、了解药物的</w:t>
      </w:r>
      <w:r>
        <w:rPr>
          <w:rFonts w:ascii="宋体" w:hAnsi="宋体" w:cs="宋体"/>
          <w:bCs/>
        </w:rPr>
        <w:t>新进展</w:t>
      </w:r>
      <w:r>
        <w:rPr>
          <w:rFonts w:hint="eastAsia" w:ascii="宋体" w:hAnsi="宋体" w:cs="宋体"/>
          <w:bCs/>
        </w:rPr>
        <w:t>。</w:t>
      </w:r>
    </w:p>
    <w:bookmarkEnd w:id="1"/>
    <w:p w14:paraId="2CAD8BB2">
      <w:pPr>
        <w:spacing w:line="360" w:lineRule="auto"/>
        <w:rPr>
          <w:rFonts w:ascii="宋体" w:hAnsi="宋体" w:cs="宋体"/>
          <w:b/>
          <w:bCs/>
          <w:sz w:val="24"/>
          <w:szCs w:val="28"/>
        </w:rPr>
      </w:pPr>
      <w:r>
        <w:rPr>
          <w:rFonts w:hint="eastAsia" w:ascii="宋体" w:hAnsi="宋体" w:cs="宋体"/>
          <w:b/>
          <w:bCs/>
          <w:sz w:val="24"/>
          <w:szCs w:val="28"/>
        </w:rPr>
        <w:t>三、考试知识点基本要求</w:t>
      </w:r>
    </w:p>
    <w:p w14:paraId="406E1695">
      <w:pPr>
        <w:spacing w:line="360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（一）有机化学方面：</w:t>
      </w:r>
    </w:p>
    <w:p w14:paraId="37E853A9">
      <w:pPr>
        <w:adjustRightInd w:val="0"/>
        <w:snapToGrid w:val="0"/>
        <w:spacing w:line="400" w:lineRule="exact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1、烷烃</w:t>
      </w:r>
    </w:p>
    <w:p w14:paraId="3911AE44">
      <w:pPr>
        <w:adjustRightInd w:val="0"/>
        <w:snapToGrid w:val="0"/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　  掌握烷烃的同系列和构造异构，乙烷和丁烷的构象、优势构象、用Newman投影式表示构象；烷烃的系统命名法和普通命名法，正、异、新的概念，常见的烷基；烷烃的物理性质。熔点、沸点的变化规律；烷烃卤代反应及其历程，自由基的稳定性，过渡态和中间体的概念。熟悉反应过程中能量变化对反应速度和产物的影响。了解常见烷烃；烷烃的氧化反应和热裂反应。</w:t>
      </w:r>
    </w:p>
    <w:p w14:paraId="3066FE3E">
      <w:pPr>
        <w:adjustRightInd w:val="0"/>
        <w:snapToGrid w:val="0"/>
        <w:spacing w:line="400" w:lineRule="exact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 xml:space="preserve">2、脂环烃 </w:t>
      </w:r>
    </w:p>
    <w:p w14:paraId="47DA312D">
      <w:pPr>
        <w:adjustRightInd w:val="0"/>
        <w:snapToGrid w:val="0"/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　掌握环烷烃的命名方法，构造异构，构型异构；环丙烷的结构，小环烷烃的加成反应；环已烷及一取代和二取代环已烷的构象，船式，椅式、平伏键和直立键的概念，取代环已烷的优势构象。熟悉十氢萘的构型和构象。了解：桥环、螺环烃和螺环分子中存在的对映异构；手性轴的概念。</w:t>
      </w:r>
    </w:p>
    <w:p w14:paraId="2606BA35">
      <w:pPr>
        <w:adjustRightInd w:val="0"/>
        <w:snapToGrid w:val="0"/>
        <w:spacing w:line="400" w:lineRule="exact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 xml:space="preserve">3、立体化学 </w:t>
      </w:r>
    </w:p>
    <w:p w14:paraId="4B96477D">
      <w:pPr>
        <w:adjustRightInd w:val="0"/>
        <w:snapToGrid w:val="0"/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　 掌握旋光度α、比旋光度［α］、手性分子，对映体、非对映体、内消旋体和外消旋体的概念；含一个手性碳的光学异构，手性分子的旋光性、手性分子的表示方法、费歇尔投影式；用D／L和R／S标示构型的次序规则。含二个手性碳的光学异构和构型的标示。熟悉绝对构型、相对构型、赤型、苏型和差向异构的概念。了解含更多个手性碳的光学异构，外消旋体拆分，烷烃卤代反应中手性分子的立体化学。</w:t>
      </w:r>
    </w:p>
    <w:p w14:paraId="5CB3FEC1">
      <w:pPr>
        <w:adjustRightInd w:val="0"/>
        <w:snapToGrid w:val="0"/>
        <w:spacing w:line="400" w:lineRule="exact"/>
        <w:rPr>
          <w:rFonts w:ascii="宋体" w:hAnsi="宋体" w:cs="宋体"/>
          <w:b/>
        </w:rPr>
      </w:pPr>
      <w:r>
        <w:rPr>
          <w:rFonts w:hint="eastAsia" w:ascii="宋体" w:hAnsi="宋体" w:cs="宋体"/>
          <w:bCs/>
        </w:rPr>
        <w:t xml:space="preserve">4、卤代烃  </w:t>
      </w:r>
    </w:p>
    <w:p w14:paraId="1C4A4EC1">
      <w:pPr>
        <w:adjustRightInd w:val="0"/>
        <w:snapToGrid w:val="0"/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　 掌握卤代烷的分类和命名；卤代烷的亲核取代反应和消除反应；格氏试剂的生成和性质；卤代烷亲核取代反应的历程和卤代烷结构，亲核试剂，溶剂，离去基团对反应影响的一般规律。正碳离子的结构，稳定性和对反应活性的影响，不同卤素对反应活性的影响；消除反应的历程，消除反应的扎依采夫规律及其解释。了解卤代烷的结构和物理性质；多卤代烷的特性。</w:t>
      </w:r>
    </w:p>
    <w:p w14:paraId="64ABC4D8">
      <w:pPr>
        <w:adjustRightInd w:val="0"/>
        <w:snapToGrid w:val="0"/>
        <w:spacing w:line="400" w:lineRule="exact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5、烯烃</w:t>
      </w:r>
    </w:p>
    <w:p w14:paraId="5EEECABA">
      <w:pPr>
        <w:adjustRightInd w:val="0"/>
        <w:snapToGrid w:val="0"/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　掌握烯烃的分子结构；sp2杂化，π键的形成及特性；烯烃的分子通式，顺反异构现象的产生及用顺反和Z／E标示顺反异构；烯烃的系统命名；烯烃亲电加成反应（与HX、H2O、H2SO4、X2及HOX等）亲电加成反应的历程，正碳离子的重排，加成反应的立体化学，马氏规则及其现代理论解释，σ-π共轭；硼氢化反应及反应方向和应用。烯烃的氧化反应（KMnO4、O3／H2O和环氧化），不断键氧化的方向及其立体化学；烯烃的α-卤代反应，p-π共轭。烃与HBr加成的过氧化物效应和原因。熟悉物理性质；聚合反应。</w:t>
      </w:r>
    </w:p>
    <w:p w14:paraId="2370A11F">
      <w:pPr>
        <w:adjustRightInd w:val="0"/>
        <w:snapToGrid w:val="0"/>
        <w:spacing w:line="400" w:lineRule="exact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Cs/>
        </w:rPr>
        <w:t xml:space="preserve">6、二烯烃和炔烃 </w:t>
      </w:r>
    </w:p>
    <w:p w14:paraId="21269D71">
      <w:pPr>
        <w:adjustRightInd w:val="0"/>
        <w:snapToGrid w:val="0"/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　掌握二烯烃的分类和命名；共轭二烯烃的结构，π-π共轭和共轭效应；电子离域的概念，共振论的基本概念；二烯烃的1，2-加成和1、4-加成及其解释。D-A反应；炔烃的结构，sp杂化；炔烃的命名；炔烃的亲电加成（与H2、X2及HX等加成）、加成反应的方向。炔烃的水合反应及其应用，氢化反应；末端炔烃的酸性，金属炔化物的生成及用途。熟悉二烯烃和炔烃的氧化和聚合反应。了解分子轨道法对1、3-丁二烯的结构和性质的描述。</w:t>
      </w:r>
    </w:p>
    <w:p w14:paraId="0A3A2B6C">
      <w:pPr>
        <w:adjustRightInd w:val="0"/>
        <w:snapToGrid w:val="0"/>
        <w:spacing w:line="400" w:lineRule="exact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Cs/>
        </w:rPr>
        <w:t>7、芳香烃</w:t>
      </w:r>
    </w:p>
    <w:p w14:paraId="5886E0C0">
      <w:pPr>
        <w:adjustRightInd w:val="0"/>
        <w:snapToGrid w:val="0"/>
        <w:spacing w:line="400" w:lineRule="exact"/>
        <w:ind w:left="480"/>
        <w:rPr>
          <w:rFonts w:ascii="宋体" w:hAnsi="宋体" w:cs="宋体"/>
        </w:rPr>
      </w:pPr>
      <w:r>
        <w:rPr>
          <w:rFonts w:hint="eastAsia" w:ascii="宋体" w:hAnsi="宋体" w:cs="宋体"/>
        </w:rPr>
        <w:t>① 苯及其同系物</w:t>
      </w:r>
    </w:p>
    <w:p w14:paraId="56756BC7">
      <w:pPr>
        <w:adjustRightInd w:val="0"/>
        <w:snapToGrid w:val="0"/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　掌握苯的结构和表示法，芳香大π键及苯的稳定性；苯及其同系物的命名；苯环上的亲电取代反应：卤代、硝化、磺化和傅-克反应；苯环侧链的卤代和氧化反应；苯环亲电取代反应的历程，定位规律和应用；芳卤烃卤原子的稳定性及其原因。了解苯环的加成反应；芳卤烃的亲核取代；苯炔。  </w:t>
      </w:r>
    </w:p>
    <w:p w14:paraId="107A9D4D">
      <w:pPr>
        <w:adjustRightInd w:val="0"/>
        <w:snapToGrid w:val="0"/>
        <w:spacing w:line="400" w:lineRule="exact"/>
        <w:ind w:left="48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② 多环芳烃</w:t>
      </w:r>
    </w:p>
    <w:p w14:paraId="1DFA185A">
      <w:pPr>
        <w:adjustRightInd w:val="0"/>
        <w:snapToGrid w:val="0"/>
        <w:spacing w:line="400" w:lineRule="exact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了解萘的氧化和加氢；蒽和菲的化学性质。</w:t>
      </w:r>
    </w:p>
    <w:p w14:paraId="1B9C575E">
      <w:pPr>
        <w:adjustRightInd w:val="0"/>
        <w:snapToGrid w:val="0"/>
        <w:spacing w:line="400" w:lineRule="exact"/>
        <w:ind w:left="480"/>
        <w:rPr>
          <w:rFonts w:ascii="宋体" w:hAnsi="宋体" w:cs="宋体"/>
        </w:rPr>
      </w:pPr>
      <w:r>
        <w:rPr>
          <w:rFonts w:hint="eastAsia" w:ascii="宋体" w:hAnsi="宋体" w:cs="宋体"/>
        </w:rPr>
        <w:t>③非苯芳烃</w:t>
      </w:r>
    </w:p>
    <w:p w14:paraId="5ECBD1AA">
      <w:pPr>
        <w:adjustRightInd w:val="0"/>
        <w:snapToGrid w:val="0"/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掌握利用Huckel规则判定化合物的芳香性；环戊二烯负离子和环庚三烯正离子的芳香性。</w:t>
      </w:r>
    </w:p>
    <w:p w14:paraId="3412D4B1">
      <w:pPr>
        <w:adjustRightInd w:val="0"/>
        <w:snapToGrid w:val="0"/>
        <w:spacing w:line="400" w:lineRule="exact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Cs/>
        </w:rPr>
        <w:t xml:space="preserve">8、醇、酚和醚 </w:t>
      </w:r>
    </w:p>
    <w:p w14:paraId="634CA9DB">
      <w:pPr>
        <w:adjustRightInd w:val="0"/>
        <w:snapToGrid w:val="0"/>
        <w:spacing w:line="400" w:lineRule="exact"/>
        <w:ind w:left="480"/>
        <w:rPr>
          <w:rFonts w:ascii="宋体" w:hAnsi="宋体" w:cs="宋体"/>
        </w:rPr>
      </w:pPr>
      <w:r>
        <w:rPr>
          <w:rFonts w:hint="eastAsia" w:ascii="宋体" w:hAnsi="宋体" w:cs="宋体"/>
        </w:rPr>
        <w:t>① 醇</w:t>
      </w:r>
    </w:p>
    <w:p w14:paraId="4C1BCBC4">
      <w:pPr>
        <w:adjustRightInd w:val="0"/>
        <w:snapToGrid w:val="0"/>
        <w:spacing w:line="400" w:lineRule="exact"/>
        <w:ind w:firstLine="435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掌握醇的分类、命名、结构、沸点、以及水溶解度的关系；氢键对物理性质的影响；醇的酸性及与金属Na，PX3，H2SO4，HNO3等的反应，卢卡斯试剂；醇的消除反应，分子间消除成醚，分子内消除成烯烃，消除的扎依采夫规律；醇的氧化反应，伯、仲、叔醇对氧化反应的不同活性，欧芬脑尔氧化；频哪醇重排；邻二醇与Pb（Ac）4和HIO4的反应；醇的制备：烯烃水合、硼氢化反应，格氏试剂和醛酮加成。    </w:t>
      </w:r>
    </w:p>
    <w:p w14:paraId="32156575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酚</w:t>
      </w:r>
    </w:p>
    <w:p w14:paraId="09916653">
      <w:pPr>
        <w:adjustRightInd w:val="0"/>
        <w:snapToGrid w:val="0"/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　掌握酚的结构和命名；钠熔法制备酚；酚的酸性，环上取代基对酸性影响的一般规律；酚环上亲电取代反应的特点；瑞曼-梯曼反应，柯尔柏-斯密特反应，傅瑞斯重排和克莱森重排。酚和FeCl</w:t>
      </w:r>
      <w:r>
        <w:rPr>
          <w:rFonts w:hint="eastAsia" w:ascii="宋体" w:hAnsi="宋体" w:cs="宋体"/>
          <w:vertAlign w:val="subscript"/>
        </w:rPr>
        <w:t>3</w:t>
      </w:r>
      <w:r>
        <w:rPr>
          <w:rFonts w:hint="eastAsia" w:ascii="宋体" w:hAnsi="宋体" w:cs="宋体"/>
        </w:rPr>
        <w:t>的呈色。了解制备酚的异丙苯法和芳卤烃水解法；卡宾的概念。</w:t>
      </w:r>
    </w:p>
    <w:p w14:paraId="1DD21F91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醚和环氧化合物</w:t>
      </w:r>
    </w:p>
    <w:p w14:paraId="30254485">
      <w:pPr>
        <w:adjustRightInd w:val="0"/>
        <w:snapToGrid w:val="0"/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　掌握醚的分类和命名；用氢卤酸断裂醚键的反应；环氧化物的取代开环反应，环氧丙烷开环的方向和历程，环氧化物和开环反应的立体化学。熟悉醚羊盐的形成，过氧化物的形成。了解硫醇和硫醚；醚的物理性质。</w:t>
      </w:r>
    </w:p>
    <w:p w14:paraId="089E213A">
      <w:pPr>
        <w:adjustRightInd w:val="0"/>
        <w:snapToGrid w:val="0"/>
        <w:spacing w:line="400" w:lineRule="exact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 xml:space="preserve">9、醛和酮  </w:t>
      </w:r>
    </w:p>
    <w:p w14:paraId="0D1E8AC1">
      <w:pPr>
        <w:adjustRightInd w:val="0"/>
        <w:snapToGrid w:val="0"/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　掌握醛酮的系统命名；羰基的结构；醛酮的亲核加成反应及历程；α-H的卤代，卤仿反应，酮式-烯醇式互变异构，羟醛缩合反应及其历程，负碳离子，克莱森-斯密特反应，柏琴反应，安息香缩合，曼尼希反应和魏悌希反应；用NaBH4和LiAlH4的还原反应，克莱门森还原，黄鸣龙还原，用斐林试剂和杜伦试剂氧化醛，康尼查罗反应；α、β-不饱和醛酮的亲核加成，麦克尔加成反应，插烯规律。熟悉醛酮的制备反应；物理性质；醌的结构。了解常见的醛酮；乙烯酮；醌的制备。</w:t>
      </w:r>
    </w:p>
    <w:p w14:paraId="499B9441">
      <w:pPr>
        <w:adjustRightInd w:val="0"/>
        <w:snapToGrid w:val="0"/>
        <w:spacing w:line="400" w:lineRule="exact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Cs/>
        </w:rPr>
        <w:t>10、羧酸和取代羧酸</w:t>
      </w:r>
    </w:p>
    <w:p w14:paraId="29A153BC">
      <w:pPr>
        <w:adjustRightInd w:val="0"/>
        <w:snapToGrid w:val="0"/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　掌握羧酸及取代羧酸的结构和命名；氢键对物理性质的影响；羧酸的酸性和成盐，结构和取代基对酸性的影响及其一般规律，诱导效应的影响；与醇作用成酯的反应；形成酰卤、酐和酰胺的反应；酯化反应的历程及其影响因素；还原反应和脱羧反应；羧酸的制备，腈水解、格氏试剂法和醇氧化。熟悉α-H的反应；二元酸、羟基酸和羰基酸在受热时的反应；卤代酸的水解反应；氨基酸的等电点、偶极离子和显色反应。了解常见羧酸的性质；多肽和蛋白质。</w:t>
      </w:r>
    </w:p>
    <w:p w14:paraId="7E2A5A88">
      <w:pPr>
        <w:adjustRightInd w:val="0"/>
        <w:snapToGrid w:val="0"/>
        <w:spacing w:line="400" w:lineRule="exact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 xml:space="preserve">11、羧酸衍生物 </w:t>
      </w:r>
    </w:p>
    <w:p w14:paraId="416D14C5">
      <w:pPr>
        <w:adjustRightInd w:val="0"/>
        <w:snapToGrid w:val="0"/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　掌握羧酸衍生物的结构和命名法；亲核取代反应（水解、醇解、氨解）；与格氏试剂的反应；用LiAlH4的还原反应，催化氢化还原反应。酯水解反应的的历程及影响因素；酯缩合（克莱森缩合）反应及其历程；乙酰乙酸乙酯的α-亚基烃基化、酰基化、酸式分解、酮式分解及其在合成上的应用；丙二酸二乙酯在合成上的应用；酰胺的Hoffmann降解反应，酰胺和酰亚胺的酸碱性。丙二酰脲的结构；胍的碱性和芳香性。熟悉酰卤和酸酐的制备；羧酸基和卤烃反应制备酯；羧酸铵盐脱水制酰胺；贝克曼重排；酯的物理性质。了解常见的酰卤、酸酐、光气、脲、胍和硫脲的结构。</w:t>
      </w:r>
    </w:p>
    <w:p w14:paraId="4B17C923">
      <w:pPr>
        <w:adjustRightInd w:val="0"/>
        <w:snapToGrid w:val="0"/>
        <w:spacing w:line="400" w:lineRule="exact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 xml:space="preserve">12、有机含氮化合物 </w:t>
      </w:r>
    </w:p>
    <w:p w14:paraId="4D5E7DD8">
      <w:pPr>
        <w:adjustRightInd w:val="0"/>
        <w:snapToGrid w:val="0"/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　 掌握胺的分类、命名、碱性以及取代基对碱性影响的一般规律；胺的烃基化和酰基化反应；与亚硝酸的反应；芳胺环上的亲电取代反应；胺的制备：硝基还原，卤烃氨解，腈和酰胺的还原，还原胺化，盖布瑞尔合成法；季铵盐和季铵碱的形成，季铵碱的消除及其消除的方向和历程，立体化学和在测定结构上的应用；芳香重氮盐的制备，被卤素取代，被CN取代，被氢、羟基和硝基取代等。偶合反应。熟悉胺和醛生成希夫碱；异腈反应；重氮盐的还原反应；重氮甲烷的性质；硝基对苯环上亲核取代活性的影响。</w:t>
      </w:r>
    </w:p>
    <w:p w14:paraId="5734886C">
      <w:pPr>
        <w:adjustRightInd w:val="0"/>
        <w:snapToGrid w:val="0"/>
        <w:spacing w:line="400" w:lineRule="exact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Cs/>
        </w:rPr>
        <w:t xml:space="preserve">13、杂环化合物  </w:t>
      </w:r>
    </w:p>
    <w:p w14:paraId="2E016E24">
      <w:pPr>
        <w:adjustRightInd w:val="0"/>
        <w:snapToGrid w:val="0"/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　  掌握五元单杂环和六元单杂环的命名；吡咯、呋喃和噻吩的电子结构，芳香性和多π特性；吡咯、呋喃和噻吩的酸碱性、稳定性及其亲电取代反应。呋喃的D-A反应、呋喃甲醛的特殊反应；吡唑、咪唑、噁唑、异噁唑和噻唑的结构和命名；吡啶的电子结构、芳香性和缺π特征；吡啶的溶解度、偶极矩、碱性、稳定性、亲电取代反应、氧化和还原反应。N-氧化吡啶的生成和取代反应。吡啶的亲核取代反应；吲哚、嘌呤的结构和命名。熟悉吡咯、呋喃和噻吩的偶极矩、熔点、沸点和水溶解度；吡唑、咪唑、噁唑和异噁唑的结构、化学性质和物理性质，咪唑和吡唑的互变异构；吡喃和吡喃酮的结构、稳定性和水解反应；啶的主要衍生物如烟酸、VB6等；嘧啶环的合成；嘧啶的物理性质和化学性质；喹啉的合成；喹啉的物理性质和化学性质。嘌呤的重要衍生物的结构；香豆素，色酮和黄酮的结构；吡喃的水解反应。</w:t>
      </w:r>
    </w:p>
    <w:p w14:paraId="011318E8">
      <w:pPr>
        <w:adjustRightInd w:val="0"/>
        <w:snapToGrid w:val="0"/>
        <w:spacing w:line="400" w:lineRule="exact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Cs/>
        </w:rPr>
        <w:t xml:space="preserve">14、糖类  </w:t>
      </w:r>
    </w:p>
    <w:p w14:paraId="21D66237">
      <w:pPr>
        <w:spacing w:line="4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　掌握单糖链状结构的表示法（Fischer投影式）和构型（D、L及赤藓型和苏阿型等）；重要的单糖赤藓糖、苏阿糖、核糖、葡萄糖、甘露糖和半乳糖等；以葡萄糖为例，结合实验事实掌握环状结构、Haworth透视式、优势构象及有关基本概念（如：端基异构体，α、β判定方法，呋喃、吡喃型和变旋现象等）；单糖的化学性质：成脎反应，氧化反应（与吐伦试剂和斐林试剂反应，被硝酸和溴水氧化），还原反应，与含氮试剂的反应，环状缩醛和缩酮的形成及碱性条件下的反应和酸性条件下的脱水等；还原糖的判断和主要性质，甙类的结构特点和性质；重要双糖（蔗糖、麦芽糖、乳糖和纤维二糖）的组成、结构、名称、还原性和非还原性，双糖的类型（α或β）和甙键类型；重要多糖淀粉和纤维素的结构特征和两者的区别（甙键类型），淀粉的主要性质（非还原性、遇碘成蓝色和水解等）。了解双糖的系统命名法和优势构象；肝糖（动物淀粉）的结构和用途；环糊精、核糖核酸和2-去氧核糖的结构。</w:t>
      </w:r>
    </w:p>
    <w:p w14:paraId="7D372403">
      <w:pPr>
        <w:spacing w:line="360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（二）药理学方面：</w:t>
      </w:r>
    </w:p>
    <w:p w14:paraId="0F1E93E0">
      <w:pPr>
        <w:spacing w:line="360" w:lineRule="auto"/>
        <w:rPr>
          <w:bCs/>
          <w:color w:val="000000"/>
        </w:rPr>
      </w:pPr>
      <w:r>
        <w:rPr>
          <w:rFonts w:hint="eastAsia"/>
          <w:bCs/>
          <w:color w:val="000000"/>
        </w:rPr>
        <w:t>1、绪言</w:t>
      </w:r>
    </w:p>
    <w:p w14:paraId="52A6CAE1">
      <w:pPr>
        <w:spacing w:line="360" w:lineRule="auto"/>
        <w:ind w:firstLine="420" w:firstLineChars="200"/>
        <w:rPr>
          <w:color w:val="333333"/>
        </w:rPr>
      </w:pPr>
      <w:r>
        <w:rPr>
          <w:rFonts w:hint="eastAsia"/>
          <w:color w:val="333333"/>
        </w:rPr>
        <w:t>掌握药理学、药物效应动力学和药物代谢动力学的定义和组成。了解药理学的性质和研究任务，药物与药理学的发展史，新药的开发与研究</w:t>
      </w:r>
      <w:r>
        <w:rPr>
          <w:color w:val="333333"/>
        </w:rPr>
        <w:t>。</w:t>
      </w:r>
    </w:p>
    <w:p w14:paraId="536A5753">
      <w:pPr>
        <w:spacing w:line="360" w:lineRule="auto"/>
      </w:pPr>
      <w:r>
        <w:rPr>
          <w:rFonts w:hint="eastAsia"/>
          <w:bCs/>
          <w:color w:val="000000"/>
        </w:rPr>
        <w:t>2、</w:t>
      </w:r>
      <w:r>
        <w:rPr>
          <w:rFonts w:hint="eastAsia"/>
        </w:rPr>
        <w:t>药物代谢动力学</w:t>
      </w:r>
    </w:p>
    <w:p w14:paraId="704A32DE">
      <w:pPr>
        <w:spacing w:line="360" w:lineRule="auto"/>
        <w:ind w:firstLine="420" w:firstLineChars="200"/>
        <w:rPr>
          <w:color w:val="333333"/>
        </w:rPr>
      </w:pPr>
      <w:r>
        <w:rPr>
          <w:rFonts w:hint="eastAsia"/>
          <w:color w:val="333333"/>
        </w:rPr>
        <w:t>掌握药物跨膜转运转运方式，药物的体内过程中的相关概念和意义，一级动力学消除和零级动力学消除的概念和特点，</w:t>
      </w:r>
      <w:r>
        <w:rPr>
          <w:szCs w:val="21"/>
        </w:rPr>
        <w:t>各药物代谢动力学参数</w:t>
      </w:r>
      <w:r>
        <w:rPr>
          <w:rFonts w:hint="eastAsia"/>
          <w:color w:val="333333"/>
        </w:rPr>
        <w:t>的概念及意义，多次给药的稳态血浆浓度概念及意义；熟悉影响药物转运的主要因素，影响药物在体内过程的因素，消除动力学的药-时曲线，给药方式与到达稳态浓度的关系。了解房室模型</w:t>
      </w:r>
      <w:r>
        <w:rPr>
          <w:szCs w:val="21"/>
        </w:rPr>
        <w:t>及米-曼氏速率过程</w:t>
      </w:r>
      <w:r>
        <w:rPr>
          <w:rFonts w:hint="eastAsia"/>
          <w:color w:val="333333"/>
        </w:rPr>
        <w:t>。</w:t>
      </w:r>
    </w:p>
    <w:p w14:paraId="22BF9902">
      <w:pPr>
        <w:spacing w:line="360" w:lineRule="auto"/>
        <w:rPr>
          <w:color w:val="333333"/>
        </w:rPr>
      </w:pPr>
      <w:r>
        <w:rPr>
          <w:rFonts w:hint="eastAsia"/>
          <w:bCs/>
          <w:color w:val="000000"/>
        </w:rPr>
        <w:t>3、</w:t>
      </w:r>
      <w:r>
        <w:rPr>
          <w:rFonts w:hint="eastAsia"/>
        </w:rPr>
        <w:t>药物效应动力学</w:t>
      </w:r>
      <w:r>
        <w:rPr>
          <w:rFonts w:hint="eastAsia"/>
          <w:color w:val="333333"/>
        </w:rPr>
        <w:t xml:space="preserve">    </w:t>
      </w:r>
    </w:p>
    <w:p w14:paraId="399CAF5F"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掌握药物作用、不良反应、</w:t>
      </w:r>
      <w:r>
        <w:rPr>
          <w:rFonts w:hint="eastAsia"/>
          <w:color w:val="333333"/>
        </w:rPr>
        <w:t>副作用、毒性反应、</w:t>
      </w:r>
      <w:r>
        <w:rPr>
          <w:szCs w:val="21"/>
        </w:rPr>
        <w:t>受体、</w:t>
      </w:r>
      <w:r>
        <w:rPr>
          <w:rFonts w:hint="eastAsia"/>
          <w:color w:val="333333"/>
        </w:rPr>
        <w:t>配体、</w:t>
      </w:r>
      <w:r>
        <w:rPr>
          <w:szCs w:val="21"/>
        </w:rPr>
        <w:t>激动剂、拮抗剂</w:t>
      </w:r>
      <w:r>
        <w:rPr>
          <w:rFonts w:hint="eastAsia"/>
          <w:color w:val="333333"/>
        </w:rPr>
        <w:t>（竞争性和非竞争性）</w:t>
      </w:r>
      <w:r>
        <w:rPr>
          <w:szCs w:val="21"/>
        </w:rPr>
        <w:t>、效能、效价概念，量效关系概念及其意义；</w:t>
      </w:r>
      <w:r>
        <w:rPr>
          <w:rFonts w:hint="eastAsia"/>
          <w:color w:val="333333"/>
        </w:rPr>
        <w:t>熟悉不良反应的类型，LD</w:t>
      </w:r>
      <w:r>
        <w:rPr>
          <w:rFonts w:hint="eastAsia"/>
          <w:color w:val="333333"/>
          <w:vertAlign w:val="subscript"/>
        </w:rPr>
        <w:t>50</w:t>
      </w:r>
      <w:r>
        <w:rPr>
          <w:rFonts w:hint="eastAsia"/>
          <w:color w:val="333333"/>
        </w:rPr>
        <w:t>、ED</w:t>
      </w:r>
      <w:r>
        <w:rPr>
          <w:rFonts w:hint="eastAsia"/>
          <w:color w:val="333333"/>
          <w:vertAlign w:val="subscript"/>
        </w:rPr>
        <w:t>50</w:t>
      </w:r>
      <w:r>
        <w:rPr>
          <w:rFonts w:hint="eastAsia"/>
          <w:color w:val="333333"/>
        </w:rPr>
        <w:t>、耐受性、耐药性、依赖性的概念，受体的特征、</w:t>
      </w:r>
      <w:r>
        <w:rPr>
          <w:szCs w:val="21"/>
        </w:rPr>
        <w:t>受体分类、受体调节、信号转导类型、药物作用的非受体机制、药物相互作用；了解影响药物作用的因素。</w:t>
      </w:r>
    </w:p>
    <w:p w14:paraId="223CC86E">
      <w:pPr>
        <w:spacing w:line="360" w:lineRule="auto"/>
      </w:pPr>
      <w:r>
        <w:rPr>
          <w:rFonts w:hint="eastAsia"/>
        </w:rPr>
        <w:t>4、传出神经系统药理学概论</w:t>
      </w:r>
    </w:p>
    <w:p w14:paraId="769DC3CA">
      <w:pPr>
        <w:spacing w:line="360" w:lineRule="auto"/>
        <w:ind w:firstLine="420" w:firstLineChars="200"/>
        <w:rPr>
          <w:color w:val="333333"/>
        </w:rPr>
      </w:pPr>
      <w:r>
        <w:rPr>
          <w:rFonts w:hint="eastAsia"/>
          <w:color w:val="333333"/>
        </w:rPr>
        <w:t>掌握传出神经系统递质和受体的分类及生理功能；熟悉</w:t>
      </w:r>
      <w:r>
        <w:rPr>
          <w:szCs w:val="21"/>
        </w:rPr>
        <w:t>乙酰胆碱和去甲肾上腺素的生物</w:t>
      </w:r>
      <w:r>
        <w:rPr>
          <w:rFonts w:hint="eastAsia"/>
          <w:color w:val="333333"/>
        </w:rPr>
        <w:t>合成、储存与消除过程；了解传出神经系统药物的</w:t>
      </w:r>
      <w:r>
        <w:rPr>
          <w:szCs w:val="21"/>
        </w:rPr>
        <w:t>作用方式与分类</w:t>
      </w:r>
      <w:r>
        <w:rPr>
          <w:rFonts w:hint="eastAsia"/>
          <w:color w:val="333333"/>
        </w:rPr>
        <w:t>。</w:t>
      </w:r>
    </w:p>
    <w:p w14:paraId="430541F0">
      <w:pPr>
        <w:spacing w:line="360" w:lineRule="auto"/>
        <w:rPr>
          <w:color w:val="333333"/>
        </w:rPr>
      </w:pPr>
      <w:r>
        <w:rPr>
          <w:rFonts w:hint="eastAsia"/>
        </w:rPr>
        <w:t>5、</w:t>
      </w:r>
      <w:r>
        <w:rPr>
          <w:rFonts w:hint="eastAsia"/>
          <w:color w:val="333333"/>
        </w:rPr>
        <w:t>胆碱能系统激动药和阻断药</w:t>
      </w:r>
    </w:p>
    <w:p w14:paraId="3B95B81D">
      <w:pPr>
        <w:spacing w:line="360" w:lineRule="auto"/>
        <w:ind w:firstLine="420" w:firstLineChars="200"/>
      </w:pPr>
      <w:r>
        <w:rPr>
          <w:szCs w:val="21"/>
        </w:rPr>
        <w:t>掌握毛果芸香碱、阿托品、新斯的明的药理作用、临床应用和不良反应；熟悉东莨菪碱、山莨菪碱的作用特点，胆碱酯酶复活剂碘解磷定和氯解磷定的作用机制和临床使用，有机磷酸酯类</w:t>
      </w:r>
      <w:r>
        <w:rPr>
          <w:rFonts w:hint="eastAsia"/>
          <w:color w:val="333333"/>
        </w:rPr>
        <w:t>中毒原理、中毒表现、解救原则</w:t>
      </w:r>
      <w:r>
        <w:rPr>
          <w:szCs w:val="21"/>
        </w:rPr>
        <w:t>；了解</w:t>
      </w:r>
      <w:r>
        <w:rPr>
          <w:rFonts w:hint="eastAsia"/>
          <w:szCs w:val="21"/>
        </w:rPr>
        <w:t>N胆碱受体激动药和阻断药</w:t>
      </w:r>
      <w:r>
        <w:rPr>
          <w:szCs w:val="21"/>
        </w:rPr>
        <w:t>。</w:t>
      </w:r>
    </w:p>
    <w:p w14:paraId="41065F05">
      <w:pPr>
        <w:spacing w:line="430" w:lineRule="exact"/>
      </w:pPr>
      <w:r>
        <w:rPr>
          <w:rFonts w:hint="eastAsia"/>
        </w:rPr>
        <w:t>6、肾上腺素能神经系统激动药和阻断药</w:t>
      </w:r>
    </w:p>
    <w:p w14:paraId="5426CFFA">
      <w:pPr>
        <w:spacing w:line="430" w:lineRule="exact"/>
        <w:ind w:firstLine="420" w:firstLineChars="200"/>
        <w:rPr>
          <w:color w:val="333333"/>
        </w:rPr>
      </w:pPr>
      <w:r>
        <w:rPr>
          <w:szCs w:val="21"/>
        </w:rPr>
        <w:t>掌握肾上腺素、去甲肾上腺素、异丙肾上腺素、</w:t>
      </w:r>
      <w:r>
        <w:rPr>
          <w:rFonts w:hint="eastAsia"/>
          <w:color w:val="333333"/>
        </w:rPr>
        <w:t>以普萘洛尔为代表的</w:t>
      </w:r>
      <w:r>
        <w:rPr>
          <w:szCs w:val="21"/>
        </w:rPr>
        <w:t>β受体阻断药的药理作用、临床应用、不良反应；熟悉肾上腺素受体激动药和阻断药的分类及代表药物</w:t>
      </w:r>
      <w:r>
        <w:rPr>
          <w:rFonts w:hint="eastAsia"/>
          <w:szCs w:val="21"/>
        </w:rPr>
        <w:t>，熟悉</w:t>
      </w:r>
      <w:r>
        <w:rPr>
          <w:rFonts w:hint="eastAsia"/>
          <w:color w:val="333333"/>
        </w:rPr>
        <w:t>多巴胺和麻黄碱的作用特点</w:t>
      </w:r>
      <w:r>
        <w:rPr>
          <w:rFonts w:hint="eastAsia"/>
          <w:szCs w:val="21"/>
        </w:rPr>
        <w:t>，</w:t>
      </w:r>
      <w:r>
        <w:rPr>
          <w:szCs w:val="21"/>
        </w:rPr>
        <w:t>酚妥拉明、酚苄明及</w:t>
      </w:r>
      <w:r>
        <w:rPr>
          <w:rFonts w:hint="eastAsia"/>
          <w:szCs w:val="21"/>
        </w:rPr>
        <w:t>哌唑嗪</w:t>
      </w:r>
      <w:r>
        <w:rPr>
          <w:rFonts w:hint="eastAsia"/>
          <w:color w:val="333333"/>
        </w:rPr>
        <w:t>的药理作用、临床应用及其对肾上腺素升压作用的翻转；了解多巴酚丁胺、间羟胺、去氧肾上腺素的作用特点，</w:t>
      </w:r>
      <w:r>
        <w:rPr>
          <w:rFonts w:hint="eastAsia"/>
        </w:rPr>
        <w:t>β</w:t>
      </w:r>
      <w:r>
        <w:rPr>
          <w:rFonts w:hint="eastAsia"/>
          <w:color w:val="333333"/>
        </w:rPr>
        <w:t>受体阻断药的内在拟交感活性和膜稳定作用。</w:t>
      </w:r>
    </w:p>
    <w:p w14:paraId="3FFB0872">
      <w:pPr>
        <w:spacing w:line="430" w:lineRule="exact"/>
      </w:pPr>
      <w:r>
        <w:rPr>
          <w:rFonts w:hint="eastAsia"/>
        </w:rPr>
        <w:t>7、中枢神经系统药理概论</w:t>
      </w:r>
    </w:p>
    <w:p w14:paraId="768AECAE">
      <w:pPr>
        <w:spacing w:line="360" w:lineRule="auto"/>
        <w:ind w:firstLine="420" w:firstLineChars="200"/>
        <w:rPr>
          <w:color w:val="333333"/>
        </w:rPr>
      </w:pPr>
      <w:r>
        <w:rPr>
          <w:color w:val="333333"/>
        </w:rPr>
        <w:t>熟悉与中枢神经系统疾病及治疗相关的递质和受体</w:t>
      </w:r>
      <w:r>
        <w:rPr>
          <w:rFonts w:hint="eastAsia"/>
          <w:color w:val="333333"/>
        </w:rPr>
        <w:t>的分类及生理功能。</w:t>
      </w:r>
    </w:p>
    <w:p w14:paraId="7187A788">
      <w:pPr>
        <w:spacing w:line="360" w:lineRule="auto"/>
      </w:pPr>
      <w:r>
        <w:rPr>
          <w:rFonts w:hint="eastAsia"/>
        </w:rPr>
        <w:t>8、镇静催眠药</w:t>
      </w:r>
    </w:p>
    <w:p w14:paraId="12B488EE">
      <w:pPr>
        <w:spacing w:line="360" w:lineRule="auto"/>
        <w:ind w:firstLine="420" w:firstLineChars="200"/>
        <w:rPr>
          <w:color w:val="333333"/>
        </w:rPr>
      </w:pPr>
      <w:r>
        <w:rPr>
          <w:szCs w:val="21"/>
        </w:rPr>
        <w:t>掌握</w:t>
      </w:r>
      <w:r>
        <w:rPr>
          <w:rFonts w:hint="eastAsia"/>
          <w:color w:val="333333"/>
        </w:rPr>
        <w:t>以地西泮为代表的</w:t>
      </w:r>
      <w:r>
        <w:rPr>
          <w:szCs w:val="21"/>
        </w:rPr>
        <w:t>苯二氮卓类</w:t>
      </w:r>
      <w:r>
        <w:rPr>
          <w:rFonts w:hint="eastAsia"/>
          <w:color w:val="333333"/>
        </w:rPr>
        <w:t>药物</w:t>
      </w:r>
      <w:r>
        <w:rPr>
          <w:szCs w:val="21"/>
        </w:rPr>
        <w:t>的药理作用、作用机制、</w:t>
      </w:r>
      <w:r>
        <w:rPr>
          <w:rFonts w:hint="eastAsia"/>
          <w:color w:val="333333"/>
        </w:rPr>
        <w:t>临床应用和主要不良反应</w:t>
      </w:r>
      <w:r>
        <w:rPr>
          <w:szCs w:val="21"/>
        </w:rPr>
        <w:t>；</w:t>
      </w:r>
      <w:r>
        <w:rPr>
          <w:rFonts w:hint="eastAsia"/>
          <w:color w:val="333333"/>
        </w:rPr>
        <w:t>熟悉巴比妥类药物的</w:t>
      </w:r>
      <w:r>
        <w:rPr>
          <w:szCs w:val="21"/>
        </w:rPr>
        <w:t>药理</w:t>
      </w:r>
      <w:r>
        <w:rPr>
          <w:rFonts w:hint="eastAsia"/>
          <w:color w:val="333333"/>
        </w:rPr>
        <w:t>作用特点及与苯二氮卓类药物的比较。</w:t>
      </w:r>
    </w:p>
    <w:p w14:paraId="2CA29B45">
      <w:pPr>
        <w:spacing w:line="360" w:lineRule="auto"/>
      </w:pPr>
      <w:r>
        <w:rPr>
          <w:rFonts w:hint="eastAsia"/>
        </w:rPr>
        <w:t>9、抗癫痫药和抗惊厥药</w:t>
      </w:r>
    </w:p>
    <w:p w14:paraId="4B66F59A"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掌握苯妥英钠、</w:t>
      </w:r>
      <w:r>
        <w:rPr>
          <w:rFonts w:hint="eastAsia"/>
          <w:color w:val="333333"/>
        </w:rPr>
        <w:t>硫酸镁</w:t>
      </w:r>
      <w:r>
        <w:rPr>
          <w:szCs w:val="21"/>
        </w:rPr>
        <w:t>的药理作用、作用机制</w:t>
      </w:r>
      <w:r>
        <w:rPr>
          <w:rFonts w:hint="eastAsia"/>
          <w:szCs w:val="21"/>
        </w:rPr>
        <w:t>、</w:t>
      </w:r>
      <w:r>
        <w:rPr>
          <w:rFonts w:hint="eastAsia"/>
          <w:color w:val="333333"/>
        </w:rPr>
        <w:t>用途及不良反应</w:t>
      </w:r>
      <w:r>
        <w:rPr>
          <w:szCs w:val="21"/>
        </w:rPr>
        <w:t>；熟悉苯巴比妥、苯二氮卓类的抗癫痫作用特点和应用，硫酸镁的抗惊厥作用和用途；了解癫痫发病</w:t>
      </w:r>
      <w:r>
        <w:rPr>
          <w:rFonts w:hint="eastAsia"/>
          <w:szCs w:val="21"/>
        </w:rPr>
        <w:t>特征</w:t>
      </w:r>
      <w:r>
        <w:rPr>
          <w:szCs w:val="21"/>
        </w:rPr>
        <w:t>及发作分类。</w:t>
      </w:r>
    </w:p>
    <w:p w14:paraId="589D9765">
      <w:pPr>
        <w:spacing w:line="360" w:lineRule="auto"/>
      </w:pPr>
      <w:r>
        <w:rPr>
          <w:rFonts w:hint="eastAsia"/>
        </w:rPr>
        <w:t>10、精神障碍治疗药物</w:t>
      </w:r>
    </w:p>
    <w:p w14:paraId="12F6D265">
      <w:pPr>
        <w:spacing w:line="360" w:lineRule="auto"/>
        <w:ind w:firstLine="420" w:firstLineChars="200"/>
        <w:rPr>
          <w:color w:val="333333"/>
        </w:rPr>
      </w:pPr>
      <w:r>
        <w:rPr>
          <w:szCs w:val="21"/>
        </w:rPr>
        <w:t>掌握</w:t>
      </w:r>
      <w:r>
        <w:rPr>
          <w:rFonts w:hint="eastAsia"/>
          <w:color w:val="333333"/>
        </w:rPr>
        <w:t>抗精神病药、抗抑郁症药分类和代表药，</w:t>
      </w:r>
      <w:r>
        <w:rPr>
          <w:szCs w:val="21"/>
        </w:rPr>
        <w:t>氯丙嗪的药理作用、作用机制</w:t>
      </w:r>
      <w:r>
        <w:rPr>
          <w:rFonts w:hint="eastAsia"/>
          <w:szCs w:val="21"/>
        </w:rPr>
        <w:t>、</w:t>
      </w:r>
      <w:r>
        <w:rPr>
          <w:szCs w:val="21"/>
        </w:rPr>
        <w:t>临床应用、不良反应；熟悉多巴胺能神经通路，碳酸锂的</w:t>
      </w:r>
      <w:r>
        <w:rPr>
          <w:rFonts w:hint="eastAsia"/>
          <w:color w:val="333333"/>
        </w:rPr>
        <w:t>作用特点及应用</w:t>
      </w:r>
      <w:r>
        <w:rPr>
          <w:szCs w:val="21"/>
        </w:rPr>
        <w:t>。</w:t>
      </w:r>
    </w:p>
    <w:p w14:paraId="5CD194B9">
      <w:pPr>
        <w:spacing w:line="360" w:lineRule="auto"/>
      </w:pPr>
      <w:r>
        <w:rPr>
          <w:rFonts w:hint="eastAsia"/>
        </w:rPr>
        <w:t>11、镇痛药</w:t>
      </w:r>
    </w:p>
    <w:p w14:paraId="0315C50B">
      <w:pPr>
        <w:spacing w:line="360" w:lineRule="auto"/>
        <w:ind w:firstLine="420" w:firstLineChars="200"/>
      </w:pPr>
      <w:r>
        <w:rPr>
          <w:szCs w:val="21"/>
        </w:rPr>
        <w:t>掌握吗啡的</w:t>
      </w:r>
      <w:r>
        <w:rPr>
          <w:rFonts w:hint="eastAsia"/>
          <w:color w:val="333333"/>
        </w:rPr>
        <w:t>药理作用、作用机制、临床用途及不良反应</w:t>
      </w:r>
      <w:r>
        <w:rPr>
          <w:szCs w:val="21"/>
        </w:rPr>
        <w:t>，</w:t>
      </w:r>
      <w:r>
        <w:rPr>
          <w:rFonts w:hint="eastAsia"/>
          <w:color w:val="333333"/>
        </w:rPr>
        <w:t>哌替啶的作用特点、用途及不良反应；了解</w:t>
      </w:r>
      <w:r>
        <w:rPr>
          <w:szCs w:val="21"/>
        </w:rPr>
        <w:t>喷他佐辛</w:t>
      </w:r>
      <w:r>
        <w:rPr>
          <w:rFonts w:hint="eastAsia"/>
          <w:szCs w:val="21"/>
        </w:rPr>
        <w:t>、</w:t>
      </w:r>
      <w:r>
        <w:rPr>
          <w:szCs w:val="21"/>
        </w:rPr>
        <w:t>可待因、芬太尼、美沙酮、罗通定</w:t>
      </w:r>
      <w:r>
        <w:rPr>
          <w:rFonts w:hint="eastAsia"/>
          <w:szCs w:val="21"/>
        </w:rPr>
        <w:t>、</w:t>
      </w:r>
      <w:r>
        <w:rPr>
          <w:szCs w:val="21"/>
        </w:rPr>
        <w:t>曲马朵的作用特点，疼痛和镇痛的意义，镇痛药的分类，阿片受体分类及其效应。</w:t>
      </w:r>
    </w:p>
    <w:p w14:paraId="6371C943">
      <w:pPr>
        <w:spacing w:line="360" w:lineRule="auto"/>
        <w:rPr>
          <w:bCs/>
          <w:color w:val="333333"/>
        </w:rPr>
      </w:pPr>
      <w:r>
        <w:rPr>
          <w:rFonts w:hint="eastAsia"/>
          <w:color w:val="333333"/>
        </w:rPr>
        <w:t>12、</w:t>
      </w:r>
      <w:r>
        <w:rPr>
          <w:rFonts w:hint="eastAsia"/>
          <w:bCs/>
          <w:color w:val="333333"/>
        </w:rPr>
        <w:t>治疗神经退性行疾病的药物</w:t>
      </w:r>
    </w:p>
    <w:p w14:paraId="2A2DAB2E"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掌握左旋多巴</w:t>
      </w:r>
      <w:r>
        <w:rPr>
          <w:rFonts w:hint="eastAsia"/>
          <w:szCs w:val="21"/>
        </w:rPr>
        <w:t>、</w:t>
      </w:r>
      <w:r>
        <w:rPr>
          <w:szCs w:val="21"/>
        </w:rPr>
        <w:t>卡比多巴的药理作用、作用机制</w:t>
      </w:r>
      <w:r>
        <w:rPr>
          <w:rFonts w:hint="eastAsia"/>
          <w:szCs w:val="21"/>
        </w:rPr>
        <w:t>、</w:t>
      </w:r>
      <w:r>
        <w:rPr>
          <w:szCs w:val="21"/>
        </w:rPr>
        <w:t>临床应用、不良反应</w:t>
      </w:r>
      <w:r>
        <w:rPr>
          <w:rFonts w:hint="eastAsia"/>
          <w:szCs w:val="21"/>
        </w:rPr>
        <w:t>；</w:t>
      </w:r>
      <w:r>
        <w:rPr>
          <w:szCs w:val="21"/>
        </w:rPr>
        <w:t>熟悉苄丝肼、溴隐亭、金刚烷胺、苯海索</w:t>
      </w:r>
      <w:r>
        <w:rPr>
          <w:rFonts w:hint="eastAsia"/>
          <w:szCs w:val="21"/>
        </w:rPr>
        <w:t>、</w:t>
      </w:r>
      <w:r>
        <w:rPr>
          <w:rFonts w:hint="eastAsia"/>
          <w:color w:val="333333"/>
        </w:rPr>
        <w:t>多奈哌齐、石杉碱甲、美金刚</w:t>
      </w:r>
      <w:r>
        <w:rPr>
          <w:szCs w:val="21"/>
        </w:rPr>
        <w:t>的</w:t>
      </w:r>
      <w:r>
        <w:rPr>
          <w:rFonts w:hint="eastAsia"/>
          <w:szCs w:val="21"/>
        </w:rPr>
        <w:t>作用</w:t>
      </w:r>
      <w:r>
        <w:rPr>
          <w:szCs w:val="21"/>
        </w:rPr>
        <w:t>特点</w:t>
      </w:r>
      <w:r>
        <w:rPr>
          <w:rFonts w:hint="eastAsia"/>
          <w:color w:val="333333"/>
        </w:rPr>
        <w:t>和临床应用</w:t>
      </w:r>
      <w:r>
        <w:rPr>
          <w:szCs w:val="21"/>
        </w:rPr>
        <w:t>；了解帕金森病的发病机制、临床表现，</w:t>
      </w:r>
      <w:r>
        <w:rPr>
          <w:rFonts w:hint="eastAsia"/>
          <w:szCs w:val="21"/>
        </w:rPr>
        <w:t>阿尔茨海默病</w:t>
      </w:r>
      <w:r>
        <w:rPr>
          <w:szCs w:val="21"/>
        </w:rPr>
        <w:t>的发病机制、临床表现。</w:t>
      </w:r>
    </w:p>
    <w:p w14:paraId="440E4A5D">
      <w:pPr>
        <w:spacing w:line="360" w:lineRule="auto"/>
      </w:pPr>
      <w:r>
        <w:rPr>
          <w:rFonts w:hint="eastAsia"/>
        </w:rPr>
        <w:t>13、利尿药和脱水药</w:t>
      </w:r>
    </w:p>
    <w:p w14:paraId="5EFEFD28">
      <w:pPr>
        <w:spacing w:line="360" w:lineRule="auto"/>
        <w:ind w:firstLine="420" w:firstLineChars="200"/>
      </w:pPr>
      <w:r>
        <w:rPr>
          <w:rFonts w:hint="eastAsia"/>
        </w:rPr>
        <w:t>掌握利尿药的分类及呋塞米、氢氯噻嗪、</w:t>
      </w:r>
      <w:r>
        <w:rPr>
          <w:szCs w:val="21"/>
        </w:rPr>
        <w:t>螺内酯</w:t>
      </w:r>
      <w:r>
        <w:rPr>
          <w:rFonts w:hint="eastAsia"/>
          <w:szCs w:val="21"/>
        </w:rPr>
        <w:t>、</w:t>
      </w:r>
      <w:r>
        <w:rPr>
          <w:rFonts w:hint="eastAsia"/>
        </w:rPr>
        <w:t>氨苯蝶啶及阿米洛利的药理作用、作用机理、</w:t>
      </w:r>
      <w:r>
        <w:rPr>
          <w:szCs w:val="21"/>
        </w:rPr>
        <w:t>临床应用</w:t>
      </w:r>
      <w:r>
        <w:rPr>
          <w:rFonts w:hint="eastAsia"/>
          <w:szCs w:val="21"/>
        </w:rPr>
        <w:t>、</w:t>
      </w:r>
      <w:r>
        <w:rPr>
          <w:rFonts w:hint="eastAsia"/>
        </w:rPr>
        <w:t>主要不良反应；</w:t>
      </w:r>
      <w:r>
        <w:rPr>
          <w:szCs w:val="21"/>
        </w:rPr>
        <w:t>熟悉其他利尿药的作用特点</w:t>
      </w:r>
      <w:r>
        <w:rPr>
          <w:rFonts w:hint="eastAsia"/>
          <w:szCs w:val="21"/>
        </w:rPr>
        <w:t>，</w:t>
      </w:r>
      <w:r>
        <w:rPr>
          <w:szCs w:val="21"/>
        </w:rPr>
        <w:t>脱水药的作用特点</w:t>
      </w:r>
      <w:r>
        <w:rPr>
          <w:rFonts w:hint="eastAsia"/>
          <w:szCs w:val="21"/>
        </w:rPr>
        <w:t>，</w:t>
      </w:r>
      <w:r>
        <w:rPr>
          <w:rFonts w:hint="eastAsia"/>
        </w:rPr>
        <w:t>甘露醇的作用及临床应用；</w:t>
      </w:r>
      <w:r>
        <w:rPr>
          <w:szCs w:val="21"/>
        </w:rPr>
        <w:t>了解利尿药的临床应用原则。</w:t>
      </w:r>
    </w:p>
    <w:p w14:paraId="31237D7C">
      <w:pPr>
        <w:spacing w:line="360" w:lineRule="auto"/>
      </w:pPr>
      <w:r>
        <w:rPr>
          <w:rFonts w:hint="eastAsia"/>
        </w:rPr>
        <w:t>14、抗高血压药</w:t>
      </w:r>
    </w:p>
    <w:p w14:paraId="1553ADDF">
      <w:pPr>
        <w:spacing w:line="360" w:lineRule="auto"/>
        <w:ind w:firstLine="420" w:firstLineChars="200"/>
      </w:pPr>
      <w:r>
        <w:rPr>
          <w:szCs w:val="21"/>
        </w:rPr>
        <w:t>掌握常用抗高血压药物的分类、各类代表药、代表药（利尿药、ACEI、β肾上腺素受体阻断药、α受体阻断药、钙拮抗药、AT1受体阻断药）的药理作用、作用机制、临床应用及主要不良反应及防治；熟悉可乐定、</w:t>
      </w:r>
      <w:r>
        <w:rPr>
          <w:rFonts w:hint="eastAsia"/>
        </w:rPr>
        <w:t>甲基多巴、哌唑嗪、肼屈嗪、</w:t>
      </w:r>
      <w:r>
        <w:rPr>
          <w:szCs w:val="21"/>
        </w:rPr>
        <w:t>硝普钠</w:t>
      </w:r>
      <w:r>
        <w:rPr>
          <w:rFonts w:hint="eastAsia"/>
          <w:szCs w:val="21"/>
        </w:rPr>
        <w:t>、</w:t>
      </w:r>
      <w:r>
        <w:rPr>
          <w:rFonts w:hint="eastAsia"/>
        </w:rPr>
        <w:t>二氮嗪、米诺地尔</w:t>
      </w:r>
      <w:r>
        <w:rPr>
          <w:szCs w:val="21"/>
        </w:rPr>
        <w:t>的</w:t>
      </w:r>
      <w:r>
        <w:rPr>
          <w:rFonts w:hint="eastAsia"/>
        </w:rPr>
        <w:t>作用、用途，熟悉</w:t>
      </w:r>
      <w:r>
        <w:rPr>
          <w:szCs w:val="21"/>
        </w:rPr>
        <w:t>抗高血压药物的合理应用原则；</w:t>
      </w:r>
      <w:r>
        <w:rPr>
          <w:rFonts w:hint="eastAsia"/>
        </w:rPr>
        <w:t>了解美加明、利血平、胍乙啶的临床应用现状，</w:t>
      </w:r>
      <w:r>
        <w:rPr>
          <w:szCs w:val="21"/>
        </w:rPr>
        <w:t>了解高血压的发病机制</w:t>
      </w:r>
      <w:r>
        <w:rPr>
          <w:rFonts w:hint="eastAsia"/>
          <w:szCs w:val="21"/>
        </w:rPr>
        <w:t>及</w:t>
      </w:r>
      <w:r>
        <w:rPr>
          <w:szCs w:val="21"/>
        </w:rPr>
        <w:t>危害。</w:t>
      </w:r>
    </w:p>
    <w:p w14:paraId="6179BB58">
      <w:pPr>
        <w:spacing w:line="360" w:lineRule="auto"/>
      </w:pPr>
      <w:r>
        <w:rPr>
          <w:rFonts w:hint="eastAsia"/>
        </w:rPr>
        <w:t>15、抗心绞痛药</w:t>
      </w:r>
    </w:p>
    <w:p w14:paraId="636FDF13">
      <w:pPr>
        <w:spacing w:line="360" w:lineRule="auto"/>
        <w:ind w:firstLine="420" w:firstLineChars="200"/>
      </w:pPr>
      <w:r>
        <w:rPr>
          <w:rFonts w:hint="eastAsia"/>
        </w:rPr>
        <w:t>掌握硝酸甘油的药理作用、作用机制、临床应用、熟悉体内过程、主要不良反应，普萘洛尔抗心绞痛的药理作用、临床用途、不良反应；熟悉硝苯地平、维拉帕米、地尔硫卓等的作用、用途，</w:t>
      </w:r>
      <w:r>
        <w:rPr>
          <w:szCs w:val="21"/>
        </w:rPr>
        <w:t>熟悉心绞痛的病理生理、临床分型、治疗原则；了解其他抗心绞痛药的作用机制及特点。</w:t>
      </w:r>
    </w:p>
    <w:p w14:paraId="4667950E">
      <w:pPr>
        <w:spacing w:line="360" w:lineRule="auto"/>
      </w:pPr>
      <w:r>
        <w:rPr>
          <w:rFonts w:hint="eastAsia"/>
        </w:rPr>
        <w:t>16、抗充血性心力衰竭药</w:t>
      </w:r>
    </w:p>
    <w:p w14:paraId="76BE4812">
      <w:pPr>
        <w:spacing w:line="360" w:lineRule="auto"/>
        <w:ind w:firstLine="420" w:firstLineChars="200"/>
      </w:pPr>
      <w:r>
        <w:rPr>
          <w:rFonts w:hint="eastAsia"/>
        </w:rPr>
        <w:t>掌握强心苷的药理作用、作用机制、临床应用、主要不良反应、中毒救治、熟悉用法用量；熟悉</w:t>
      </w:r>
      <w:r>
        <w:rPr>
          <w:szCs w:val="21"/>
        </w:rPr>
        <w:t>β受体阻断剂</w:t>
      </w:r>
      <w:r>
        <w:rPr>
          <w:rFonts w:hint="eastAsia"/>
        </w:rPr>
        <w:t>、肾素-血管紧张素系统抑制药、利尿药、血管舒张药、氨力农、米力农对CHF的药理作用、临床应用，</w:t>
      </w:r>
      <w:r>
        <w:rPr>
          <w:rFonts w:hint="eastAsia"/>
          <w:szCs w:val="21"/>
        </w:rPr>
        <w:t>熟悉</w:t>
      </w:r>
      <w:r>
        <w:rPr>
          <w:szCs w:val="21"/>
        </w:rPr>
        <w:t>充血性心力衰竭的发病原因、分类、治疗原则。</w:t>
      </w:r>
    </w:p>
    <w:p w14:paraId="67B9CA20">
      <w:pPr>
        <w:spacing w:line="360" w:lineRule="auto"/>
      </w:pPr>
      <w:r>
        <w:rPr>
          <w:rFonts w:hint="eastAsia"/>
        </w:rPr>
        <w:t>17、抗心律失常药</w:t>
      </w:r>
    </w:p>
    <w:p w14:paraId="749A78DC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掌握抗心律失常药</w:t>
      </w:r>
      <w:r>
        <w:rPr>
          <w:rFonts w:hint="eastAsia"/>
        </w:rPr>
        <w:t>奎尼丁、利多卡因、</w:t>
      </w:r>
      <w:r>
        <w:rPr>
          <w:szCs w:val="21"/>
        </w:rPr>
        <w:t>苯妥英钠</w:t>
      </w:r>
      <w:r>
        <w:rPr>
          <w:rFonts w:hint="eastAsia"/>
          <w:szCs w:val="21"/>
        </w:rPr>
        <w:t>、普罗帕酮、</w:t>
      </w:r>
      <w:r>
        <w:rPr>
          <w:rFonts w:hint="eastAsia"/>
        </w:rPr>
        <w:t>普萘洛尔、胺碘酮、维拉帕米等</w:t>
      </w:r>
      <w:r>
        <w:rPr>
          <w:szCs w:val="21"/>
        </w:rPr>
        <w:t>的作用</w:t>
      </w:r>
      <w:r>
        <w:rPr>
          <w:rFonts w:hint="eastAsia"/>
        </w:rPr>
        <w:t>、用途、</w:t>
      </w:r>
      <w:r>
        <w:rPr>
          <w:szCs w:val="21"/>
        </w:rPr>
        <w:t>主要不良反应；熟悉心律失常发生机制，常用抗心律失常药的分类及临床应用；了解心脏的电生理学基础。</w:t>
      </w:r>
    </w:p>
    <w:p w14:paraId="4EF443A2">
      <w:pPr>
        <w:spacing w:line="360" w:lineRule="auto"/>
      </w:pPr>
      <w:r>
        <w:rPr>
          <w:rFonts w:hint="eastAsia"/>
        </w:rPr>
        <w:t>18、解热镇痛抗炎药与抗痛风药</w:t>
      </w:r>
    </w:p>
    <w:p w14:paraId="4EDECEC0"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掌握解热镇痛抗炎药</w:t>
      </w:r>
      <w:r>
        <w:rPr>
          <w:rFonts w:hint="eastAsia"/>
        </w:rPr>
        <w:t>作用的共同原理</w:t>
      </w:r>
      <w:r>
        <w:rPr>
          <w:rFonts w:hint="eastAsia"/>
          <w:szCs w:val="21"/>
        </w:rPr>
        <w:t>、</w:t>
      </w:r>
      <w:r>
        <w:rPr>
          <w:szCs w:val="21"/>
        </w:rPr>
        <w:t>药理作用、临床应用以及不良反应</w:t>
      </w:r>
      <w:r>
        <w:rPr>
          <w:rFonts w:hint="eastAsia"/>
          <w:szCs w:val="21"/>
        </w:rPr>
        <w:t>，</w:t>
      </w:r>
      <w:r>
        <w:rPr>
          <w:rFonts w:hint="eastAsia"/>
        </w:rPr>
        <w:t>掌握阿司匹林的作用、用途、不良反应；熟悉对乙酰氨基酚的作用特点，布洛芬的作用及用途，</w:t>
      </w:r>
      <w:r>
        <w:rPr>
          <w:szCs w:val="21"/>
        </w:rPr>
        <w:t>抗痛风药的临床应用</w:t>
      </w:r>
      <w:r>
        <w:rPr>
          <w:rFonts w:hint="eastAsia"/>
          <w:szCs w:val="21"/>
        </w:rPr>
        <w:t>，</w:t>
      </w:r>
      <w:r>
        <w:rPr>
          <w:szCs w:val="21"/>
        </w:rPr>
        <w:t>别嘌醇的作用特点</w:t>
      </w:r>
      <w:r>
        <w:rPr>
          <w:rFonts w:hint="eastAsia"/>
        </w:rPr>
        <w:t>；了解保泰松、吲哚美辛等药的作用、用途，</w:t>
      </w:r>
      <w:r>
        <w:rPr>
          <w:szCs w:val="21"/>
        </w:rPr>
        <w:t>了解炎症、发热、炎性疼痛和痛风的病理机制。</w:t>
      </w:r>
    </w:p>
    <w:p w14:paraId="03031498">
      <w:pPr>
        <w:spacing w:line="360" w:lineRule="auto"/>
      </w:pPr>
      <w:r>
        <w:rPr>
          <w:rFonts w:hint="eastAsia"/>
        </w:rPr>
        <w:t>19、组胺受体拮抗药</w:t>
      </w:r>
    </w:p>
    <w:p w14:paraId="0CE52415">
      <w:pPr>
        <w:spacing w:line="360" w:lineRule="auto"/>
        <w:ind w:firstLine="420" w:firstLineChars="200"/>
      </w:pPr>
      <w:r>
        <w:rPr>
          <w:rFonts w:hint="eastAsia"/>
        </w:rPr>
        <w:t>掌握不同H1受体阻断药的作用、应用及了解其不良反应，掌握H2受体阻断药的作用、应用及了解其不良反应；了解组胺作用、组胺受体阻断药的分类。</w:t>
      </w:r>
    </w:p>
    <w:p w14:paraId="593F67EB">
      <w:pPr>
        <w:spacing w:line="360" w:lineRule="auto"/>
      </w:pPr>
      <w:r>
        <w:rPr>
          <w:rFonts w:hint="eastAsia"/>
        </w:rPr>
        <w:t>20、肾上腺皮质激素类</w:t>
      </w:r>
    </w:p>
    <w:p w14:paraId="6B999FBB">
      <w:pPr>
        <w:spacing w:line="360" w:lineRule="auto"/>
        <w:ind w:firstLine="420" w:firstLineChars="200"/>
      </w:pPr>
      <w:r>
        <w:rPr>
          <w:rFonts w:hint="eastAsia"/>
        </w:rPr>
        <w:t>掌握糖皮质激素的药理作用、抗炎机制、临床应用、熟悉不良反应、了解禁忌症；熟悉用法及疗程；</w:t>
      </w:r>
      <w:r>
        <w:rPr>
          <w:szCs w:val="21"/>
        </w:rPr>
        <w:t>了解皮质激素类药物的分类，盐皮质激素、促皮质素的作用和</w:t>
      </w:r>
      <w:r>
        <w:rPr>
          <w:rFonts w:hint="eastAsia"/>
        </w:rPr>
        <w:t>用途</w:t>
      </w:r>
      <w:r>
        <w:rPr>
          <w:szCs w:val="21"/>
        </w:rPr>
        <w:t>。</w:t>
      </w:r>
    </w:p>
    <w:p w14:paraId="248F1084">
      <w:pPr>
        <w:spacing w:line="360" w:lineRule="auto"/>
      </w:pPr>
      <w:r>
        <w:rPr>
          <w:rFonts w:hint="eastAsia"/>
        </w:rPr>
        <w:t>21、胰岛素及降糖药</w:t>
      </w:r>
    </w:p>
    <w:p w14:paraId="72BFD2E9">
      <w:pPr>
        <w:spacing w:line="360" w:lineRule="auto"/>
        <w:ind w:firstLine="420" w:firstLineChars="200"/>
      </w:pPr>
      <w:r>
        <w:rPr>
          <w:rFonts w:hint="eastAsia"/>
        </w:rPr>
        <w:t>掌握</w:t>
      </w:r>
      <w:r>
        <w:rPr>
          <w:szCs w:val="21"/>
        </w:rPr>
        <w:t>糖尿病的分类，</w:t>
      </w:r>
      <w:r>
        <w:rPr>
          <w:rFonts w:hint="eastAsia"/>
        </w:rPr>
        <w:t>胰岛素用途、熟悉其主要不良反应；了解磺酰脲、</w:t>
      </w:r>
      <w:r>
        <w:rPr>
          <w:szCs w:val="21"/>
        </w:rPr>
        <w:t>瑞格列奈、双胍类、胰岛素增敏剂</w:t>
      </w:r>
      <w:r>
        <w:rPr>
          <w:rFonts w:hint="eastAsia"/>
          <w:szCs w:val="21"/>
        </w:rPr>
        <w:t>、</w:t>
      </w:r>
      <w:r>
        <w:rPr>
          <w:szCs w:val="21"/>
        </w:rPr>
        <w:t>α—葡萄糖苷酶抑制</w:t>
      </w:r>
      <w:r>
        <w:rPr>
          <w:rFonts w:hint="eastAsia"/>
          <w:szCs w:val="21"/>
        </w:rPr>
        <w:t>剂</w:t>
      </w:r>
      <w:r>
        <w:rPr>
          <w:szCs w:val="21"/>
        </w:rPr>
        <w:t>的</w:t>
      </w:r>
      <w:r>
        <w:rPr>
          <w:rFonts w:hint="eastAsia"/>
        </w:rPr>
        <w:t>药理作用、用途。</w:t>
      </w:r>
    </w:p>
    <w:p w14:paraId="77078826">
      <w:pPr>
        <w:spacing w:line="360" w:lineRule="auto"/>
      </w:pPr>
      <w:r>
        <w:rPr>
          <w:rFonts w:hint="eastAsia"/>
        </w:rPr>
        <w:t>22、呼吸系统药物</w:t>
      </w:r>
    </w:p>
    <w:p w14:paraId="326C8D01">
      <w:pPr>
        <w:spacing w:line="360" w:lineRule="auto"/>
        <w:ind w:firstLine="420" w:firstLineChars="200"/>
      </w:pPr>
      <w:r>
        <w:rPr>
          <w:rFonts w:hint="eastAsia"/>
        </w:rPr>
        <w:t>掌握</w:t>
      </w:r>
      <w:r>
        <w:rPr>
          <w:szCs w:val="21"/>
        </w:rPr>
        <w:t>平喘药的分类</w:t>
      </w:r>
      <w:r>
        <w:rPr>
          <w:rFonts w:hint="eastAsia"/>
          <w:szCs w:val="21"/>
        </w:rPr>
        <w:t>；熟悉</w:t>
      </w:r>
      <w:r>
        <w:rPr>
          <w:rFonts w:hint="eastAsia"/>
        </w:rPr>
        <w:t>肾上腺素受体激动药、茶碱、M胆碱受体阻断药、肾上腺皮质激素及肥大细胞膜稳定药的作用、应用、了解其主要不良反应；熟悉可待因等中枢性镇咳药的作用与应用，了解外周性镇咳药。</w:t>
      </w:r>
    </w:p>
    <w:p w14:paraId="0267E550">
      <w:pPr>
        <w:spacing w:line="360" w:lineRule="auto"/>
      </w:pPr>
      <w:r>
        <w:rPr>
          <w:rFonts w:hint="eastAsia"/>
        </w:rPr>
        <w:t>23、消化系统药物</w:t>
      </w:r>
    </w:p>
    <w:p w14:paraId="2972BD0F">
      <w:pPr>
        <w:spacing w:line="360" w:lineRule="auto"/>
        <w:ind w:firstLine="420" w:firstLineChars="200"/>
      </w:pPr>
      <w:r>
        <w:rPr>
          <w:rFonts w:hint="eastAsia"/>
        </w:rPr>
        <w:t>掌握胃酸分泌抑制药、抗酸药、黏膜保护药及抗幽门螺杆菌药的药理作用、作用机制、临床应用，了解主要不良反应；了解消化功能调节药、利胆药。</w:t>
      </w:r>
    </w:p>
    <w:p w14:paraId="645ECD4B">
      <w:pPr>
        <w:spacing w:line="360" w:lineRule="auto"/>
      </w:pPr>
      <w:r>
        <w:rPr>
          <w:rFonts w:hint="eastAsia"/>
        </w:rPr>
        <w:t>24、抗菌药物概论</w:t>
      </w:r>
    </w:p>
    <w:p w14:paraId="2759803C">
      <w:pPr>
        <w:spacing w:line="360" w:lineRule="auto"/>
        <w:ind w:firstLine="420" w:firstLineChars="200"/>
      </w:pPr>
      <w:r>
        <w:rPr>
          <w:rFonts w:hint="eastAsia"/>
        </w:rPr>
        <w:t>掌握抗菌药物化学治疗、化疗指数、</w:t>
      </w:r>
      <w:r>
        <w:rPr>
          <w:szCs w:val="21"/>
        </w:rPr>
        <w:t>抗菌药物、抗生素、</w:t>
      </w:r>
      <w:r>
        <w:rPr>
          <w:rFonts w:hint="eastAsia"/>
        </w:rPr>
        <w:t>抗菌谱、抗菌活性、抗菌素后效应、首次接触效应、</w:t>
      </w:r>
      <w:r>
        <w:rPr>
          <w:szCs w:val="21"/>
        </w:rPr>
        <w:t>抑菌药、杀菌药</w:t>
      </w:r>
      <w:r>
        <w:rPr>
          <w:rFonts w:hint="eastAsia"/>
          <w:szCs w:val="21"/>
        </w:rPr>
        <w:t>、</w:t>
      </w:r>
      <w:r>
        <w:rPr>
          <w:szCs w:val="21"/>
        </w:rPr>
        <w:t>耐药性</w:t>
      </w:r>
      <w:r>
        <w:rPr>
          <w:rFonts w:hint="eastAsia"/>
          <w:szCs w:val="21"/>
        </w:rPr>
        <w:t>、</w:t>
      </w:r>
      <w:r>
        <w:rPr>
          <w:rFonts w:hint="eastAsia"/>
        </w:rPr>
        <w:t>MIC和MBC等概念，</w:t>
      </w:r>
      <w:r>
        <w:rPr>
          <w:szCs w:val="21"/>
        </w:rPr>
        <w:t>抗菌药物的基本作用机制</w:t>
      </w:r>
      <w:r>
        <w:rPr>
          <w:rFonts w:hint="eastAsia"/>
        </w:rPr>
        <w:t>；熟悉细菌耐药性的产生机制，</w:t>
      </w:r>
      <w:r>
        <w:rPr>
          <w:szCs w:val="21"/>
        </w:rPr>
        <w:t>抗菌药物联合用药的理论依据</w:t>
      </w:r>
      <w:r>
        <w:rPr>
          <w:rFonts w:hint="eastAsia"/>
        </w:rPr>
        <w:t>。了解</w:t>
      </w:r>
      <w:r>
        <w:rPr>
          <w:szCs w:val="21"/>
        </w:rPr>
        <w:t>抗菌药、病原体和机体的相互关系</w:t>
      </w:r>
      <w:r>
        <w:rPr>
          <w:rFonts w:hint="eastAsia"/>
        </w:rPr>
        <w:t>。</w:t>
      </w:r>
    </w:p>
    <w:p w14:paraId="60A9D13F">
      <w:pPr>
        <w:spacing w:line="360" w:lineRule="auto"/>
      </w:pPr>
      <w:r>
        <w:rPr>
          <w:rFonts w:hint="eastAsia"/>
        </w:rPr>
        <w:t>25、β--内酰胺类和其它作用于细胞壁的抗生素</w:t>
      </w:r>
    </w:p>
    <w:p w14:paraId="1D6BDA91">
      <w:pPr>
        <w:spacing w:line="360" w:lineRule="auto"/>
        <w:ind w:firstLine="420" w:firstLineChars="200"/>
      </w:pPr>
      <w:r>
        <w:rPr>
          <w:szCs w:val="21"/>
        </w:rPr>
        <w:t>掌握青霉素的抗菌作用、临床应用、主要不良反应及其防治，第一代、第二代、第三代、第四代头孢菌素类药物</w:t>
      </w:r>
      <w:r>
        <w:rPr>
          <w:rFonts w:hint="eastAsia"/>
        </w:rPr>
        <w:t>的代表药、各代的</w:t>
      </w:r>
      <w:r>
        <w:rPr>
          <w:szCs w:val="21"/>
        </w:rPr>
        <w:t>作用特点</w:t>
      </w:r>
      <w:r>
        <w:rPr>
          <w:rFonts w:hint="eastAsia"/>
          <w:szCs w:val="21"/>
        </w:rPr>
        <w:t>、</w:t>
      </w:r>
      <w:r>
        <w:rPr>
          <w:rFonts w:hint="eastAsia"/>
        </w:rPr>
        <w:t>用途</w:t>
      </w:r>
      <w:r>
        <w:rPr>
          <w:szCs w:val="21"/>
        </w:rPr>
        <w:t>、主要不良反应；熟悉耐酶青霉素类、耐酸耐酶青霉素</w:t>
      </w:r>
      <w:r>
        <w:rPr>
          <w:rFonts w:hint="eastAsia"/>
          <w:szCs w:val="21"/>
        </w:rPr>
        <w:t>、</w:t>
      </w:r>
      <w:r>
        <w:rPr>
          <w:szCs w:val="21"/>
        </w:rPr>
        <w:t>广谱青霉素</w:t>
      </w:r>
      <w:r>
        <w:rPr>
          <w:rFonts w:hint="eastAsia"/>
          <w:szCs w:val="21"/>
        </w:rPr>
        <w:t>、</w:t>
      </w:r>
      <w:r>
        <w:rPr>
          <w:szCs w:val="21"/>
        </w:rPr>
        <w:t>抗铜绿假单胞菌青霉素类药物的作用特点和临床应用，碳青霉烯类、氨曲南的抗菌作用、临床应用，β—内酰胺酶抑制剂临床应用</w:t>
      </w:r>
      <w:r>
        <w:rPr>
          <w:rFonts w:hint="eastAsia"/>
          <w:szCs w:val="21"/>
        </w:rPr>
        <w:t>，</w:t>
      </w:r>
      <w:r>
        <w:rPr>
          <w:szCs w:val="21"/>
        </w:rPr>
        <w:t>万古霉素的作用及应用；了解其他β—内酰胺类代表药物、临床应用。</w:t>
      </w:r>
    </w:p>
    <w:p w14:paraId="0A0CC4AA">
      <w:pPr>
        <w:spacing w:line="360" w:lineRule="auto"/>
      </w:pPr>
      <w:r>
        <w:rPr>
          <w:rFonts w:hint="eastAsia"/>
        </w:rPr>
        <w:t>26、氨基糖苷类及其他抗生素</w:t>
      </w:r>
    </w:p>
    <w:p w14:paraId="73B24EB9">
      <w:pPr>
        <w:spacing w:line="360" w:lineRule="auto"/>
        <w:ind w:firstLine="420" w:firstLineChars="200"/>
      </w:pPr>
      <w:r>
        <w:rPr>
          <w:rFonts w:hint="eastAsia"/>
        </w:rPr>
        <w:t>掌握氨基苷类抗生素的共性（掌握其抗菌作用、作用机制、耐药、体内过程、不良反应的共同特点）。掌握链霉素、庆大霉素的作用、用途、不良反应；熟悉其它药物特点；了解多粘菌素类的作用及机制。</w:t>
      </w:r>
    </w:p>
    <w:p w14:paraId="2F6BF16A">
      <w:pPr>
        <w:spacing w:line="360" w:lineRule="auto"/>
      </w:pPr>
      <w:r>
        <w:rPr>
          <w:rFonts w:hint="eastAsia"/>
        </w:rPr>
        <w:t>27、大环内酯类及其它抗生素</w:t>
      </w:r>
    </w:p>
    <w:p w14:paraId="518DB571">
      <w:pPr>
        <w:spacing w:line="360" w:lineRule="auto"/>
        <w:ind w:firstLine="420" w:firstLineChars="200"/>
      </w:pPr>
      <w:r>
        <w:rPr>
          <w:szCs w:val="21"/>
        </w:rPr>
        <w:t>掌握大环内酯类（红霉素、阿奇霉素、罗红霉素、克拉霉素）的抗菌作用、作用机制、临床应用和主要不良反应</w:t>
      </w:r>
      <w:r>
        <w:rPr>
          <w:rFonts w:hint="eastAsia"/>
          <w:szCs w:val="21"/>
        </w:rPr>
        <w:t>；</w:t>
      </w:r>
      <w:r>
        <w:rPr>
          <w:rFonts w:hint="eastAsia"/>
        </w:rPr>
        <w:t>熟悉</w:t>
      </w:r>
      <w:r>
        <w:rPr>
          <w:rFonts w:hint="eastAsia"/>
          <w:bCs/>
        </w:rPr>
        <w:t>林可霉素、克林霉素、四环素、氯霉素</w:t>
      </w:r>
      <w:r>
        <w:rPr>
          <w:szCs w:val="21"/>
        </w:rPr>
        <w:t>的抗菌作用、临床应用、主要不良反应。</w:t>
      </w:r>
    </w:p>
    <w:p w14:paraId="0843098D">
      <w:pPr>
        <w:spacing w:line="360" w:lineRule="auto"/>
      </w:pPr>
      <w:r>
        <w:rPr>
          <w:rFonts w:hint="eastAsia"/>
        </w:rPr>
        <w:t>28、人工合成抗菌药</w:t>
      </w:r>
    </w:p>
    <w:p w14:paraId="0B09CEB9">
      <w:pPr>
        <w:spacing w:line="360" w:lineRule="auto"/>
        <w:ind w:firstLine="420" w:firstLineChars="200"/>
      </w:pPr>
      <w:r>
        <w:rPr>
          <w:szCs w:val="21"/>
        </w:rPr>
        <w:t>掌握喹诺酮类抗菌作用机制，氟喹诺酮类的共同特点，磺胺类的抗菌作用机制，磺胺嘧啶、磺胺甲噁唑的药理作用、临床应用、不良反应，甲氧苄啶的抗菌作用及作用机制；熟悉氟喹诺酮类主要代表药物（诺氟沙星、氧氟沙星、环丙沙星等）的作用特点、临床应用、不良反应；了解磺胺类药物的分类，硝基呋喃类的临床应用、不良反应。</w:t>
      </w:r>
    </w:p>
    <w:p w14:paraId="2751A69E">
      <w:pPr>
        <w:spacing w:line="360" w:lineRule="auto"/>
      </w:pPr>
      <w:r>
        <w:rPr>
          <w:rFonts w:hint="eastAsia"/>
        </w:rPr>
        <w:t>29、抗结核病药与抗麻风病药</w:t>
      </w:r>
    </w:p>
    <w:p w14:paraId="2D1999B0">
      <w:pPr>
        <w:spacing w:line="360" w:lineRule="auto"/>
        <w:ind w:firstLine="420" w:firstLineChars="200"/>
      </w:pPr>
      <w:r>
        <w:rPr>
          <w:rFonts w:hint="eastAsia"/>
        </w:rPr>
        <w:t>掌握一线抗结核病药物：异烟肼、利福平等抗菌作用、用途特点，熟悉其不良反应，掌握</w:t>
      </w:r>
      <w:r>
        <w:rPr>
          <w:szCs w:val="21"/>
        </w:rPr>
        <w:t>抗结核病药的应用原则</w:t>
      </w:r>
      <w:r>
        <w:rPr>
          <w:rFonts w:hint="eastAsia"/>
          <w:szCs w:val="21"/>
        </w:rPr>
        <w:t>；</w:t>
      </w:r>
      <w:r>
        <w:rPr>
          <w:rFonts w:hint="eastAsia"/>
        </w:rPr>
        <w:t>了解第二线抗结核病药物的作用特点，</w:t>
      </w:r>
      <w:r>
        <w:rPr>
          <w:szCs w:val="21"/>
        </w:rPr>
        <w:t>结核发病现状及治疗现状，麻风病发病现状。</w:t>
      </w:r>
    </w:p>
    <w:p w14:paraId="7B6E6A80">
      <w:pPr>
        <w:spacing w:line="360" w:lineRule="auto"/>
      </w:pPr>
      <w:r>
        <w:rPr>
          <w:rFonts w:hint="eastAsia"/>
        </w:rPr>
        <w:t>30、抗真菌药</w:t>
      </w:r>
    </w:p>
    <w:p w14:paraId="4C3D015C">
      <w:pPr>
        <w:spacing w:line="360" w:lineRule="auto"/>
        <w:ind w:firstLine="420" w:firstLineChars="200"/>
      </w:pPr>
      <w:r>
        <w:rPr>
          <w:rFonts w:hint="eastAsia"/>
          <w:szCs w:val="21"/>
        </w:rPr>
        <w:t>熟悉</w:t>
      </w:r>
      <w:r>
        <w:rPr>
          <w:szCs w:val="21"/>
        </w:rPr>
        <w:t>影响真菌细胞膜药物的作用机理</w:t>
      </w:r>
      <w:r>
        <w:rPr>
          <w:rFonts w:hint="eastAsia"/>
          <w:szCs w:val="21"/>
        </w:rPr>
        <w:t>、代表药</w:t>
      </w:r>
      <w:r>
        <w:rPr>
          <w:szCs w:val="21"/>
        </w:rPr>
        <w:t>；了解抗真菌药的分类。</w:t>
      </w:r>
    </w:p>
    <w:p w14:paraId="19FE0AEB">
      <w:pPr>
        <w:spacing w:line="360" w:lineRule="auto"/>
      </w:pPr>
      <w:r>
        <w:rPr>
          <w:rFonts w:hint="eastAsia"/>
        </w:rPr>
        <w:t>31、抗病毒药</w:t>
      </w:r>
    </w:p>
    <w:p w14:paraId="7AEC3009">
      <w:pPr>
        <w:spacing w:line="360" w:lineRule="auto"/>
        <w:ind w:firstLine="420" w:firstLineChars="200"/>
      </w:pPr>
      <w:r>
        <w:rPr>
          <w:rFonts w:hint="eastAsia"/>
          <w:szCs w:val="21"/>
        </w:rPr>
        <w:t>熟悉</w:t>
      </w:r>
      <w:r>
        <w:rPr>
          <w:szCs w:val="21"/>
        </w:rPr>
        <w:t>阿昔洛韦、</w:t>
      </w:r>
      <w:r>
        <w:rPr>
          <w:rFonts w:hint="eastAsia"/>
        </w:rPr>
        <w:t>利巴韦林、干扰素、</w:t>
      </w:r>
      <w:r>
        <w:rPr>
          <w:szCs w:val="21"/>
        </w:rPr>
        <w:t>齐多夫定、拉米夫定的作用及临床应用；了解病毒繁殖的过程</w:t>
      </w:r>
      <w:r>
        <w:rPr>
          <w:rFonts w:hint="eastAsia"/>
          <w:szCs w:val="21"/>
        </w:rPr>
        <w:t>、</w:t>
      </w:r>
      <w:r>
        <w:rPr>
          <w:szCs w:val="21"/>
        </w:rPr>
        <w:t>抗病毒药的分类。</w:t>
      </w:r>
    </w:p>
    <w:p w14:paraId="4F33BACB">
      <w:pPr>
        <w:spacing w:line="360" w:lineRule="auto"/>
      </w:pPr>
      <w:r>
        <w:rPr>
          <w:rFonts w:hint="eastAsia"/>
        </w:rPr>
        <w:t>32、抗恶性性肿瘤药</w:t>
      </w:r>
    </w:p>
    <w:p w14:paraId="1A504122"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掌握肿瘤细胞增殖周期各期对药物的敏感性，抗恶性肿瘤药按作用机制分类</w:t>
      </w:r>
      <w:r>
        <w:rPr>
          <w:rFonts w:hint="eastAsia"/>
        </w:rPr>
        <w:t>及代表药</w:t>
      </w:r>
      <w:r>
        <w:rPr>
          <w:szCs w:val="21"/>
        </w:rPr>
        <w:t>，名类药物的作用特点</w:t>
      </w:r>
      <w:r>
        <w:rPr>
          <w:rFonts w:hint="eastAsia"/>
          <w:szCs w:val="21"/>
        </w:rPr>
        <w:t>；</w:t>
      </w:r>
      <w:r>
        <w:rPr>
          <w:szCs w:val="21"/>
        </w:rPr>
        <w:t>熟悉环磷酰胺、甲氨蝶呤、</w:t>
      </w:r>
      <w:r>
        <w:rPr>
          <w:rFonts w:hint="eastAsia"/>
        </w:rPr>
        <w:t>氟尿嘧啶、</w:t>
      </w:r>
      <w:r>
        <w:rPr>
          <w:szCs w:val="21"/>
        </w:rPr>
        <w:t>多柔比星、顺铂、长春碱类、紫杉醇</w:t>
      </w:r>
      <w:r>
        <w:rPr>
          <w:rFonts w:hint="eastAsia"/>
          <w:szCs w:val="21"/>
        </w:rPr>
        <w:t>、</w:t>
      </w:r>
      <w:r>
        <w:rPr>
          <w:szCs w:val="21"/>
        </w:rPr>
        <w:t>喜树碱、激素类、门冬酰胺酶、维A酸等药物的作用特点，应用与联合应用抗肿瘤药的基本原则；了解近年恶性肿瘤的发病概况。</w:t>
      </w:r>
    </w:p>
    <w:p w14:paraId="7A975916">
      <w:pPr>
        <w:spacing w:line="360" w:lineRule="auto"/>
        <w:ind w:firstLine="420" w:firstLineChars="200"/>
      </w:pPr>
    </w:p>
    <w:p w14:paraId="22E5792B"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EC0084"/>
    <w:multiLevelType w:val="multilevel"/>
    <w:tmpl w:val="21EC0084"/>
    <w:lvl w:ilvl="0" w:tentative="0">
      <w:start w:val="2"/>
      <w:numFmt w:val="decimalEnclosedCircle"/>
      <w:lvlText w:val="%1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NjUwNmRkNWZmYjQwMjQ3NDVhNjk2OWQ3YzA0OGMifQ=="/>
  </w:docVars>
  <w:rsids>
    <w:rsidRoot w:val="00232963"/>
    <w:rsid w:val="001F76F8"/>
    <w:rsid w:val="0020516C"/>
    <w:rsid w:val="00232963"/>
    <w:rsid w:val="002D7E9B"/>
    <w:rsid w:val="002E0B63"/>
    <w:rsid w:val="002E35C4"/>
    <w:rsid w:val="002E6F80"/>
    <w:rsid w:val="0030510F"/>
    <w:rsid w:val="00381A2F"/>
    <w:rsid w:val="003E3CEE"/>
    <w:rsid w:val="00644914"/>
    <w:rsid w:val="0071100E"/>
    <w:rsid w:val="007B6784"/>
    <w:rsid w:val="00871A99"/>
    <w:rsid w:val="00911ECF"/>
    <w:rsid w:val="009347AE"/>
    <w:rsid w:val="009C15E4"/>
    <w:rsid w:val="009D2348"/>
    <w:rsid w:val="00C558AC"/>
    <w:rsid w:val="00D10CBD"/>
    <w:rsid w:val="00D12462"/>
    <w:rsid w:val="00DA0110"/>
    <w:rsid w:val="00EC016A"/>
    <w:rsid w:val="00F0519D"/>
    <w:rsid w:val="050F1DDA"/>
    <w:rsid w:val="2D18657E"/>
    <w:rsid w:val="43C04699"/>
    <w:rsid w:val="4967691C"/>
    <w:rsid w:val="72401614"/>
    <w:rsid w:val="752448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7757</Words>
  <Characters>7931</Characters>
  <Lines>1</Lines>
  <Paragraphs>1</Paragraphs>
  <TotalTime>9</TotalTime>
  <ScaleCrop>false</ScaleCrop>
  <LinksUpToDate>false</LinksUpToDate>
  <CharactersWithSpaces>8043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2019-07-10T08:21:00Z</dcterms:created>
  <dc:creator>hp</dc:creator>
  <cp:lastModifiedBy>夭桃秾李</cp:lastModifiedBy>
  <dcterms:modified xsi:type="dcterms:W3CDTF">2024-07-23T03:28:00Z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86C9C566986245AF92E42BB98B3F9EFB_13</vt:lpwstr>
  </property>
</Properties>
</file>