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80418">
      <w:pPr>
        <w:rPr>
          <w:rFonts w:hint="eastAsia" w:ascii="宋体" w:hAnsi="宋体"/>
          <w:b/>
          <w:bCs/>
          <w:sz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题号：812</w:t>
      </w:r>
    </w:p>
    <w:p w14:paraId="0E0559F1">
      <w:pPr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《现代西方经济学》</w:t>
      </w:r>
    </w:p>
    <w:p w14:paraId="2F527927">
      <w:pPr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考试大纲</w:t>
      </w:r>
    </w:p>
    <w:p w14:paraId="7C86DDA6">
      <w:pPr>
        <w:spacing w:line="400" w:lineRule="atLeas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包括：</w:t>
      </w:r>
    </w:p>
    <w:p w14:paraId="5D947669">
      <w:pPr>
        <w:numPr>
          <w:ilvl w:val="0"/>
          <w:numId w:val="1"/>
        </w:numPr>
        <w:tabs>
          <w:tab w:val="left" w:pos="1134"/>
        </w:tabs>
        <w:spacing w:line="400" w:lineRule="atLeast"/>
        <w:ind w:left="0"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供求曲线理论。包括需求曲线、供给曲线、供求曲线的共同作用、需求弹性、供给弹性、蛛网模型。</w:t>
      </w:r>
    </w:p>
    <w:p w14:paraId="2707FFC5">
      <w:pPr>
        <w:numPr>
          <w:ilvl w:val="0"/>
          <w:numId w:val="1"/>
        </w:numPr>
        <w:tabs>
          <w:tab w:val="left" w:pos="1134"/>
        </w:tabs>
        <w:spacing w:line="400" w:lineRule="atLeast"/>
        <w:ind w:left="0"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效用论。包括效用概论论、无差异曲线、预算线、消费者均衡、价格变化和收入变化对消费者均衡的影响、替代效应与收入效应。</w:t>
      </w:r>
    </w:p>
    <w:p w14:paraId="0C88B2A7">
      <w:pPr>
        <w:numPr>
          <w:ilvl w:val="0"/>
          <w:numId w:val="1"/>
        </w:numPr>
        <w:tabs>
          <w:tab w:val="left" w:pos="1134"/>
        </w:tabs>
        <w:spacing w:line="400" w:lineRule="atLeast"/>
        <w:ind w:left="0"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生产论。包括厂商理论、生产函数、一种与两种可变生产要素的生产函数、等成本线、最优生产要素组合、规模报酬。</w:t>
      </w:r>
    </w:p>
    <w:p w14:paraId="4959088A">
      <w:pPr>
        <w:numPr>
          <w:ilvl w:val="0"/>
          <w:numId w:val="1"/>
        </w:numPr>
        <w:tabs>
          <w:tab w:val="left" w:pos="1134"/>
        </w:tabs>
        <w:spacing w:line="400" w:lineRule="atLeast"/>
        <w:ind w:left="0"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成本论。包括成本概念、短期总产量和短期总成本、短期与长期成本曲线。</w:t>
      </w:r>
    </w:p>
    <w:p w14:paraId="76A823F5">
      <w:pPr>
        <w:numPr>
          <w:ilvl w:val="0"/>
          <w:numId w:val="1"/>
        </w:numPr>
        <w:tabs>
          <w:tab w:val="left" w:pos="1134"/>
        </w:tabs>
        <w:spacing w:line="400" w:lineRule="atLeast"/>
        <w:ind w:left="0"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完全竞争市场。包括厂商与市场类型、完全竞争厂商的需求与收益曲线、厂商实现利润最大化的均衡条件、完全竞争厂商的短期均衡与短期供给曲线、完全竞争行业的短期与长期供给曲线、完全竞争厂商的长期均衡、长短期均衡。</w:t>
      </w:r>
    </w:p>
    <w:p w14:paraId="6CD5A07D">
      <w:pPr>
        <w:numPr>
          <w:ilvl w:val="0"/>
          <w:numId w:val="1"/>
        </w:numPr>
        <w:tabs>
          <w:tab w:val="left" w:pos="1134"/>
        </w:tabs>
        <w:spacing w:line="400" w:lineRule="atLeast"/>
        <w:ind w:left="0"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不完全竞争市场。包括垄断、垄断竞争、寡头、不同市场的比较。</w:t>
      </w:r>
    </w:p>
    <w:p w14:paraId="3B4D3C35">
      <w:pPr>
        <w:numPr>
          <w:ilvl w:val="0"/>
          <w:numId w:val="1"/>
        </w:numPr>
        <w:tabs>
          <w:tab w:val="left" w:pos="1134"/>
        </w:tabs>
        <w:spacing w:line="400" w:lineRule="atLeast"/>
        <w:ind w:left="0"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生产要素价格的决定。包括需求方面和供给方面。</w:t>
      </w:r>
    </w:p>
    <w:p w14:paraId="5400FFD6">
      <w:pPr>
        <w:numPr>
          <w:ilvl w:val="0"/>
          <w:numId w:val="1"/>
        </w:numPr>
        <w:tabs>
          <w:tab w:val="left" w:pos="1134"/>
        </w:tabs>
        <w:spacing w:line="400" w:lineRule="atLeast"/>
        <w:ind w:left="0"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一般均衡和福利经济学。包括经济效率、帕累托最优条件、完全竞争与帕累托最优状态、社会福利函数、效率与公平。</w:t>
      </w:r>
    </w:p>
    <w:p w14:paraId="0528B6F8">
      <w:pPr>
        <w:numPr>
          <w:ilvl w:val="0"/>
          <w:numId w:val="1"/>
        </w:numPr>
        <w:tabs>
          <w:tab w:val="left" w:pos="1134"/>
        </w:tabs>
        <w:spacing w:line="400" w:lineRule="atLeast"/>
        <w:ind w:left="0"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市场失灵与微观经济政府。包括垄断、外部性、公共产品、信息不对称。</w:t>
      </w:r>
    </w:p>
    <w:p w14:paraId="6E3F7D02">
      <w:pPr>
        <w:numPr>
          <w:ilvl w:val="0"/>
          <w:numId w:val="1"/>
        </w:numPr>
        <w:tabs>
          <w:tab w:val="left" w:pos="1134"/>
        </w:tabs>
        <w:spacing w:line="400" w:lineRule="atLeast"/>
        <w:ind w:left="0"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国民收入核算与决定理论。GDP、GDP构成、均衡产出、两（三、四）部门经济收入的决定、乘数论及三部门经济中的各种乘数。</w:t>
      </w:r>
    </w:p>
    <w:p w14:paraId="58E19748">
      <w:pPr>
        <w:numPr>
          <w:ilvl w:val="0"/>
          <w:numId w:val="1"/>
        </w:numPr>
        <w:tabs>
          <w:tab w:val="left" w:pos="1134"/>
        </w:tabs>
        <w:spacing w:line="400" w:lineRule="atLeast"/>
        <w:ind w:left="0"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产品市场和货币市场的一般均衡。包括投资决定、IS曲线、利率的决定、LM曲线、IS—LM曲线分析。</w:t>
      </w:r>
    </w:p>
    <w:p w14:paraId="2200A2EA">
      <w:pPr>
        <w:numPr>
          <w:ilvl w:val="0"/>
          <w:numId w:val="1"/>
        </w:numPr>
        <w:tabs>
          <w:tab w:val="left" w:pos="1134"/>
        </w:tabs>
        <w:spacing w:line="400" w:lineRule="atLeast"/>
        <w:ind w:left="0"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宏观经济政策分析与政策实践。包括财政政策效果、货币政策效果、两种政策混合使用、经济政策目标、财政政策与货币政策。</w:t>
      </w:r>
    </w:p>
    <w:p w14:paraId="2DFA1D10">
      <w:pPr>
        <w:numPr>
          <w:ilvl w:val="0"/>
          <w:numId w:val="1"/>
        </w:numPr>
        <w:tabs>
          <w:tab w:val="left" w:pos="1134"/>
        </w:tabs>
        <w:spacing w:line="400" w:lineRule="atLeast"/>
        <w:ind w:left="0"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总需求与总供给模型。包括总需求曲线、总供给的一般说明、凯恩斯总供给曲线、常规总供给曲线、总需求与总供给模型对现实的解释。</w:t>
      </w:r>
    </w:p>
    <w:p w14:paraId="42AA29E4">
      <w:pPr>
        <w:numPr>
          <w:ilvl w:val="0"/>
          <w:numId w:val="1"/>
        </w:numPr>
        <w:tabs>
          <w:tab w:val="left" w:pos="1134"/>
        </w:tabs>
        <w:spacing w:line="400" w:lineRule="atLeast"/>
        <w:ind w:left="0"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失业与通货膨胀。包括失业的描述、失业的经济学解释、通货膨胀的描述、通货膨胀的原因与经济效应、菲利普斯曲线。</w:t>
      </w:r>
    </w:p>
    <w:p w14:paraId="27326440">
      <w:pPr>
        <w:numPr>
          <w:ilvl w:val="0"/>
          <w:numId w:val="1"/>
        </w:numPr>
        <w:tabs>
          <w:tab w:val="left" w:pos="1134"/>
        </w:tabs>
        <w:spacing w:line="400" w:lineRule="atLeast"/>
        <w:ind w:left="0"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国际经济部门的作用。包括汇率和对外贸易、国际收支平衡、IS—LM—BP模型、开放经济条件下的财政与货币政策、调整内外部均衡的政策。</w:t>
      </w:r>
    </w:p>
    <w:p w14:paraId="388CF604"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参考书：</w:t>
      </w:r>
    </w:p>
    <w:p w14:paraId="6694C831">
      <w:pPr>
        <w:spacing w:line="440" w:lineRule="exact"/>
        <w:ind w:firstLine="482" w:firstLineChars="200"/>
        <w:rPr>
          <w:rFonts w:hint="eastAsia"/>
          <w:sz w:val="24"/>
        </w:rPr>
      </w:pPr>
      <w:r>
        <w:rPr>
          <w:rFonts w:hint="eastAsia" w:ascii="宋体" w:hAnsi="宋体"/>
          <w:b/>
          <w:sz w:val="24"/>
        </w:rPr>
        <w:t>（1）</w:t>
      </w:r>
      <w:r>
        <w:rPr>
          <w:rFonts w:hint="eastAsia"/>
          <w:sz w:val="24"/>
        </w:rPr>
        <w:t>组编 教育部高教司 主编 高鸿业. 西方经济学（微观部分·第七版）（21世纪经济学系列教材；普通高等教育“十一五”国家级规划教材）(M). 北京：中国人民大学出版社. 2018</w:t>
      </w:r>
    </w:p>
    <w:p w14:paraId="61FD91A2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（2）组编 教育部高教司 主编 高鸿业. 西方经济学（宏观部分·第七版）（21世纪经济学系列教材；普通高等教育“十一五”国家级规划教材）(M). 北京：中国人民大学出版社. 2018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8F6D73"/>
    <w:multiLevelType w:val="multilevel"/>
    <w:tmpl w:val="778F6D73"/>
    <w:lvl w:ilvl="0" w:tentative="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7F"/>
    <w:rsid w:val="00270E18"/>
    <w:rsid w:val="00281463"/>
    <w:rsid w:val="007157D7"/>
    <w:rsid w:val="00871294"/>
    <w:rsid w:val="00A6417F"/>
    <w:rsid w:val="00BC52C8"/>
    <w:rsid w:val="00D14ED4"/>
    <w:rsid w:val="00F06B56"/>
    <w:rsid w:val="00F264A4"/>
    <w:rsid w:val="07422C4C"/>
    <w:rsid w:val="12E110A1"/>
    <w:rsid w:val="536C4A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148</Words>
  <Characters>845</Characters>
  <Lines>7</Lines>
  <Paragraphs>1</Paragraphs>
  <TotalTime>0</TotalTime>
  <ScaleCrop>false</ScaleCrop>
  <LinksUpToDate>false</LinksUpToDate>
  <CharactersWithSpaces>992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2020-07-16T01:37:00Z</dcterms:created>
  <cp:lastModifiedBy>vertesyuan</cp:lastModifiedBy>
  <dcterms:modified xsi:type="dcterms:W3CDTF">2024-10-10T01:47:02Z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292E19162EE3487299CE0032CF6B7EB0_13</vt:lpwstr>
  </property>
</Properties>
</file>