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09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</w:p>
    <w:p>
      <w:pPr>
        <w:ind w:left="997"/>
        <w:spacing w:before="247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《当代中国马克思主义理论与实践》考试大纲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449"/>
        <w:spacing w:before="26" w:line="223" w:lineRule="auto"/>
        <w:outlineLvl w:val="2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49"/>
        <w:spacing w:before="24" w:line="223" w:lineRule="auto"/>
        <w:rPr/>
      </w:pPr>
      <w:r>
        <w:rPr>
          <w:spacing w:val="-5"/>
        </w:rPr>
        <w:t>试卷满分为</w:t>
      </w:r>
      <w:r>
        <w:rPr>
          <w:spacing w:val="-25"/>
        </w:rPr>
        <w:t xml:space="preserve"> </w:t>
      </w:r>
      <w:r>
        <w:rPr>
          <w:spacing w:val="-5"/>
        </w:rPr>
        <w:t>150</w:t>
      </w:r>
      <w:r>
        <w:rPr>
          <w:spacing w:val="-5"/>
        </w:rPr>
        <w:t xml:space="preserve"> </w:t>
      </w:r>
      <w:r>
        <w:rPr>
          <w:spacing w:val="-5"/>
        </w:rPr>
        <w:t>分，考试时间为</w:t>
      </w:r>
      <w:r>
        <w:rPr>
          <w:spacing w:val="-40"/>
        </w:rPr>
        <w:t xml:space="preserve"> </w:t>
      </w:r>
      <w:r>
        <w:rPr>
          <w:spacing w:val="-5"/>
        </w:rPr>
        <w:t>180</w:t>
      </w:r>
      <w:r>
        <w:rPr>
          <w:spacing w:val="20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454"/>
        <w:spacing w:before="23" w:line="224" w:lineRule="auto"/>
        <w:outlineLvl w:val="2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52"/>
        <w:spacing w:before="26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53"/>
        <w:spacing w:before="25" w:line="223" w:lineRule="auto"/>
        <w:outlineLvl w:val="2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left="313"/>
        <w:spacing w:before="24" w:line="222" w:lineRule="auto"/>
        <w:outlineLvl w:val="3"/>
        <w:rPr/>
      </w:pPr>
      <w:r>
        <w:rPr>
          <w:b/>
          <w:bCs/>
          <w:spacing w:val="-1"/>
        </w:rPr>
        <w:t>（一）毛泽东思想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    </w:t>
      </w:r>
      <w:r>
        <w:rPr>
          <w:b/>
          <w:bCs/>
          <w:spacing w:val="-2"/>
        </w:rPr>
        <w:t>20%</w:t>
      </w:r>
    </w:p>
    <w:p>
      <w:pPr>
        <w:pStyle w:val="BodyText"/>
        <w:ind w:left="306"/>
        <w:spacing w:before="28" w:line="223" w:lineRule="auto"/>
        <w:outlineLvl w:val="3"/>
        <w:rPr/>
      </w:pPr>
      <w:r>
        <w:rPr>
          <w:b/>
          <w:bCs/>
          <w:spacing w:val="-2"/>
        </w:rPr>
        <w:t>（二）中国特色社会主义理论体系</w:t>
      </w:r>
      <w:r>
        <w:rPr>
          <w:spacing w:val="-2"/>
        </w:rPr>
        <w:t xml:space="preserve">         </w:t>
      </w:r>
      <w:r>
        <w:rPr>
          <w:b/>
          <w:bCs/>
          <w:spacing w:val="-2"/>
        </w:rPr>
        <w:t>30%</w:t>
      </w:r>
    </w:p>
    <w:p>
      <w:pPr>
        <w:pStyle w:val="BodyText"/>
        <w:ind w:left="306"/>
        <w:spacing w:before="25" w:line="223" w:lineRule="auto"/>
        <w:outlineLvl w:val="3"/>
        <w:rPr/>
      </w:pPr>
      <w:r>
        <w:rPr>
          <w:b/>
          <w:bCs/>
          <w:spacing w:val="-3"/>
        </w:rPr>
        <w:t>（三）习近平新时代中国特色社会主义思想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50%</w:t>
      </w:r>
    </w:p>
    <w:p>
      <w:pPr>
        <w:pStyle w:val="BodyText"/>
        <w:ind w:left="478"/>
        <w:spacing w:before="23" w:line="224" w:lineRule="auto"/>
        <w:outlineLvl w:val="2"/>
        <w:rPr/>
      </w:pPr>
      <w:r>
        <w:rPr>
          <w:b/>
          <w:bCs/>
          <w:spacing w:val="-8"/>
        </w:rPr>
        <w:t>四、试卷的题型结构</w:t>
      </w:r>
    </w:p>
    <w:p>
      <w:pPr>
        <w:pStyle w:val="BodyText"/>
        <w:ind w:left="451" w:right="6779" w:firstLine="1"/>
        <w:spacing w:before="28" w:line="234" w:lineRule="auto"/>
        <w:jc w:val="both"/>
        <w:rPr/>
      </w:pPr>
      <w:r>
        <w:rPr>
          <w:spacing w:val="-5"/>
        </w:rPr>
        <w:t>名词解释</w:t>
      </w:r>
      <w:r>
        <w:rPr/>
        <w:t xml:space="preserve"> </w:t>
      </w:r>
      <w:r>
        <w:rPr>
          <w:spacing w:val="-5"/>
        </w:rPr>
        <w:t>简要回答</w:t>
      </w:r>
      <w:r>
        <w:rPr>
          <w:spacing w:val="2"/>
        </w:rPr>
        <w:t xml:space="preserve"> </w:t>
      </w:r>
      <w:r>
        <w:rPr>
          <w:spacing w:val="-5"/>
        </w:rPr>
        <w:t>材料分析</w:t>
      </w:r>
      <w:r>
        <w:rPr>
          <w:spacing w:val="2"/>
        </w:rPr>
        <w:t xml:space="preserve"> </w:t>
      </w:r>
      <w:r>
        <w:rPr>
          <w:spacing w:val="-5"/>
        </w:rPr>
        <w:t>命题作文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1" w:line="223" w:lineRule="auto"/>
        <w:rPr/>
      </w:pPr>
      <w:r>
        <w:rPr>
          <w:spacing w:val="-2"/>
        </w:rPr>
        <w:t>第一章</w:t>
      </w:r>
      <w:r>
        <w:rPr>
          <w:spacing w:val="-2"/>
        </w:rPr>
        <w:t xml:space="preserve"> </w:t>
      </w:r>
      <w:r>
        <w:rPr>
          <w:spacing w:val="-2"/>
        </w:rPr>
        <w:t>马克思主义中国化的历史进程与理论成果</w:t>
      </w:r>
    </w:p>
    <w:p>
      <w:pPr>
        <w:pStyle w:val="BodyText"/>
        <w:ind w:left="596"/>
        <w:spacing w:before="286" w:line="223" w:lineRule="auto"/>
        <w:rPr/>
      </w:pPr>
      <w:r>
        <w:rPr>
          <w:spacing w:val="-9"/>
        </w:rPr>
        <w:t>一、“马克思主义中国化”的提出及其内涵</w:t>
      </w:r>
    </w:p>
    <w:p>
      <w:pPr>
        <w:pStyle w:val="BodyText"/>
        <w:ind w:left="44" w:right="3558" w:firstLine="556"/>
        <w:spacing w:before="287" w:line="316" w:lineRule="auto"/>
        <w:rPr/>
      </w:pPr>
      <w:r>
        <w:rPr>
          <w:spacing w:val="-2"/>
        </w:rPr>
        <w:t>二、马克思主义中国化的理论成果</w:t>
      </w:r>
      <w:r>
        <w:rPr>
          <w:spacing w:val="4"/>
        </w:rPr>
        <w:t xml:space="preserve"> </w:t>
      </w:r>
      <w:r>
        <w:rPr>
          <w:spacing w:val="-7"/>
        </w:rPr>
        <w:t>第二章</w:t>
      </w:r>
      <w:r>
        <w:rPr>
          <w:spacing w:val="25"/>
        </w:rPr>
        <w:t xml:space="preserve"> </w:t>
      </w:r>
      <w:r>
        <w:rPr>
          <w:spacing w:val="-7"/>
        </w:rPr>
        <w:t>毛泽东思想</w:t>
      </w:r>
    </w:p>
    <w:p>
      <w:pPr>
        <w:pStyle w:val="BodyText"/>
        <w:ind w:left="596"/>
        <w:spacing w:before="288" w:line="222" w:lineRule="auto"/>
        <w:rPr/>
      </w:pPr>
      <w:r>
        <w:rPr>
          <w:spacing w:val="-2"/>
        </w:rPr>
        <w:t>一、新民主主义革命理论</w:t>
      </w:r>
    </w:p>
    <w:p>
      <w:pPr>
        <w:pStyle w:val="BodyText"/>
        <w:ind w:left="600"/>
        <w:spacing w:before="287" w:line="224" w:lineRule="auto"/>
        <w:rPr/>
      </w:pPr>
      <w:r>
        <w:rPr>
          <w:spacing w:val="-3"/>
        </w:rPr>
        <w:t>二、社会主义改造理论</w:t>
      </w:r>
    </w:p>
    <w:p>
      <w:pPr>
        <w:pStyle w:val="BodyText"/>
        <w:ind w:left="44" w:right="2440" w:firstLine="554"/>
        <w:spacing w:before="286" w:line="317" w:lineRule="auto"/>
        <w:rPr/>
      </w:pPr>
      <w:r>
        <w:rPr>
          <w:spacing w:val="-2"/>
        </w:rPr>
        <w:t>三、社会主义建设道路初步探索的理论成果</w:t>
      </w:r>
      <w:r>
        <w:rPr>
          <w:spacing w:val="11"/>
        </w:rPr>
        <w:t xml:space="preserve"> </w:t>
      </w:r>
      <w:r>
        <w:rPr>
          <w:spacing w:val="-6"/>
        </w:rPr>
        <w:t>第三章</w:t>
      </w:r>
      <w:r>
        <w:rPr>
          <w:spacing w:val="59"/>
        </w:rPr>
        <w:t xml:space="preserve"> </w:t>
      </w:r>
      <w:r>
        <w:rPr>
          <w:spacing w:val="-6"/>
        </w:rPr>
        <w:t>中国特色社会主义理论体系</w:t>
      </w:r>
    </w:p>
    <w:p>
      <w:pPr>
        <w:pStyle w:val="BodyText"/>
        <w:ind w:left="596"/>
        <w:spacing w:before="286" w:line="222" w:lineRule="auto"/>
        <w:rPr/>
      </w:pPr>
      <w:r>
        <w:rPr>
          <w:spacing w:val="-3"/>
        </w:rPr>
        <w:t>一、邓小平理论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0"/>
        <w:spacing w:before="180" w:line="224" w:lineRule="auto"/>
        <w:rPr/>
      </w:pPr>
      <w:r>
        <w:rPr>
          <w:spacing w:val="-17"/>
        </w:rPr>
        <w:t>二、“三个代表</w:t>
      </w:r>
      <w:r>
        <w:rPr>
          <w:spacing w:val="-103"/>
        </w:rPr>
        <w:t xml:space="preserve"> </w:t>
      </w:r>
      <w:r>
        <w:rPr>
          <w:spacing w:val="-17"/>
        </w:rPr>
        <w:t>”重要思想</w:t>
      </w:r>
    </w:p>
    <w:p>
      <w:pPr>
        <w:pStyle w:val="BodyText"/>
        <w:ind w:left="599"/>
        <w:spacing w:before="284" w:line="223" w:lineRule="auto"/>
        <w:rPr/>
      </w:pPr>
      <w:r>
        <w:rPr>
          <w:spacing w:val="-4"/>
        </w:rPr>
        <w:t>三、科学发展观</w:t>
      </w:r>
    </w:p>
    <w:p>
      <w:pPr>
        <w:pStyle w:val="BodyText"/>
        <w:ind w:left="44"/>
        <w:spacing w:before="286" w:line="222" w:lineRule="auto"/>
        <w:rPr/>
      </w:pPr>
      <w:r>
        <w:rPr>
          <w:spacing w:val="-3"/>
        </w:rPr>
        <w:t>第四章</w:t>
      </w:r>
      <w:r>
        <w:rPr>
          <w:spacing w:val="47"/>
        </w:rPr>
        <w:t xml:space="preserve"> </w:t>
      </w:r>
      <w:r>
        <w:rPr>
          <w:spacing w:val="-3"/>
        </w:rPr>
        <w:t>习近平新时代中国特色社会主义思想及其</w:t>
      </w:r>
      <w:r>
        <w:rPr>
          <w:spacing w:val="-4"/>
        </w:rPr>
        <w:t>历史地位</w:t>
      </w:r>
    </w:p>
    <w:p>
      <w:pPr>
        <w:pStyle w:val="BodyText"/>
        <w:ind w:left="596"/>
        <w:spacing w:before="286" w:line="223" w:lineRule="auto"/>
        <w:rPr/>
      </w:pPr>
      <w:r>
        <w:rPr>
          <w:spacing w:val="-1"/>
        </w:rPr>
        <w:t>一、习近平新时代中国特色社会主义思想创立的社会历史条件</w:t>
      </w:r>
    </w:p>
    <w:p>
      <w:pPr>
        <w:pStyle w:val="BodyText"/>
        <w:ind w:left="600"/>
        <w:spacing w:before="286" w:line="223" w:lineRule="auto"/>
        <w:rPr/>
      </w:pPr>
      <w:r>
        <w:rPr>
          <w:spacing w:val="-1"/>
        </w:rPr>
        <w:t>二、习近平新时代中国特色社会主义思想的</w:t>
      </w:r>
      <w:r>
        <w:rPr>
          <w:spacing w:val="-2"/>
        </w:rPr>
        <w:t>科学体系</w:t>
      </w:r>
    </w:p>
    <w:p>
      <w:pPr>
        <w:pStyle w:val="BodyText"/>
        <w:ind w:left="44" w:right="1319" w:firstLine="554"/>
        <w:spacing w:before="286" w:line="317" w:lineRule="auto"/>
        <w:rPr/>
      </w:pPr>
      <w:r>
        <w:rPr>
          <w:spacing w:val="-1"/>
        </w:rPr>
        <w:t>三、习近平新时代中国特色社会主义思想的历</w:t>
      </w:r>
      <w:r>
        <w:rPr>
          <w:spacing w:val="-2"/>
        </w:rPr>
        <w:t>史地位</w:t>
      </w:r>
      <w:r>
        <w:rPr/>
        <w:t xml:space="preserve"> </w:t>
      </w:r>
      <w:r>
        <w:rPr>
          <w:spacing w:val="-2"/>
        </w:rPr>
        <w:t>第五章</w:t>
      </w:r>
      <w:r>
        <w:rPr>
          <w:spacing w:val="-2"/>
        </w:rPr>
        <w:t xml:space="preserve"> </w:t>
      </w:r>
      <w:r>
        <w:rPr>
          <w:spacing w:val="-2"/>
        </w:rPr>
        <w:t>坚持和发展中国特色社会主义的总任务</w:t>
      </w:r>
    </w:p>
    <w:p>
      <w:pPr>
        <w:pStyle w:val="BodyText"/>
        <w:ind w:left="596"/>
        <w:spacing w:before="285" w:line="222" w:lineRule="auto"/>
        <w:rPr/>
      </w:pPr>
      <w:r>
        <w:rPr>
          <w:spacing w:val="-2"/>
        </w:rPr>
        <w:t>一、实现中华民族伟大复兴的中国梦</w:t>
      </w:r>
    </w:p>
    <w:p>
      <w:pPr>
        <w:pStyle w:val="BodyText"/>
        <w:ind w:left="600"/>
        <w:spacing w:before="288" w:line="223" w:lineRule="auto"/>
        <w:rPr/>
      </w:pPr>
      <w:r>
        <w:rPr>
          <w:spacing w:val="-2"/>
        </w:rPr>
        <w:t>二、建成社会主义现代化强国的战略安排</w:t>
      </w:r>
    </w:p>
    <w:p>
      <w:pPr>
        <w:pStyle w:val="BodyText"/>
        <w:ind w:left="44" w:right="2720" w:firstLine="554"/>
        <w:spacing w:before="287" w:line="316" w:lineRule="auto"/>
        <w:rPr/>
      </w:pPr>
      <w:r>
        <w:rPr>
          <w:spacing w:val="-2"/>
        </w:rPr>
        <w:t>三、建设社会主义现代化国家的战略导向</w:t>
      </w:r>
      <w:r>
        <w:rPr>
          <w:spacing w:val="8"/>
        </w:rPr>
        <w:t xml:space="preserve"> </w:t>
      </w:r>
      <w:r>
        <w:rPr>
          <w:spacing w:val="-5"/>
        </w:rPr>
        <w:t>第六章</w:t>
      </w:r>
      <w:r>
        <w:rPr>
          <w:spacing w:val="-5"/>
        </w:rPr>
        <w:t xml:space="preserve"> </w:t>
      </w:r>
      <w:r>
        <w:rPr>
          <w:spacing w:val="-5"/>
        </w:rPr>
        <w:t>“五位一体</w:t>
      </w:r>
      <w:r>
        <w:rPr>
          <w:spacing w:val="-102"/>
        </w:rPr>
        <w:t xml:space="preserve"> </w:t>
      </w:r>
      <w:r>
        <w:rPr>
          <w:spacing w:val="-5"/>
        </w:rPr>
        <w:t>”总体布局</w:t>
      </w:r>
    </w:p>
    <w:p>
      <w:pPr>
        <w:pStyle w:val="BodyText"/>
        <w:ind w:left="596"/>
        <w:spacing w:before="288" w:line="222" w:lineRule="auto"/>
        <w:rPr/>
      </w:pPr>
      <w:r>
        <w:rPr>
          <w:spacing w:val="-2"/>
        </w:rPr>
        <w:t>一、实现经济高质量发展</w:t>
      </w:r>
    </w:p>
    <w:p>
      <w:pPr>
        <w:pStyle w:val="BodyText"/>
        <w:ind w:left="600"/>
        <w:spacing w:before="288" w:line="223" w:lineRule="auto"/>
        <w:rPr/>
      </w:pPr>
      <w:r>
        <w:rPr>
          <w:spacing w:val="-3"/>
        </w:rPr>
        <w:t>二、发展社会主义民主政治</w:t>
      </w:r>
    </w:p>
    <w:p>
      <w:pPr>
        <w:pStyle w:val="BodyText"/>
        <w:ind w:left="599"/>
        <w:spacing w:before="286" w:line="223" w:lineRule="auto"/>
        <w:rPr/>
      </w:pPr>
      <w:r>
        <w:rPr>
          <w:spacing w:val="-3"/>
        </w:rPr>
        <w:t>三、建设社会主义文化强国</w:t>
      </w:r>
    </w:p>
    <w:p>
      <w:pPr>
        <w:pStyle w:val="BodyText"/>
        <w:ind w:left="624"/>
        <w:spacing w:before="285" w:line="224" w:lineRule="auto"/>
        <w:rPr/>
      </w:pPr>
      <w:r>
        <w:rPr>
          <w:spacing w:val="-4"/>
        </w:rPr>
        <w:t>四、加强以民生为重点的社会建设</w:t>
      </w:r>
    </w:p>
    <w:p>
      <w:pPr>
        <w:pStyle w:val="BodyText"/>
        <w:ind w:left="596"/>
        <w:spacing w:before="285" w:line="223" w:lineRule="auto"/>
        <w:rPr/>
      </w:pPr>
      <w:r>
        <w:rPr>
          <w:spacing w:val="-3"/>
        </w:rPr>
        <w:t>五、建设美丽中国</w:t>
      </w:r>
    </w:p>
    <w:p>
      <w:pPr>
        <w:pStyle w:val="BodyText"/>
        <w:ind w:left="44"/>
        <w:spacing w:before="285" w:line="221" w:lineRule="auto"/>
        <w:rPr/>
      </w:pPr>
      <w:r>
        <w:rPr>
          <w:spacing w:val="-9"/>
        </w:rPr>
        <w:t>第七章</w:t>
      </w:r>
      <w:r>
        <w:rPr>
          <w:spacing w:val="-9"/>
        </w:rPr>
        <w:t xml:space="preserve"> </w:t>
      </w:r>
      <w:r>
        <w:rPr>
          <w:spacing w:val="-9"/>
        </w:rPr>
        <w:t>“</w:t>
      </w:r>
      <w:r>
        <w:rPr>
          <w:spacing w:val="-83"/>
        </w:rPr>
        <w:t xml:space="preserve"> </w:t>
      </w:r>
      <w:r>
        <w:rPr>
          <w:spacing w:val="-9"/>
        </w:rPr>
        <w:t>四个全面</w:t>
      </w:r>
      <w:r>
        <w:rPr>
          <w:spacing w:val="-103"/>
        </w:rPr>
        <w:t xml:space="preserve"> </w:t>
      </w:r>
      <w:r>
        <w:rPr>
          <w:spacing w:val="-9"/>
        </w:rPr>
        <w:t>”战略布局</w:t>
      </w:r>
    </w:p>
    <w:p>
      <w:pPr>
        <w:pStyle w:val="BodyText"/>
        <w:ind w:left="596"/>
        <w:spacing w:before="289" w:line="223" w:lineRule="auto"/>
        <w:rPr/>
      </w:pPr>
      <w:r>
        <w:rPr>
          <w:spacing w:val="-2"/>
        </w:rPr>
        <w:t>一、全面建设社会主义现代化国家</w:t>
      </w:r>
    </w:p>
    <w:p>
      <w:pPr>
        <w:pStyle w:val="BodyText"/>
        <w:ind w:left="600"/>
        <w:spacing w:before="286" w:line="223" w:lineRule="auto"/>
        <w:rPr/>
      </w:pPr>
      <w:r>
        <w:rPr>
          <w:spacing w:val="-4"/>
        </w:rPr>
        <w:t>二、全面深化改革</w:t>
      </w:r>
    </w:p>
    <w:p>
      <w:pPr>
        <w:pStyle w:val="BodyText"/>
        <w:ind w:left="599"/>
        <w:spacing w:before="286" w:line="223" w:lineRule="auto"/>
        <w:rPr/>
      </w:pPr>
      <w:r>
        <w:rPr>
          <w:spacing w:val="-4"/>
        </w:rPr>
        <w:t>三、全面依法治国</w:t>
      </w:r>
    </w:p>
    <w:p>
      <w:pPr>
        <w:pStyle w:val="BodyText"/>
        <w:ind w:left="624"/>
        <w:spacing w:before="286" w:line="223" w:lineRule="auto"/>
        <w:rPr/>
      </w:pPr>
      <w:r>
        <w:rPr>
          <w:spacing w:val="-7"/>
        </w:rPr>
        <w:t>四、全面从严治党</w:t>
      </w:r>
    </w:p>
    <w:p>
      <w:pPr>
        <w:pStyle w:val="BodyText"/>
        <w:ind w:left="44"/>
        <w:spacing w:before="285" w:line="222" w:lineRule="auto"/>
        <w:rPr/>
      </w:pPr>
      <w:r>
        <w:rPr>
          <w:spacing w:val="-2"/>
        </w:rPr>
        <w:t>第八章</w:t>
      </w:r>
      <w:r>
        <w:rPr>
          <w:spacing w:val="-2"/>
        </w:rPr>
        <w:t xml:space="preserve"> </w:t>
      </w:r>
      <w:r>
        <w:rPr>
          <w:spacing w:val="-2"/>
        </w:rPr>
        <w:t>实现中华民族伟大复兴的重要保障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6"/>
        <w:spacing w:before="181" w:line="223" w:lineRule="auto"/>
        <w:rPr/>
      </w:pPr>
      <w:r>
        <w:rPr>
          <w:spacing w:val="-2"/>
        </w:rPr>
        <w:t>一、坚持总体国家安全观</w:t>
      </w:r>
    </w:p>
    <w:p>
      <w:pPr>
        <w:pStyle w:val="BodyText"/>
        <w:ind w:left="600"/>
        <w:spacing w:before="285" w:line="223" w:lineRule="auto"/>
        <w:rPr/>
      </w:pPr>
      <w:r>
        <w:rPr>
          <w:spacing w:val="-3"/>
        </w:rPr>
        <w:t>二、加强国防和军队现代化</w:t>
      </w:r>
    </w:p>
    <w:p>
      <w:pPr>
        <w:pStyle w:val="BodyText"/>
        <w:ind w:left="44" w:right="3138" w:firstLine="554"/>
        <w:spacing w:before="286" w:line="317" w:lineRule="auto"/>
        <w:rPr/>
      </w:pPr>
      <w:r>
        <w:rPr>
          <w:spacing w:val="-12"/>
        </w:rPr>
        <w:t>三、坚持“一国两制</w:t>
      </w:r>
      <w:r>
        <w:rPr>
          <w:spacing w:val="-101"/>
        </w:rPr>
        <w:t xml:space="preserve"> </w:t>
      </w:r>
      <w:r>
        <w:rPr>
          <w:spacing w:val="-12"/>
        </w:rPr>
        <w:t>”，推进祖国统一</w:t>
      </w:r>
      <w:r>
        <w:rPr/>
        <w:t xml:space="preserve"> </w:t>
      </w:r>
      <w:r>
        <w:rPr>
          <w:spacing w:val="-8"/>
        </w:rPr>
        <w:t>第九章</w:t>
      </w:r>
      <w:r>
        <w:rPr>
          <w:spacing w:val="57"/>
        </w:rPr>
        <w:t xml:space="preserve"> </w:t>
      </w:r>
      <w:r>
        <w:rPr>
          <w:spacing w:val="-8"/>
        </w:rPr>
        <w:t>中国特色大国外交</w:t>
      </w:r>
    </w:p>
    <w:p>
      <w:pPr>
        <w:pStyle w:val="BodyText"/>
        <w:ind w:left="596"/>
        <w:spacing w:before="285" w:line="223" w:lineRule="auto"/>
        <w:rPr/>
      </w:pPr>
      <w:r>
        <w:rPr>
          <w:spacing w:val="-2"/>
        </w:rPr>
        <w:t>一、坚持习近平外交思想</w:t>
      </w:r>
    </w:p>
    <w:p>
      <w:pPr>
        <w:pStyle w:val="BodyText"/>
        <w:ind w:left="550"/>
        <w:spacing w:before="285" w:line="223" w:lineRule="auto"/>
        <w:rPr/>
      </w:pPr>
      <w:r>
        <w:rPr>
          <w:spacing w:val="-3"/>
        </w:rPr>
        <w:t>二、坚持走和平发展道路</w:t>
      </w:r>
    </w:p>
    <w:p>
      <w:pPr>
        <w:pStyle w:val="BodyText"/>
        <w:ind w:left="44" w:right="4170" w:firstLine="504"/>
        <w:spacing w:before="287" w:line="317" w:lineRule="auto"/>
        <w:rPr/>
      </w:pPr>
      <w:r>
        <w:rPr>
          <w:spacing w:val="-2"/>
        </w:rPr>
        <w:t>三、推动构建人类命运共同体</w:t>
      </w:r>
      <w:r>
        <w:rPr/>
        <w:t xml:space="preserve"> </w:t>
      </w:r>
      <w:r>
        <w:rPr>
          <w:spacing w:val="-3"/>
        </w:rPr>
        <w:t>第十章</w:t>
      </w:r>
      <w:r>
        <w:rPr>
          <w:spacing w:val="-3"/>
        </w:rPr>
        <w:t xml:space="preserve"> </w:t>
      </w:r>
      <w:r>
        <w:rPr>
          <w:spacing w:val="-3"/>
        </w:rPr>
        <w:t>坚持和加强党的领导</w:t>
      </w:r>
    </w:p>
    <w:p>
      <w:pPr>
        <w:pStyle w:val="BodyText"/>
        <w:ind w:left="596"/>
        <w:spacing w:before="286" w:line="220" w:lineRule="auto"/>
        <w:rPr/>
      </w:pPr>
      <w:r>
        <w:rPr>
          <w:spacing w:val="-2"/>
        </w:rPr>
        <w:t>一、实现中华民族伟大复兴关键在党</w:t>
      </w:r>
    </w:p>
    <w:p>
      <w:pPr>
        <w:pStyle w:val="BodyText"/>
        <w:ind w:left="600"/>
        <w:spacing w:before="290" w:line="221" w:lineRule="auto"/>
        <w:rPr/>
      </w:pPr>
      <w:r>
        <w:rPr>
          <w:spacing w:val="-2"/>
        </w:rPr>
        <w:t>二、坚持党对一切工作的领导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昆明理工大学硕士研究生入学考试《中国化的马克思主义》考试大纲</dc:title>
  <dc:creator>微软用户</dc:creator>
  <dcterms:created xsi:type="dcterms:W3CDTF">2022-09-27T10:01:29Z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2024-10-14T10:24:22</vt:filetime>
  </property>
</Properties>
</file>