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4</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909</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控制工程基础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1.系统掌握控制理论的基本原理、基本分析与设计方法；</w:t>
            </w:r>
          </w:p>
          <w:p>
            <w:pPr>
              <w:rPr>
                <w:b/>
                <w:sz w:val="24"/>
              </w:rPr>
            </w:pPr>
            <w:r>
              <w:rPr>
                <w:rFonts w:hint="eastAsia"/>
                <w:b/>
                <w:sz w:val="24"/>
              </w:rPr>
              <w:t>2.能够应用控制理论的基本原理和方法来研究和解决机械及电气控制系统的分析与设计问题。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rFonts w:hint="eastAsia"/>
                <w:b/>
                <w:sz w:val="24"/>
                <w:lang w:val="en-US" w:eastAsia="zh-CN"/>
              </w:rPr>
            </w:pPr>
            <w:r>
              <w:rPr>
                <w:rFonts w:hint="eastAsia"/>
                <w:b/>
                <w:sz w:val="24"/>
                <w:lang w:val="en-US" w:eastAsia="zh-CN"/>
              </w:rPr>
              <w:t>基本概念题：选择题、判断题；</w:t>
            </w:r>
          </w:p>
          <w:p>
            <w:pPr>
              <w:adjustRightInd w:val="0"/>
              <w:spacing w:line="312" w:lineRule="atLeast"/>
              <w:textAlignment w:val="baseline"/>
              <w:rPr>
                <w:rFonts w:hint="eastAsia"/>
                <w:b/>
                <w:sz w:val="24"/>
              </w:rPr>
            </w:pPr>
            <w:r>
              <w:rPr>
                <w:rFonts w:hint="eastAsia"/>
                <w:b/>
                <w:sz w:val="24"/>
              </w:rPr>
              <w:t>计算题：</w:t>
            </w:r>
            <w:r>
              <w:rPr>
                <w:rFonts w:hint="eastAsia"/>
                <w:b/>
                <w:sz w:val="24"/>
                <w:lang w:val="en-US" w:eastAsia="zh-CN"/>
              </w:rPr>
              <w:t>4-</w:t>
            </w:r>
            <w:r>
              <w:rPr>
                <w:rFonts w:hint="eastAsia"/>
                <w:b/>
                <w:sz w:val="24"/>
              </w:rPr>
              <w:t>6题；</w:t>
            </w:r>
          </w:p>
          <w:p>
            <w:pPr>
              <w:adjustRightInd w:val="0"/>
              <w:spacing w:line="312" w:lineRule="atLeast"/>
              <w:textAlignment w:val="baseline"/>
              <w:rPr>
                <w:rFonts w:hint="eastAsia"/>
                <w:b/>
                <w:sz w:val="24"/>
              </w:rPr>
            </w:pPr>
            <w:r>
              <w:rPr>
                <w:rFonts w:hint="eastAsia"/>
                <w:b/>
                <w:sz w:val="24"/>
              </w:rPr>
              <w:t>简答题：</w:t>
            </w:r>
            <w:r>
              <w:rPr>
                <w:rFonts w:hint="eastAsia"/>
                <w:b/>
                <w:sz w:val="24"/>
                <w:lang w:val="en-US" w:eastAsia="zh-CN"/>
              </w:rPr>
              <w:t>2-</w:t>
            </w:r>
            <w:r>
              <w:rPr>
                <w:rFonts w:hint="eastAsia"/>
                <w:b/>
                <w:sz w:val="24"/>
              </w:rPr>
              <w:t>4题；</w:t>
            </w:r>
          </w:p>
          <w:p>
            <w:pPr>
              <w:adjustRightInd w:val="0"/>
              <w:spacing w:line="312" w:lineRule="atLeast"/>
              <w:textAlignment w:val="baseline"/>
              <w:rPr>
                <w:rFonts w:hint="default" w:eastAsia="宋体"/>
                <w:b/>
                <w:sz w:val="24"/>
                <w:lang w:val="en-US" w:eastAsia="zh-CN"/>
              </w:rPr>
            </w:pPr>
            <w:r>
              <w:rPr>
                <w:rFonts w:hint="eastAsia"/>
                <w:b/>
                <w:sz w:val="24"/>
                <w:lang w:val="en-US" w:eastAsia="zh-CN"/>
              </w:rPr>
              <w:t>综合</w:t>
            </w:r>
            <w:r>
              <w:rPr>
                <w:rFonts w:hint="eastAsia"/>
                <w:b/>
                <w:sz w:val="24"/>
              </w:rPr>
              <w:t>分析题</w:t>
            </w:r>
            <w:r>
              <w:rPr>
                <w:rFonts w:hint="eastAsia"/>
                <w:b/>
                <w:sz w:val="24"/>
                <w:lang w:eastAsia="zh-CN"/>
              </w:rPr>
              <w:t>：</w:t>
            </w:r>
            <w:r>
              <w:rPr>
                <w:rFonts w:hint="eastAsia"/>
                <w:b/>
                <w:sz w:val="24"/>
                <w:lang w:val="en-US" w:eastAsia="zh-CN"/>
              </w:rPr>
              <w:t>1-3</w:t>
            </w:r>
            <w:r>
              <w:rPr>
                <w:rFonts w:hint="eastAsia"/>
                <w:b/>
                <w:sz w:val="24"/>
              </w:rPr>
              <w:t>题；</w:t>
            </w:r>
          </w:p>
          <w:p>
            <w:pPr>
              <w:adjustRightInd w:val="0"/>
              <w:spacing w:line="312" w:lineRule="atLeast"/>
              <w:textAlignment w:val="baseline"/>
              <w:rPr>
                <w:rFonts w:hint="eastAsia" w:eastAsia="宋体"/>
                <w:b/>
                <w:sz w:val="24"/>
                <w:lang w:val="en-US" w:eastAsia="zh-CN"/>
              </w:rPr>
            </w:pPr>
            <w:r>
              <w:rPr>
                <w:rFonts w:hint="eastAsia"/>
                <w:b/>
                <w:sz w:val="24"/>
              </w:rPr>
              <w:t>满分：100分</w:t>
            </w:r>
            <w:r>
              <w:rPr>
                <w:rFonts w:hint="eastAsia"/>
                <w:b/>
                <w:sz w:val="24"/>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4"/>
              <w:widowControl/>
              <w:numPr>
                <w:ilvl w:val="0"/>
                <w:numId w:val="1"/>
              </w:numPr>
              <w:shd w:val="clear" w:color="auto" w:fill="FFFFFF"/>
              <w:spacing w:beforeAutospacing="0" w:afterAutospacing="0" w:line="210" w:lineRule="atLeast"/>
              <w:ind w:firstLine="28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控制系统的基本概念</w:t>
            </w:r>
          </w:p>
          <w:p>
            <w:pPr>
              <w:pStyle w:val="4"/>
              <w:widowControl/>
              <w:shd w:val="clear" w:color="auto" w:fill="FFFFFF"/>
              <w:spacing w:beforeAutospacing="0" w:afterAutospacing="0" w:line="210" w:lineRule="atLeast"/>
              <w:ind w:firstLine="280"/>
              <w:rPr>
                <w:rFonts w:hint="default" w:ascii="宋体" w:hAnsi="宋体" w:eastAsia="宋体" w:cs="宋体"/>
                <w:color w:val="000000"/>
                <w:sz w:val="18"/>
                <w:szCs w:val="18"/>
                <w:shd w:val="clear" w:color="auto" w:fill="FFFFFF"/>
                <w:lang w:val="en-US" w:eastAsia="zh-CN"/>
              </w:rPr>
            </w:pPr>
            <w:r>
              <w:rPr>
                <w:rFonts w:hint="eastAsia" w:ascii="宋体" w:hAnsi="宋体" w:cs="宋体"/>
                <w:color w:val="000000"/>
                <w:sz w:val="18"/>
                <w:szCs w:val="18"/>
                <w:shd w:val="clear" w:color="auto" w:fill="FFFFFF"/>
              </w:rPr>
              <w:t>控制系统的基本概念、组成</w:t>
            </w:r>
            <w:r>
              <w:rPr>
                <w:rFonts w:hint="eastAsia" w:ascii="宋体" w:hAnsi="宋体" w:cs="宋体"/>
                <w:color w:val="000000"/>
                <w:sz w:val="18"/>
                <w:szCs w:val="18"/>
                <w:shd w:val="clear" w:color="auto" w:fill="FFFFFF"/>
                <w:lang w:eastAsia="zh-CN"/>
              </w:rPr>
              <w:t>、</w:t>
            </w:r>
            <w:r>
              <w:rPr>
                <w:rFonts w:hint="eastAsia" w:ascii="宋体" w:hAnsi="宋体" w:cs="宋体"/>
                <w:color w:val="000000"/>
                <w:sz w:val="18"/>
                <w:szCs w:val="18"/>
                <w:shd w:val="clear" w:color="auto" w:fill="FFFFFF"/>
              </w:rPr>
              <w:t>分类；反馈控制原理及对控制系统的基本要求</w:t>
            </w:r>
            <w:r>
              <w:rPr>
                <w:rFonts w:hint="eastAsia" w:ascii="宋体" w:hAnsi="宋体" w:cs="宋体"/>
                <w:color w:val="000000"/>
                <w:sz w:val="18"/>
                <w:szCs w:val="18"/>
                <w:shd w:val="clear" w:color="auto" w:fill="FFFFFF"/>
                <w:lang w:eastAsia="zh-CN"/>
              </w:rPr>
              <w:t>；</w:t>
            </w:r>
            <w:r>
              <w:rPr>
                <w:rFonts w:hint="eastAsia" w:ascii="宋体" w:hAnsi="宋体" w:cs="宋体"/>
                <w:color w:val="000000"/>
                <w:sz w:val="18"/>
                <w:szCs w:val="18"/>
                <w:shd w:val="clear" w:color="auto" w:fill="FFFFFF"/>
              </w:rPr>
              <w:t>根据工作原理图绘制系统方框图</w:t>
            </w:r>
            <w:r>
              <w:rPr>
                <w:rFonts w:hint="eastAsia" w:ascii="宋体" w:hAnsi="宋体" w:cs="宋体"/>
                <w:color w:val="000000"/>
                <w:sz w:val="18"/>
                <w:szCs w:val="18"/>
                <w:shd w:val="clear" w:color="auto" w:fill="FFFFFF"/>
                <w:lang w:eastAsia="zh-CN"/>
              </w:rPr>
              <w:t>；</w:t>
            </w:r>
            <w:r>
              <w:rPr>
                <w:rFonts w:hint="eastAsia" w:ascii="宋体" w:hAnsi="宋体" w:cs="宋体"/>
                <w:color w:val="000000"/>
                <w:sz w:val="18"/>
                <w:szCs w:val="18"/>
                <w:shd w:val="clear" w:color="auto" w:fill="FFFFFF"/>
                <w:lang w:val="en-US" w:eastAsia="zh-CN"/>
              </w:rPr>
              <w:t>控制理论的应用。</w:t>
            </w:r>
          </w:p>
          <w:p>
            <w:pPr>
              <w:pStyle w:val="4"/>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2．系统的数学模型：</w:t>
            </w:r>
          </w:p>
          <w:p>
            <w:pPr>
              <w:pStyle w:val="4"/>
              <w:widowControl/>
              <w:shd w:val="clear" w:color="auto" w:fill="FFFFFF"/>
              <w:spacing w:beforeAutospacing="0" w:afterAutospacing="0" w:line="210" w:lineRule="atLeast"/>
              <w:ind w:firstLine="28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数学模型、线性系统及非线性系统、传递函数等基本概念；控制系统的建模</w:t>
            </w:r>
            <w:r>
              <w:rPr>
                <w:rFonts w:hint="eastAsia" w:ascii="宋体" w:hAnsi="宋体" w:cs="宋体"/>
                <w:color w:val="000000"/>
                <w:sz w:val="18"/>
                <w:szCs w:val="18"/>
                <w:shd w:val="clear" w:color="auto" w:fill="FFFFFF"/>
                <w:lang w:val="en-US" w:eastAsia="zh-CN"/>
              </w:rPr>
              <w:t>包括列写系统微分方程、</w:t>
            </w:r>
            <w:r>
              <w:rPr>
                <w:rFonts w:hint="eastAsia" w:ascii="宋体" w:hAnsi="宋体" w:cs="宋体"/>
                <w:color w:val="000000"/>
                <w:sz w:val="18"/>
                <w:szCs w:val="18"/>
                <w:shd w:val="clear" w:color="auto" w:fill="FFFFFF"/>
              </w:rPr>
              <w:t>传递函数；典型环节传递函数</w:t>
            </w:r>
            <w:r>
              <w:rPr>
                <w:rFonts w:hint="eastAsia" w:ascii="宋体" w:hAnsi="宋体" w:cs="宋体"/>
                <w:color w:val="000000"/>
                <w:sz w:val="18"/>
                <w:szCs w:val="18"/>
                <w:shd w:val="clear" w:color="auto" w:fill="FFFFFF"/>
                <w:lang w:eastAsia="zh-CN"/>
              </w:rPr>
              <w:t>；</w:t>
            </w:r>
            <w:r>
              <w:rPr>
                <w:rFonts w:hint="eastAsia" w:ascii="宋体" w:hAnsi="宋体" w:cs="宋体"/>
                <w:color w:val="000000"/>
                <w:sz w:val="18"/>
                <w:szCs w:val="18"/>
                <w:shd w:val="clear" w:color="auto" w:fill="FFFFFF"/>
              </w:rPr>
              <w:t>系统方框图与方框图简化。</w:t>
            </w:r>
          </w:p>
          <w:p>
            <w:pPr>
              <w:pStyle w:val="4"/>
              <w:widowControl/>
              <w:shd w:val="clear" w:color="auto" w:fill="FFFFFF"/>
              <w:spacing w:beforeAutospacing="0" w:afterAutospacing="0" w:line="210" w:lineRule="atLeast"/>
              <w:ind w:left="28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3．控制系统时间响应分析：</w:t>
            </w:r>
          </w:p>
          <w:p>
            <w:pPr>
              <w:pStyle w:val="4"/>
              <w:widowControl/>
              <w:shd w:val="clear" w:color="auto" w:fill="FFFFFF"/>
              <w:spacing w:beforeAutospacing="0" w:afterAutospacing="0" w:line="210" w:lineRule="atLeast"/>
              <w:ind w:left="28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lang w:val="en-US" w:eastAsia="zh-CN"/>
              </w:rPr>
              <w:t>典型输入信号；</w:t>
            </w:r>
            <w:r>
              <w:rPr>
                <w:rFonts w:hint="eastAsia" w:ascii="宋体" w:hAnsi="宋体" w:cs="宋体"/>
                <w:color w:val="000000"/>
                <w:sz w:val="18"/>
                <w:szCs w:val="18"/>
                <w:shd w:val="clear" w:color="auto" w:fill="FFFFFF"/>
              </w:rPr>
              <w:t>一阶、二阶系统的时间响应</w:t>
            </w:r>
            <w:r>
              <w:rPr>
                <w:rFonts w:hint="eastAsia" w:ascii="宋体" w:hAnsi="宋体" w:cs="宋体"/>
                <w:color w:val="000000"/>
                <w:sz w:val="18"/>
                <w:szCs w:val="18"/>
                <w:shd w:val="clear" w:color="auto" w:fill="FFFFFF"/>
                <w:lang w:val="en-US" w:eastAsia="zh-CN"/>
              </w:rPr>
              <w:t>分析计算</w:t>
            </w:r>
            <w:r>
              <w:rPr>
                <w:rFonts w:hint="eastAsia" w:ascii="宋体" w:hAnsi="宋体" w:cs="宋体"/>
                <w:color w:val="000000"/>
                <w:sz w:val="18"/>
                <w:szCs w:val="18"/>
                <w:shd w:val="clear" w:color="auto" w:fill="FFFFFF"/>
              </w:rPr>
              <w:t>；控制系统时域性能指标的基本概念及分析计算方法。</w:t>
            </w:r>
          </w:p>
          <w:p>
            <w:pPr>
              <w:pStyle w:val="4"/>
              <w:widowControl/>
              <w:shd w:val="clear" w:color="auto" w:fill="FFFFFF"/>
              <w:spacing w:beforeAutospacing="0" w:afterAutospacing="0" w:line="210" w:lineRule="atLeast"/>
              <w:ind w:left="28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4．系统的频率特性：</w:t>
            </w:r>
          </w:p>
          <w:p>
            <w:pPr>
              <w:pStyle w:val="4"/>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频率响应、频率特性的概念和求取方法；典型环节及系统频率特性对数坐标图及极坐标图表示方法，根据对数坐标图及极坐标图写出传递函数；控制系统频域性能指标的的基本概念及分析计算方法；系统频率特征量的的基本概念及分析计算方法</w:t>
            </w:r>
            <w:r>
              <w:rPr>
                <w:rFonts w:hint="eastAsia" w:ascii="宋体" w:hAnsi="宋体" w:cs="宋体"/>
                <w:color w:val="000000"/>
                <w:sz w:val="18"/>
                <w:szCs w:val="18"/>
                <w:shd w:val="clear" w:color="auto" w:fill="FFFFFF"/>
                <w:lang w:eastAsia="zh-CN"/>
              </w:rPr>
              <w:t>；</w:t>
            </w:r>
            <w:r>
              <w:rPr>
                <w:rFonts w:hint="eastAsia" w:ascii="宋体" w:hAnsi="宋体" w:cs="宋体"/>
                <w:color w:val="000000"/>
                <w:sz w:val="18"/>
                <w:szCs w:val="18"/>
                <w:shd w:val="clear" w:color="auto" w:fill="FFFFFF"/>
              </w:rPr>
              <w:t>最小相位系统的概念。</w:t>
            </w:r>
          </w:p>
          <w:p>
            <w:pPr>
              <w:pStyle w:val="4"/>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5．系统的稳定性：</w:t>
            </w:r>
          </w:p>
          <w:p>
            <w:pPr>
              <w:pStyle w:val="4"/>
              <w:widowControl/>
              <w:shd w:val="clear" w:color="auto" w:fill="FFFFFF"/>
              <w:spacing w:beforeAutospacing="0" w:afterAutospacing="0" w:line="210" w:lineRule="atLeast"/>
              <w:ind w:firstLine="28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系统稳定性的概念及系统稳定的充要条件；劳斯稳定判据、乃奎斯特稳定判据、伯德稳定判据的应用；系统相对稳定性的概念，相位裕量和幅值裕量的定义、计算方法及在极坐标与对数坐标上的表示方法。</w:t>
            </w:r>
          </w:p>
          <w:p>
            <w:pPr>
              <w:pStyle w:val="4"/>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6．控制系统的校正：</w:t>
            </w:r>
          </w:p>
          <w:p>
            <w:pPr>
              <w:pStyle w:val="4"/>
              <w:widowControl/>
              <w:shd w:val="clear" w:color="auto" w:fill="FFFFFF"/>
              <w:spacing w:beforeAutospacing="0" w:afterAutospacing="0" w:line="210" w:lineRule="atLeast"/>
              <w:ind w:firstLine="28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系统时域性能指标和频域性能指标及两种指标之间的关系；系统校正的概念、方法以及控制系统的串、并联校正特点。</w:t>
            </w:r>
          </w:p>
          <w:p>
            <w:pPr>
              <w:pStyle w:val="4"/>
              <w:widowControl/>
              <w:shd w:val="clear" w:color="auto" w:fill="FFFFFF"/>
              <w:spacing w:beforeAutospacing="0" w:afterAutospacing="0" w:line="210" w:lineRule="atLeast"/>
              <w:ind w:firstLine="280"/>
              <w:rPr>
                <w:rFonts w:ascii="宋体" w:hAnsi="宋体" w:cs="宋体"/>
                <w:color w:val="000000"/>
                <w:sz w:val="18"/>
                <w:szCs w:val="18"/>
                <w:shd w:val="clear" w:color="auto" w:fill="FFFFFF"/>
              </w:rPr>
            </w:pPr>
          </w:p>
          <w:p>
            <w:pPr>
              <w:widowControl/>
              <w:spacing w:line="360" w:lineRule="auto"/>
              <w:ind w:firstLine="482" w:firstLineChars="200"/>
              <w:contextualSpacing/>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考生不允许使用计算器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rPr>
            </w:pPr>
            <w:r>
              <w:rPr>
                <w:rFonts w:hint="eastAsia" w:ascii="黑体" w:hAnsi="黑体" w:eastAsia="黑体"/>
                <w:b/>
                <w:sz w:val="24"/>
              </w:rPr>
              <w:t>参考书目</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contextualSpacing/>
              <w:rPr>
                <w:rFonts w:hint="eastAsia"/>
                <w:b/>
                <w:sz w:val="28"/>
                <w:szCs w:val="28"/>
              </w:rPr>
            </w:pPr>
            <w:r>
              <w:rPr>
                <w:rFonts w:hint="eastAsia" w:ascii="微软雅黑" w:hAnsi="微软雅黑" w:eastAsia="微软雅黑" w:cs="微软雅黑"/>
                <w:color w:val="000000"/>
                <w:kern w:val="0"/>
                <w:szCs w:val="21"/>
                <w:shd w:val="clear" w:color="auto" w:fill="FFFFFF"/>
              </w:rPr>
              <w:t>1.《机械工程控制基础》（第八版）杨叔子、 杨克冲等编著，华中科技大学出版社，2</w:t>
            </w:r>
            <w:r>
              <w:rPr>
                <w:rFonts w:ascii="微软雅黑" w:hAnsi="微软雅黑" w:eastAsia="微软雅黑" w:cs="微软雅黑"/>
                <w:color w:val="000000"/>
                <w:kern w:val="0"/>
                <w:szCs w:val="21"/>
                <w:shd w:val="clear" w:color="auto" w:fill="FFFFFF"/>
              </w:rPr>
              <w:t>023.</w:t>
            </w:r>
          </w:p>
        </w:tc>
      </w:tr>
    </w:tbl>
    <w:p>
      <w:pPr>
        <w:jc w:val="center"/>
        <w:rPr>
          <w:rFonts w:ascii="仿宋_GB2312" w:hAnsi="宋体" w:eastAsia="仿宋_GB2312"/>
          <w:sz w:val="24"/>
        </w:rPr>
      </w:pPr>
    </w:p>
    <w:p/>
    <w:sectPr>
      <w:pgSz w:w="11906" w:h="16838"/>
      <w:pgMar w:top="1400" w:right="1402" w:bottom="1089" w:left="1246" w:header="851" w:footer="992" w:gutter="0"/>
      <w:pgBorders w:offsetFrom="page">
        <w:bottom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D4D2D"/>
    <w:multiLevelType w:val="singleLevel"/>
    <w:tmpl w:val="19DD4D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Y2FjZWIyNWY5NTI4NWM5OWNkZDJmNjdiZGU4OTcifQ=="/>
  </w:docVars>
  <w:rsids>
    <w:rsidRoot w:val="00491A94"/>
    <w:rsid w:val="00003085"/>
    <w:rsid w:val="00172FA1"/>
    <w:rsid w:val="001B276F"/>
    <w:rsid w:val="00300228"/>
    <w:rsid w:val="00371157"/>
    <w:rsid w:val="00491A94"/>
    <w:rsid w:val="005B3F03"/>
    <w:rsid w:val="005B5BA5"/>
    <w:rsid w:val="006945D4"/>
    <w:rsid w:val="00770041"/>
    <w:rsid w:val="008348FC"/>
    <w:rsid w:val="008443AB"/>
    <w:rsid w:val="009C2A6E"/>
    <w:rsid w:val="00A65752"/>
    <w:rsid w:val="00AF6E7C"/>
    <w:rsid w:val="00B41304"/>
    <w:rsid w:val="00E850AF"/>
    <w:rsid w:val="00F63A6A"/>
    <w:rsid w:val="00FE4379"/>
    <w:rsid w:val="039A4A75"/>
    <w:rsid w:val="05886EF2"/>
    <w:rsid w:val="060B6EB6"/>
    <w:rsid w:val="084F2DD5"/>
    <w:rsid w:val="11412BC9"/>
    <w:rsid w:val="1C293E0F"/>
    <w:rsid w:val="1CDB4966"/>
    <w:rsid w:val="21F95D57"/>
    <w:rsid w:val="254C061E"/>
    <w:rsid w:val="2901746B"/>
    <w:rsid w:val="3BF808A2"/>
    <w:rsid w:val="42A42EF0"/>
    <w:rsid w:val="42F711AB"/>
    <w:rsid w:val="4C5A0F52"/>
    <w:rsid w:val="4DEE30F5"/>
    <w:rsid w:val="521938BE"/>
    <w:rsid w:val="5B810093"/>
    <w:rsid w:val="5C183C23"/>
    <w:rsid w:val="60D55C1F"/>
    <w:rsid w:val="667A7D14"/>
    <w:rsid w:val="70E409CD"/>
    <w:rsid w:val="7CA62FD5"/>
    <w:rsid w:val="7D716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unhideWhenUsed/>
    <w:qFormat/>
    <w:uiPriority w:val="0"/>
    <w:pPr>
      <w:spacing w:beforeAutospacing="1" w:afterAutospacing="1"/>
      <w:jc w:val="left"/>
    </w:pPr>
    <w:rPr>
      <w:kern w:val="0"/>
      <w:sz w:val="24"/>
    </w:rPr>
  </w:style>
  <w:style w:type="character" w:styleId="7">
    <w:name w:val="Strong"/>
    <w:basedOn w:val="6"/>
    <w:autoRedefine/>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120</Words>
  <Characters>687</Characters>
  <Lines>5</Lines>
  <Paragraphs>1</Paragraphs>
  <TotalTime>218</TotalTime>
  <ScaleCrop>false</ScaleCrop>
  <LinksUpToDate>false</LinksUpToDate>
  <CharactersWithSpaces>806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2024-03-08T05:11:00Z</dcterms:created>
  <dc:creator>微软用户</dc:creator>
  <cp:lastModifiedBy>陈</cp:lastModifiedBy>
  <dcterms:modified xsi:type="dcterms:W3CDTF">2024-03-11T10:00:05Z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05F42D795265485E8C29157FCA062F64_13</vt:lpwstr>
  </property>
</Properties>
</file>