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C0AAF"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硕士研究生复试同等学力加试科目考试大纲</w:t>
      </w:r>
    </w:p>
    <w:p w14:paraId="674E2C64">
      <w:pPr>
        <w:rPr>
          <w:rFonts w:hint="eastAsia"/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学院：人文艺术与数字媒体学院          加试科目：计算机图形学    </w:t>
      </w:r>
    </w:p>
    <w:p w14:paraId="065826AA">
      <w:pPr>
        <w:pStyle w:val="5"/>
        <w:jc w:val="both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一、计算机图形学的基本概念</w:t>
      </w:r>
    </w:p>
    <w:p w14:paraId="36168352">
      <w:pPr>
        <w:rPr>
          <w:rFonts w:ascii="宋体" w:hAnsi="宋体"/>
        </w:rPr>
      </w:pPr>
      <w:r>
        <w:rPr>
          <w:rFonts w:hint="eastAsia"/>
          <w:color w:val="000000"/>
          <w:szCs w:val="20"/>
        </w:rPr>
        <w:t>1．</w:t>
      </w:r>
      <w:r>
        <w:rPr>
          <w:rFonts w:hint="eastAsia" w:ascii="宋体" w:hAnsi="宋体"/>
        </w:rPr>
        <w:t>掌握图形学的基本概念和术语。</w:t>
      </w:r>
    </w:p>
    <w:p w14:paraId="2D6D0533">
      <w:pPr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2．理解图形与图像的区别与联系。</w:t>
      </w:r>
    </w:p>
    <w:p w14:paraId="689610F6">
      <w:pPr>
        <w:jc w:val="left"/>
        <w:rPr>
          <w:rFonts w:hint="eastAsia" w:ascii="宋体" w:hAnsi="宋体"/>
        </w:rPr>
      </w:pPr>
      <w:r>
        <w:rPr>
          <w:rFonts w:hint="eastAsia"/>
          <w:color w:val="000000"/>
          <w:szCs w:val="20"/>
        </w:rPr>
        <w:t>3．掌握常用的颜色模型。</w:t>
      </w:r>
    </w:p>
    <w:p w14:paraId="06F76ACF">
      <w:pPr>
        <w:pStyle w:val="5"/>
        <w:jc w:val="both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二、光栅转化算法</w:t>
      </w:r>
    </w:p>
    <w:p w14:paraId="7DB0C37D"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>掌握直线的扫描转换算法</w:t>
      </w:r>
    </w:p>
    <w:p w14:paraId="74F3CD79"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掌握区域填充算法</w:t>
      </w:r>
    </w:p>
    <w:p w14:paraId="302A1893"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掌握多边形的扫描转换算法</w:t>
      </w:r>
    </w:p>
    <w:p w14:paraId="248FA362">
      <w:pPr>
        <w:pStyle w:val="5"/>
        <w:jc w:val="both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三、</w:t>
      </w:r>
      <w:r>
        <w:rPr>
          <w:rFonts w:hint="eastAsia" w:ascii="黑体" w:hAnsi="黑体" w:eastAsia="黑体"/>
          <w:sz w:val="28"/>
        </w:rPr>
        <w:t>几何表示</w:t>
      </w:r>
    </w:p>
    <w:p w14:paraId="38A5E4BD">
      <w:pPr>
        <w:tabs>
          <w:tab w:val="center" w:pos="4153"/>
        </w:tabs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1．</w:t>
      </w:r>
      <w:r>
        <w:rPr>
          <w:rFonts w:hint="eastAsia"/>
        </w:rPr>
        <w:t>理解图形学中采用的几种坐标系</w:t>
      </w:r>
      <w:r>
        <w:rPr>
          <w:rFonts w:hint="eastAsia"/>
          <w:color w:val="000000"/>
          <w:szCs w:val="20"/>
        </w:rPr>
        <w:t>。</w:t>
      </w:r>
      <w:r>
        <w:rPr>
          <w:color w:val="000000"/>
          <w:szCs w:val="20"/>
        </w:rPr>
        <w:tab/>
      </w:r>
    </w:p>
    <w:p w14:paraId="30C3A5C0">
      <w:pPr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2．</w:t>
      </w:r>
      <w:r>
        <w:rPr>
          <w:rFonts w:hint="eastAsia"/>
        </w:rPr>
        <w:t>掌握多边形表示的数据结构。</w:t>
      </w:r>
    </w:p>
    <w:p w14:paraId="7A8F4863">
      <w:pPr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3．理解参数曲线和参数曲面的表示方法。</w:t>
      </w:r>
    </w:p>
    <w:p w14:paraId="3E3D1C22">
      <w:pPr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4.</w:t>
      </w:r>
      <w:r>
        <w:rPr>
          <w:color w:val="000000"/>
          <w:szCs w:val="20"/>
        </w:rPr>
        <w:t xml:space="preserve"> </w:t>
      </w:r>
      <w:r>
        <w:rPr>
          <w:rFonts w:hint="eastAsia"/>
          <w:color w:val="000000"/>
          <w:szCs w:val="20"/>
        </w:rPr>
        <w:t>理解隐式曲面、细分曲面表示。</w:t>
      </w:r>
    </w:p>
    <w:p w14:paraId="0770F76C">
      <w:pPr>
        <w:rPr>
          <w:rFonts w:hint="eastAsia"/>
        </w:rPr>
      </w:pPr>
      <w:r>
        <w:rPr>
          <w:rFonts w:hint="eastAsia"/>
          <w:color w:val="000000"/>
          <w:szCs w:val="20"/>
        </w:rPr>
        <w:t>5.</w:t>
      </w:r>
      <w:r>
        <w:rPr>
          <w:color w:val="000000"/>
          <w:szCs w:val="20"/>
        </w:rPr>
        <w:t xml:space="preserve"> </w:t>
      </w:r>
      <w:r>
        <w:rPr>
          <w:rFonts w:hint="eastAsia"/>
          <w:color w:val="000000"/>
          <w:szCs w:val="20"/>
        </w:rPr>
        <w:t>理解物体的CSG树表示。</w:t>
      </w:r>
    </w:p>
    <w:p w14:paraId="73F38010">
      <w:pPr>
        <w:pStyle w:val="5"/>
        <w:jc w:val="both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四、</w:t>
      </w:r>
      <w:r>
        <w:rPr>
          <w:rFonts w:hint="eastAsia" w:ascii="黑体" w:hAnsi="黑体" w:eastAsia="黑体"/>
          <w:sz w:val="28"/>
        </w:rPr>
        <w:t>变换与裁剪</w:t>
      </w:r>
    </w:p>
    <w:p w14:paraId="16ECF99C">
      <w:pPr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1.</w:t>
      </w:r>
      <w:r>
        <w:rPr>
          <w:color w:val="000000"/>
          <w:szCs w:val="20"/>
        </w:rPr>
        <w:t xml:space="preserve"> </w:t>
      </w:r>
      <w:r>
        <w:rPr>
          <w:rFonts w:hint="eastAsia"/>
          <w:color w:val="000000"/>
          <w:szCs w:val="20"/>
        </w:rPr>
        <w:t>掌握齐次坐标表示</w:t>
      </w:r>
    </w:p>
    <w:p w14:paraId="01FEA9D6">
      <w:r>
        <w:rPr>
          <w:rFonts w:hint="eastAsia"/>
          <w:color w:val="000000"/>
          <w:szCs w:val="20"/>
        </w:rPr>
        <w:t>2．</w:t>
      </w:r>
      <w:r>
        <w:rPr>
          <w:rFonts w:hint="eastAsia"/>
        </w:rPr>
        <w:t>掌握基本几何变换和复合变换</w:t>
      </w:r>
    </w:p>
    <w:p w14:paraId="42EB21ED">
      <w:pPr>
        <w:rPr>
          <w:rFonts w:hint="eastAsia"/>
        </w:rPr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掌握取景变换和投影变换</w:t>
      </w:r>
    </w:p>
    <w:p w14:paraId="6ED358D7">
      <w:pPr>
        <w:rPr>
          <w:rFonts w:hint="eastAsia"/>
        </w:rPr>
      </w:pPr>
      <w:r>
        <w:rPr>
          <w:rFonts w:hint="eastAsia"/>
          <w:color w:val="000000"/>
          <w:szCs w:val="20"/>
        </w:rPr>
        <w:t>4．</w:t>
      </w:r>
      <w:r>
        <w:rPr>
          <w:rFonts w:hint="eastAsia"/>
        </w:rPr>
        <w:t>掌握常见的线裁剪算法。</w:t>
      </w:r>
    </w:p>
    <w:p w14:paraId="5A5C2D74">
      <w:pPr>
        <w:rPr>
          <w:rFonts w:hint="eastAsia"/>
        </w:rPr>
      </w:pPr>
      <w:r>
        <w:rPr>
          <w:rFonts w:hint="eastAsia"/>
          <w:color w:val="000000"/>
          <w:szCs w:val="20"/>
        </w:rPr>
        <w:t>5．</w:t>
      </w:r>
      <w:r>
        <w:rPr>
          <w:rFonts w:hint="eastAsia"/>
        </w:rPr>
        <w:t>掌握多边形裁剪算法。</w:t>
      </w:r>
    </w:p>
    <w:p w14:paraId="115A6222">
      <w:pPr>
        <w:pStyle w:val="5"/>
        <w:jc w:val="both"/>
        <w:rPr>
          <w:sz w:val="28"/>
        </w:rPr>
      </w:pPr>
      <w:r>
        <w:rPr>
          <w:rFonts w:hint="eastAsia" w:ascii="黑体" w:eastAsia="黑体"/>
          <w:color w:val="000000"/>
          <w:sz w:val="28"/>
          <w:szCs w:val="28"/>
        </w:rPr>
        <w:t>五、</w:t>
      </w:r>
      <w:r>
        <w:rPr>
          <w:rFonts w:hint="eastAsia" w:ascii="黑体" w:hAnsi="黑体" w:eastAsia="黑体"/>
          <w:sz w:val="28"/>
        </w:rPr>
        <w:t>消隐</w:t>
      </w:r>
    </w:p>
    <w:p w14:paraId="145D59C2">
      <w:pPr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1.</w:t>
      </w:r>
      <w:r>
        <w:rPr>
          <w:color w:val="000000"/>
          <w:szCs w:val="20"/>
        </w:rPr>
        <w:t xml:space="preserve"> </w:t>
      </w:r>
      <w:r>
        <w:rPr>
          <w:rFonts w:hint="eastAsia"/>
          <w:color w:val="000000"/>
          <w:szCs w:val="20"/>
        </w:rPr>
        <w:t>理解消隐的基本概念。</w:t>
      </w:r>
    </w:p>
    <w:p w14:paraId="5C911A44">
      <w:pPr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2．</w:t>
      </w:r>
      <w:r>
        <w:rPr>
          <w:rFonts w:hint="eastAsia"/>
        </w:rPr>
        <w:t>掌握深度缓冲算法。</w:t>
      </w:r>
    </w:p>
    <w:p w14:paraId="5C5A273E">
      <w:pPr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3.</w:t>
      </w:r>
      <w:r>
        <w:rPr>
          <w:color w:val="000000"/>
          <w:szCs w:val="20"/>
        </w:rPr>
        <w:t xml:space="preserve"> </w:t>
      </w:r>
      <w:r>
        <w:rPr>
          <w:rFonts w:hint="eastAsia"/>
          <w:color w:val="000000"/>
          <w:szCs w:val="20"/>
        </w:rPr>
        <w:t>理解各种物体空间消隐算法的优缺点和适用场合。</w:t>
      </w:r>
    </w:p>
    <w:p w14:paraId="4F7BE79F">
      <w:pPr>
        <w:pStyle w:val="5"/>
        <w:jc w:val="both"/>
        <w:rPr>
          <w:sz w:val="28"/>
        </w:rPr>
      </w:pPr>
      <w:r>
        <w:rPr>
          <w:rFonts w:hint="eastAsia" w:ascii="黑体" w:eastAsia="黑体"/>
          <w:color w:val="000000"/>
          <w:sz w:val="28"/>
          <w:szCs w:val="28"/>
        </w:rPr>
        <w:t>七、光照与明暗处理</w:t>
      </w:r>
    </w:p>
    <w:p w14:paraId="4ACD1FFB">
      <w:pPr>
        <w:ind w:left="315" w:hanging="315" w:hangingChars="150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1．</w:t>
      </w:r>
      <w:r>
        <w:rPr>
          <w:rFonts w:hint="eastAsia"/>
        </w:rPr>
        <w:t>掌握Phone光照模型</w:t>
      </w:r>
    </w:p>
    <w:p w14:paraId="74E2F940">
      <w:pPr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2．掌握Phone和Gouraoud明暗处理。</w:t>
      </w:r>
    </w:p>
    <w:p w14:paraId="18ADCCBF">
      <w:pPr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3.</w:t>
      </w:r>
      <w:r>
        <w:rPr>
          <w:color w:val="000000"/>
          <w:szCs w:val="20"/>
        </w:rPr>
        <w:t xml:space="preserve"> </w:t>
      </w:r>
      <w:r>
        <w:rPr>
          <w:rFonts w:hint="eastAsia"/>
          <w:color w:val="000000"/>
          <w:szCs w:val="20"/>
        </w:rPr>
        <w:t>理解阴影的生成方法。</w:t>
      </w:r>
    </w:p>
    <w:p w14:paraId="5CC66925">
      <w:pPr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4.</w:t>
      </w:r>
      <w:r>
        <w:rPr>
          <w:color w:val="000000"/>
          <w:szCs w:val="20"/>
        </w:rPr>
        <w:t xml:space="preserve"> </w:t>
      </w:r>
      <w:r>
        <w:rPr>
          <w:rFonts w:hint="eastAsia"/>
          <w:color w:val="000000"/>
          <w:szCs w:val="20"/>
        </w:rPr>
        <w:t>理解光线跟踪原理</w:t>
      </w:r>
    </w:p>
    <w:p w14:paraId="7D982FCD">
      <w:pPr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5.</w:t>
      </w:r>
      <w:r>
        <w:rPr>
          <w:color w:val="000000"/>
          <w:szCs w:val="20"/>
        </w:rPr>
        <w:t xml:space="preserve"> </w:t>
      </w:r>
      <w:r>
        <w:rPr>
          <w:rFonts w:hint="eastAsia"/>
          <w:color w:val="000000"/>
          <w:szCs w:val="20"/>
        </w:rPr>
        <w:t>掌握包围盒和空间分割加速技术</w:t>
      </w:r>
    </w:p>
    <w:p w14:paraId="7939AD24">
      <w:pPr>
        <w:pStyle w:val="5"/>
        <w:jc w:val="both"/>
        <w:rPr>
          <w:sz w:val="28"/>
        </w:rPr>
      </w:pPr>
      <w:r>
        <w:rPr>
          <w:rFonts w:hint="eastAsia" w:ascii="黑体" w:eastAsia="黑体"/>
          <w:color w:val="000000"/>
          <w:sz w:val="28"/>
          <w:szCs w:val="28"/>
        </w:rPr>
        <w:t>八、纹理映射</w:t>
      </w:r>
    </w:p>
    <w:p w14:paraId="65F9F396">
      <w:pPr>
        <w:spacing w:line="260" w:lineRule="exact"/>
        <w:jc w:val="left"/>
      </w:pPr>
      <w:r>
        <w:rPr>
          <w:rFonts w:hint="eastAsia"/>
          <w:color w:val="000000"/>
          <w:szCs w:val="20"/>
        </w:rPr>
        <w:t>1．理解</w:t>
      </w:r>
      <w:r>
        <w:rPr>
          <w:rFonts w:hint="eastAsia"/>
        </w:rPr>
        <w:t>纹理映射的基本概念</w:t>
      </w:r>
    </w:p>
    <w:p w14:paraId="7395BA38">
      <w:pPr>
        <w:spacing w:line="260" w:lineRule="exact"/>
        <w:jc w:val="left"/>
      </w:pPr>
      <w:r>
        <w:rPr>
          <w:rFonts w:hint="eastAsia"/>
          <w:color w:val="000000"/>
          <w:szCs w:val="20"/>
        </w:rPr>
        <w:t>2．</w:t>
      </w:r>
      <w:r>
        <w:rPr>
          <w:rFonts w:hint="eastAsia"/>
        </w:rPr>
        <w:t>知道纹理映射的类型及其区别</w:t>
      </w:r>
    </w:p>
    <w:p w14:paraId="20E23AFC">
      <w:pPr>
        <w:spacing w:line="260" w:lineRule="exact"/>
        <w:jc w:val="left"/>
        <w:rPr>
          <w:rFonts w:hint="eastAsia"/>
        </w:rPr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知道纹理反走样的常用方法</w:t>
      </w:r>
    </w:p>
    <w:p w14:paraId="342D9997">
      <w:pPr>
        <w:spacing w:line="260" w:lineRule="exact"/>
        <w:jc w:val="left"/>
        <w:rPr>
          <w:rFonts w:hint="eastAsia"/>
          <w:color w:val="000000"/>
          <w:szCs w:val="20"/>
        </w:rPr>
      </w:pPr>
    </w:p>
    <w:p w14:paraId="7585E254">
      <w:pPr>
        <w:spacing w:before="156" w:beforeLines="50" w:after="156" w:afterLines="50" w:line="260" w:lineRule="exact"/>
        <w:jc w:val="lef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参考书目：</w:t>
      </w:r>
    </w:p>
    <w:p w14:paraId="4625C82E">
      <w:pPr>
        <w:pStyle w:val="5"/>
        <w:rPr>
          <w:rFonts w:hint="eastAsia"/>
          <w:sz w:val="24"/>
        </w:rPr>
      </w:pPr>
      <w:r>
        <w:rPr>
          <w:rFonts w:hint="eastAsia"/>
          <w:color w:val="000000"/>
          <w:sz w:val="24"/>
          <w:szCs w:val="20"/>
        </w:rPr>
        <w:t xml:space="preserve">1. </w:t>
      </w:r>
      <w:r>
        <w:rPr>
          <w:rFonts w:hint="eastAsia"/>
          <w:sz w:val="24"/>
        </w:rPr>
        <w:t>《计算机图形学应用基础》，彭群生，金小刚，万华根等编著，科学出版社，2009</w:t>
      </w:r>
    </w:p>
    <w:p w14:paraId="18B16445">
      <w:pPr>
        <w:pStyle w:val="5"/>
        <w:jc w:val="both"/>
        <w:rPr>
          <w:rFonts w:hint="eastAsia"/>
          <w:sz w:val="24"/>
        </w:rPr>
      </w:pPr>
      <w:r>
        <w:rPr>
          <w:rFonts w:hint="eastAsia"/>
          <w:sz w:val="24"/>
        </w:rPr>
        <w:t>2. 《计算机图形学基础教程》，孙家广，胡事民主编，清华大学出版社，2005</w:t>
      </w:r>
    </w:p>
    <w:p w14:paraId="0239D75F">
      <w:pPr>
        <w:spacing w:line="260" w:lineRule="exact"/>
        <w:jc w:val="left"/>
        <w:rPr>
          <w:rFonts w:hint="eastAsia"/>
          <w:color w:val="000000"/>
          <w:szCs w:val="20"/>
        </w:rPr>
      </w:pPr>
    </w:p>
    <w:p w14:paraId="5C64CCE4">
      <w:pPr>
        <w:spacing w:line="260" w:lineRule="exact"/>
        <w:jc w:val="left"/>
        <w:rPr>
          <w:rFonts w:hint="eastAsia"/>
          <w:color w:val="000000"/>
          <w:szCs w:val="2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42D08">
    <w:pPr>
      <w:pStyle w:val="3"/>
      <w:rPr>
        <w:rFonts w:hint="eastAsia"/>
      </w:rPr>
    </w:pPr>
    <w:r>
      <w:rPr>
        <w:rFonts w:hint="eastAsia"/>
      </w:rPr>
      <w:tab/>
    </w:r>
    <w:r>
      <w:rPr>
        <w:rStyle w:val="8"/>
        <w:rFonts w:hint="eastAsia"/>
      </w:rPr>
      <w:t>第</w:t>
    </w: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separate"/>
    </w:r>
    <w:r>
      <w:rPr>
        <w:rStyle w:val="8"/>
        <w:lang/>
      </w:rPr>
      <w:t>1</w:t>
    </w:r>
    <w:r>
      <w:rPr>
        <w:rStyle w:val="8"/>
      </w:rPr>
      <w:fldChar w:fldCharType="end"/>
    </w:r>
    <w:r>
      <w:rPr>
        <w:rStyle w:val="8"/>
        <w:rFonts w:hint="eastAsia"/>
      </w:rPr>
      <w:t>页 共</w:t>
    </w:r>
    <w:r>
      <w:rPr>
        <w:rStyle w:val="8"/>
      </w:rPr>
      <w:fldChar w:fldCharType="begin"/>
    </w:r>
    <w:r>
      <w:rPr>
        <w:rStyle w:val="8"/>
      </w:rPr>
      <w:instrText xml:space="preserve"> NUMPAGES </w:instrText>
    </w:r>
    <w:r>
      <w:rPr>
        <w:rStyle w:val="8"/>
      </w:rPr>
      <w:fldChar w:fldCharType="separate"/>
    </w:r>
    <w:r>
      <w:rPr>
        <w:rStyle w:val="8"/>
        <w:lang/>
      </w:rPr>
      <w:t>2</w:t>
    </w:r>
    <w:r>
      <w:rPr>
        <w:rStyle w:val="8"/>
      </w:rPr>
      <w:fldChar w:fldCharType="end"/>
    </w:r>
    <w:r>
      <w:rPr>
        <w:rStyle w:val="8"/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14"/>
    <w:rsid w:val="00021C85"/>
    <w:rsid w:val="00045517"/>
    <w:rsid w:val="00065BAC"/>
    <w:rsid w:val="000D3980"/>
    <w:rsid w:val="000E6645"/>
    <w:rsid w:val="00100571"/>
    <w:rsid w:val="00126ABB"/>
    <w:rsid w:val="0013196B"/>
    <w:rsid w:val="001322AD"/>
    <w:rsid w:val="001346BF"/>
    <w:rsid w:val="001B7B14"/>
    <w:rsid w:val="001C2EBD"/>
    <w:rsid w:val="001D1A8B"/>
    <w:rsid w:val="001E7069"/>
    <w:rsid w:val="00303F88"/>
    <w:rsid w:val="00325A83"/>
    <w:rsid w:val="00332DD9"/>
    <w:rsid w:val="00374AF6"/>
    <w:rsid w:val="003A58B0"/>
    <w:rsid w:val="003E5B59"/>
    <w:rsid w:val="00430642"/>
    <w:rsid w:val="00445B4C"/>
    <w:rsid w:val="0045242B"/>
    <w:rsid w:val="00495EAE"/>
    <w:rsid w:val="004F4A2E"/>
    <w:rsid w:val="00562AC8"/>
    <w:rsid w:val="005F7142"/>
    <w:rsid w:val="006034E8"/>
    <w:rsid w:val="0060557B"/>
    <w:rsid w:val="006137C9"/>
    <w:rsid w:val="00654C87"/>
    <w:rsid w:val="0066483A"/>
    <w:rsid w:val="00672F01"/>
    <w:rsid w:val="00693CF3"/>
    <w:rsid w:val="006B16B5"/>
    <w:rsid w:val="006B6DD8"/>
    <w:rsid w:val="006C3F08"/>
    <w:rsid w:val="006D2BE5"/>
    <w:rsid w:val="006D67B2"/>
    <w:rsid w:val="006D6983"/>
    <w:rsid w:val="006E2E15"/>
    <w:rsid w:val="0073717D"/>
    <w:rsid w:val="0074268B"/>
    <w:rsid w:val="00752CF8"/>
    <w:rsid w:val="007573A3"/>
    <w:rsid w:val="007828E7"/>
    <w:rsid w:val="007F0AA0"/>
    <w:rsid w:val="00806E6B"/>
    <w:rsid w:val="00820247"/>
    <w:rsid w:val="00847A8A"/>
    <w:rsid w:val="0085748C"/>
    <w:rsid w:val="0088269D"/>
    <w:rsid w:val="008A4432"/>
    <w:rsid w:val="008A50DC"/>
    <w:rsid w:val="008B2694"/>
    <w:rsid w:val="008E4633"/>
    <w:rsid w:val="00917012"/>
    <w:rsid w:val="00933F1A"/>
    <w:rsid w:val="00981EB2"/>
    <w:rsid w:val="009A7FE6"/>
    <w:rsid w:val="009B3E9C"/>
    <w:rsid w:val="009E6A76"/>
    <w:rsid w:val="00A34FFF"/>
    <w:rsid w:val="00A45E10"/>
    <w:rsid w:val="00A46940"/>
    <w:rsid w:val="00A73BEC"/>
    <w:rsid w:val="00A741C4"/>
    <w:rsid w:val="00A861CF"/>
    <w:rsid w:val="00A967C6"/>
    <w:rsid w:val="00AF2B8E"/>
    <w:rsid w:val="00B234CB"/>
    <w:rsid w:val="00B2398F"/>
    <w:rsid w:val="00B5581B"/>
    <w:rsid w:val="00B80ACF"/>
    <w:rsid w:val="00B81281"/>
    <w:rsid w:val="00B84EC6"/>
    <w:rsid w:val="00B91C66"/>
    <w:rsid w:val="00BD4405"/>
    <w:rsid w:val="00BD6F86"/>
    <w:rsid w:val="00C209CF"/>
    <w:rsid w:val="00C62E97"/>
    <w:rsid w:val="00CE0511"/>
    <w:rsid w:val="00CE0523"/>
    <w:rsid w:val="00D14FC0"/>
    <w:rsid w:val="00D27845"/>
    <w:rsid w:val="00D4010B"/>
    <w:rsid w:val="00D467D8"/>
    <w:rsid w:val="00D95627"/>
    <w:rsid w:val="00D9747F"/>
    <w:rsid w:val="00DA6413"/>
    <w:rsid w:val="00DB103B"/>
    <w:rsid w:val="00DD5014"/>
    <w:rsid w:val="00DF04BE"/>
    <w:rsid w:val="00E05A47"/>
    <w:rsid w:val="00E213A8"/>
    <w:rsid w:val="00E30318"/>
    <w:rsid w:val="00E35804"/>
    <w:rsid w:val="00E9041E"/>
    <w:rsid w:val="00EA0A54"/>
    <w:rsid w:val="00F4739D"/>
    <w:rsid w:val="00F82F0A"/>
    <w:rsid w:val="00F84F34"/>
    <w:rsid w:val="00F93FCE"/>
    <w:rsid w:val="00FB304C"/>
    <w:rsid w:val="00FC1153"/>
    <w:rsid w:val="00FC4091"/>
    <w:rsid w:val="00FE6BD0"/>
    <w:rsid w:val="51D06798"/>
    <w:rsid w:val="65E36D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9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character" w:styleId="8">
    <w:name w:val="page number"/>
    <w:basedOn w:val="7"/>
    <w:uiPriority w:val="0"/>
  </w:style>
  <w:style w:type="character" w:customStyle="1" w:styleId="9">
    <w:name w:val="副标题 字符"/>
    <w:link w:val="5"/>
    <w:uiPriority w:val="0"/>
    <w:rPr>
      <w:rFonts w:ascii="Cambria" w:hAnsi="Cambria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</Words>
  <Characters>777</Characters>
  <Lines>6</Lines>
  <Paragraphs>1</Paragraphs>
  <TotalTime>0</TotalTime>
  <ScaleCrop>false</ScaleCrop>
  <LinksUpToDate>false</LinksUpToDate>
  <CharactersWithSpaces>912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2012-09-13T08:25:00Z</dcterms:created>
  <cp:lastModifiedBy>vertesyuan</cp:lastModifiedBy>
  <cp:lastPrinted>2011-06-29T05:47:00Z</cp:lastPrinted>
  <dcterms:modified xsi:type="dcterms:W3CDTF">2024-10-11T03:30:03Z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E393BC0DDEE54A96BE4585023B35816B_13</vt:lpwstr>
  </property>
</Properties>
</file>