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AD6FB">
      <w:pPr>
        <w:spacing w:before="371" w:beforeLines="100" w:after="371" w:afterLines="100"/>
        <w:jc w:val="center"/>
        <w:rPr>
          <w:rFonts w:hint="eastAsia" w:ascii="宋体" w:hAnsi="宋体"/>
          <w:szCs w:val="21"/>
        </w:rPr>
      </w:pPr>
      <w:bookmarkStart w:id="1" w:name="_GoBack"/>
      <w:bookmarkEnd w:id="1"/>
      <w:r>
        <w:rPr>
          <w:rFonts w:ascii="宋体" w:hAnsi="宋体"/>
          <w:szCs w:val="21"/>
        </w:rP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6"/>
                    <a:stretch>
                      <a:fillRect/>
                    </a:stretch>
                  </pic:blipFill>
                  <pic:spPr>
                    <a:xfrm>
                      <a:off x="0" y="0"/>
                      <a:ext cx="2920365" cy="476250"/>
                    </a:xfrm>
                    <a:prstGeom prst="rect">
                      <a:avLst/>
                    </a:prstGeom>
                    <a:noFill/>
                    <a:ln>
                      <a:noFill/>
                    </a:ln>
                  </pic:spPr>
                </pic:pic>
              </a:graphicData>
            </a:graphic>
          </wp:inline>
        </w:drawing>
      </w:r>
    </w:p>
    <w:p w14:paraId="51E83109">
      <w:pPr>
        <w:spacing w:before="371" w:beforeLines="100" w:after="371" w:afterLines="100"/>
        <w:jc w:val="center"/>
        <w:rPr>
          <w:rFonts w:hint="eastAsia" w:ascii="华文中宋" w:hAnsi="华文中宋" w:eastAsia="华文中宋"/>
          <w:sz w:val="44"/>
          <w:szCs w:val="44"/>
        </w:rPr>
      </w:pPr>
      <w:r>
        <w:rPr>
          <w:rFonts w:hint="eastAsia" w:ascii="华文中宋" w:hAnsi="华文中宋" w:eastAsia="华文中宋"/>
          <w:sz w:val="44"/>
          <w:szCs w:val="44"/>
        </w:rPr>
        <w:t>硕士研究生招生考试</w:t>
      </w:r>
    </w:p>
    <w:p w14:paraId="49D8B82F">
      <w:pPr>
        <w:spacing w:before="371" w:beforeLines="100" w:after="371" w:afterLines="100"/>
        <w:jc w:val="center"/>
        <w:rPr>
          <w:rFonts w:hint="eastAsia" w:ascii="黑体" w:hAnsi="宋体" w:eastAsia="黑体"/>
          <w:sz w:val="44"/>
          <w:szCs w:val="44"/>
        </w:rPr>
      </w:pPr>
      <w:r>
        <w:rPr>
          <w:rFonts w:hint="eastAsia" w:ascii="黑体" w:hAnsi="宋体" w:eastAsia="黑体"/>
          <w:sz w:val="44"/>
          <w:szCs w:val="44"/>
        </w:rPr>
        <w:t>《教育综合》加试大纲</w:t>
      </w:r>
    </w:p>
    <w:p w14:paraId="7A63C508">
      <w:pPr>
        <w:rPr>
          <w:rFonts w:hint="eastAsia" w:ascii="仿宋_GB2312" w:hAnsi="宋体" w:eastAsia="仿宋_GB2312"/>
          <w:sz w:val="30"/>
          <w:szCs w:val="30"/>
        </w:rPr>
      </w:pPr>
    </w:p>
    <w:p w14:paraId="5D7148B3">
      <w:pPr>
        <w:rPr>
          <w:rFonts w:hint="eastAsia" w:ascii="仿宋_GB2312" w:hAnsi="宋体" w:eastAsia="仿宋_GB2312"/>
          <w:sz w:val="30"/>
          <w:szCs w:val="30"/>
        </w:rPr>
      </w:pPr>
    </w:p>
    <w:p w14:paraId="1FCBA15C">
      <w:pPr>
        <w:rPr>
          <w:rFonts w:hint="eastAsia" w:ascii="仿宋_GB2312" w:hAnsi="宋体" w:eastAsia="仿宋_GB2312"/>
          <w:sz w:val="30"/>
          <w:szCs w:val="30"/>
        </w:rPr>
      </w:pPr>
    </w:p>
    <w:p w14:paraId="5CE15ABD">
      <w:pPr>
        <w:rPr>
          <w:rFonts w:hint="eastAsia" w:ascii="仿宋_GB2312" w:hAnsi="宋体" w:eastAsia="仿宋_GB2312"/>
          <w:sz w:val="30"/>
          <w:szCs w:val="30"/>
        </w:rPr>
      </w:pPr>
    </w:p>
    <w:p w14:paraId="1A2CFB84">
      <w:pPr>
        <w:rPr>
          <w:rFonts w:hint="eastAsia" w:ascii="仿宋_GB2312" w:hAnsi="宋体" w:eastAsia="仿宋_GB2312"/>
          <w:sz w:val="30"/>
          <w:szCs w:val="30"/>
        </w:rPr>
      </w:pPr>
    </w:p>
    <w:p w14:paraId="245802A8">
      <w:pPr>
        <w:rPr>
          <w:rFonts w:hint="eastAsia" w:ascii="仿宋_GB2312" w:hAnsi="宋体" w:eastAsia="仿宋_GB2312"/>
          <w:sz w:val="30"/>
          <w:szCs w:val="30"/>
        </w:rPr>
      </w:pPr>
    </w:p>
    <w:p w14:paraId="46B057C1">
      <w:pPr>
        <w:spacing w:before="371" w:beforeLines="100" w:after="185" w:afterLines="50"/>
        <w:ind w:firstLine="1650" w:firstLineChars="550"/>
        <w:rPr>
          <w:rFonts w:hint="eastAsia" w:ascii="仿宋_GB2312" w:hAnsi="宋体" w:eastAsia="仿宋_GB2312"/>
          <w:sz w:val="30"/>
          <w:szCs w:val="30"/>
        </w:rPr>
      </w:pPr>
      <w:r>
        <w:rPr>
          <w:rFonts w:hint="eastAsia" w:ascii="仿宋_GB2312" w:hAnsi="宋体" w:eastAsia="仿宋_GB2312"/>
          <w:sz w:val="30"/>
          <w:szCs w:val="30"/>
        </w:rPr>
        <w:t xml:space="preserve">学院名称（盖章）：  </w:t>
      </w:r>
      <w:r>
        <w:rPr>
          <w:rFonts w:hint="eastAsia" w:ascii="仿宋_GB2312" w:hAnsi="宋体" w:eastAsia="仿宋_GB2312"/>
          <w:sz w:val="30"/>
          <w:szCs w:val="30"/>
          <w:u w:val="single"/>
        </w:rPr>
        <w:t xml:space="preserve">   教育科学学院  </w:t>
      </w:r>
      <w:r>
        <w:rPr>
          <w:rFonts w:ascii="仿宋_GB2312" w:hAnsi="宋体" w:eastAsia="仿宋_GB2312"/>
          <w:sz w:val="30"/>
          <w:szCs w:val="30"/>
          <w:u w:val="single"/>
        </w:rPr>
        <w:t xml:space="preserve"> </w:t>
      </w:r>
    </w:p>
    <w:p w14:paraId="73106286">
      <w:pPr>
        <w:spacing w:before="371" w:beforeLines="100" w:after="185" w:afterLines="50"/>
        <w:ind w:firstLine="1650" w:firstLineChars="550"/>
        <w:rPr>
          <w:rFonts w:hint="eastAsia" w:ascii="仿宋_GB2312" w:hAnsi="宋体" w:eastAsia="仿宋_GB2312"/>
          <w:sz w:val="30"/>
          <w:szCs w:val="30"/>
          <w:u w:val="single"/>
        </w:rPr>
      </w:pPr>
      <w:r>
        <w:rPr>
          <w:rFonts w:hint="eastAsia" w:ascii="仿宋_GB2312" w:hAnsi="宋体" w:eastAsia="仿宋_GB2312"/>
          <w:sz w:val="30"/>
          <w:szCs w:val="30"/>
        </w:rPr>
        <w:t>学院负责人（签字）：</w:t>
      </w:r>
      <w:r>
        <w:rPr>
          <w:rFonts w:hint="eastAsia" w:ascii="仿宋_GB2312" w:hAnsi="宋体" w:eastAsia="仿宋_GB2312"/>
          <w:sz w:val="30"/>
          <w:szCs w:val="30"/>
          <w:u w:val="thick"/>
          <w:vertAlign w:val="subscript"/>
        </w:rPr>
        <w:t xml:space="preserve">                                </w:t>
      </w:r>
      <w:r>
        <w:rPr>
          <w:rFonts w:ascii="仿宋_GB2312" w:hAnsi="宋体" w:eastAsia="仿宋_GB2312"/>
          <w:sz w:val="30"/>
          <w:szCs w:val="30"/>
          <w:u w:val="thick"/>
          <w:vertAlign w:val="subscript"/>
        </w:rPr>
        <w:t xml:space="preserve"> </w:t>
      </w:r>
      <w:r>
        <w:rPr>
          <w:rFonts w:hint="eastAsia" w:ascii="仿宋_GB2312" w:hAnsi="宋体" w:eastAsia="仿宋_GB2312"/>
          <w:sz w:val="30"/>
          <w:szCs w:val="30"/>
          <w:u w:val="thick"/>
          <w:vertAlign w:val="subscript"/>
        </w:rPr>
        <w:t xml:space="preserve">   </w:t>
      </w:r>
      <w:r>
        <w:rPr>
          <w:rFonts w:hint="eastAsia" w:ascii="仿宋_GB2312" w:hAnsi="宋体" w:eastAsia="仿宋_GB2312"/>
          <w:sz w:val="30"/>
          <w:szCs w:val="30"/>
          <w:vertAlign w:val="subscript"/>
        </w:rPr>
        <w:t xml:space="preserve">  </w:t>
      </w:r>
    </w:p>
    <w:p w14:paraId="3E8C7EB7">
      <w:pPr>
        <w:spacing w:before="371" w:beforeLines="100" w:after="185" w:afterLines="50"/>
        <w:ind w:firstLine="1650" w:firstLineChars="550"/>
        <w:rPr>
          <w:rFonts w:hint="eastAsia" w:ascii="仿宋_GB2312" w:hAnsi="宋体" w:eastAsia="仿宋_GB2312"/>
          <w:sz w:val="30"/>
          <w:szCs w:val="30"/>
        </w:rPr>
      </w:pPr>
      <w:r>
        <w:rPr>
          <w:rFonts w:hint="eastAsia" w:ascii="仿宋_GB2312" w:hAnsi="宋体" w:eastAsia="仿宋_GB2312"/>
          <w:sz w:val="30"/>
          <w:szCs w:val="30"/>
        </w:rPr>
        <w:t xml:space="preserve">编 </w:t>
      </w:r>
      <w:r>
        <w:rPr>
          <w:rFonts w:ascii="仿宋_GB2312" w:hAnsi="宋体" w:eastAsia="仿宋_GB2312"/>
          <w:sz w:val="30"/>
          <w:szCs w:val="30"/>
        </w:rPr>
        <w:t xml:space="preserve"> </w:t>
      </w:r>
      <w:r>
        <w:rPr>
          <w:rFonts w:hint="eastAsia" w:ascii="仿宋_GB2312" w:hAnsi="宋体" w:eastAsia="仿宋_GB2312"/>
          <w:sz w:val="30"/>
          <w:szCs w:val="30"/>
        </w:rPr>
        <w:t xml:space="preserve">制  时  间 ：  </w:t>
      </w:r>
      <w:r>
        <w:rPr>
          <w:rFonts w:hint="eastAsia" w:ascii="仿宋_GB2312" w:hAnsi="宋体" w:eastAsia="仿宋_GB2312"/>
          <w:sz w:val="30"/>
          <w:szCs w:val="30"/>
          <w:u w:val="single"/>
        </w:rPr>
        <w:t xml:space="preserve"> 202</w:t>
      </w:r>
      <w:r>
        <w:rPr>
          <w:rFonts w:ascii="仿宋_GB2312" w:hAnsi="宋体" w:eastAsia="仿宋_GB2312"/>
          <w:sz w:val="30"/>
          <w:szCs w:val="30"/>
          <w:u w:val="single"/>
        </w:rPr>
        <w:t>3</w:t>
      </w:r>
      <w:r>
        <w:rPr>
          <w:rFonts w:hint="eastAsia" w:ascii="仿宋_GB2312" w:hAnsi="宋体" w:eastAsia="仿宋_GB2312"/>
          <w:sz w:val="30"/>
          <w:szCs w:val="30"/>
          <w:u w:val="single"/>
        </w:rPr>
        <w:t>年</w:t>
      </w:r>
      <w:r>
        <w:rPr>
          <w:rFonts w:ascii="仿宋_GB2312" w:hAnsi="宋体" w:eastAsia="仿宋_GB2312"/>
          <w:sz w:val="30"/>
          <w:szCs w:val="30"/>
          <w:u w:val="single"/>
        </w:rPr>
        <w:t>7</w:t>
      </w:r>
      <w:r>
        <w:rPr>
          <w:rFonts w:hint="eastAsia" w:ascii="仿宋_GB2312" w:hAnsi="宋体" w:eastAsia="仿宋_GB2312"/>
          <w:sz w:val="30"/>
          <w:szCs w:val="30"/>
          <w:u w:val="single"/>
        </w:rPr>
        <w:t>月</w:t>
      </w:r>
      <w:r>
        <w:rPr>
          <w:rFonts w:ascii="仿宋_GB2312" w:hAnsi="宋体" w:eastAsia="仿宋_GB2312"/>
          <w:sz w:val="30"/>
          <w:szCs w:val="30"/>
          <w:u w:val="single"/>
        </w:rPr>
        <w:t>5</w:t>
      </w:r>
      <w:r>
        <w:rPr>
          <w:rFonts w:hint="eastAsia" w:ascii="仿宋_GB2312" w:hAnsi="宋体" w:eastAsia="仿宋_GB2312"/>
          <w:sz w:val="30"/>
          <w:szCs w:val="30"/>
          <w:u w:val="single"/>
        </w:rPr>
        <w:t xml:space="preserve">日  </w:t>
      </w:r>
    </w:p>
    <w:p w14:paraId="445CFC1A">
      <w:pPr>
        <w:widowControl/>
        <w:spacing w:line="440" w:lineRule="exact"/>
        <w:jc w:val="center"/>
        <w:rPr>
          <w:rFonts w:hint="eastAsia" w:ascii="黑体" w:hAnsi="黑体" w:eastAsia="黑体"/>
          <w:b/>
          <w:bCs/>
          <w:sz w:val="36"/>
        </w:rPr>
      </w:pPr>
      <w:r>
        <w:rPr>
          <w:rFonts w:ascii="新宋体" w:hAnsi="新宋体" w:eastAsia="新宋体"/>
          <w:b/>
          <w:sz w:val="36"/>
          <w:szCs w:val="36"/>
        </w:rPr>
        <w:br w:type="page"/>
      </w:r>
      <w:r>
        <w:rPr>
          <w:rFonts w:hint="eastAsia" w:ascii="黑体" w:hAnsi="黑体" w:eastAsia="黑体"/>
          <w:b/>
          <w:bCs/>
          <w:sz w:val="36"/>
        </w:rPr>
        <w:t>《教育综合》加试大纲</w:t>
      </w:r>
    </w:p>
    <w:p w14:paraId="353DB593">
      <w:pPr>
        <w:pStyle w:val="25"/>
        <w:spacing w:line="360" w:lineRule="exact"/>
        <w:ind w:firstLineChars="0"/>
        <w:rPr>
          <w:rFonts w:hint="eastAsia" w:ascii="新宋体" w:hAnsi="新宋体" w:eastAsia="新宋体"/>
          <w:sz w:val="28"/>
          <w:szCs w:val="28"/>
        </w:rPr>
      </w:pPr>
    </w:p>
    <w:p w14:paraId="1738F3DF">
      <w:pPr>
        <w:pStyle w:val="25"/>
        <w:spacing w:line="360" w:lineRule="exact"/>
        <w:ind w:firstLineChars="0"/>
        <w:rPr>
          <w:rFonts w:hint="eastAsia" w:ascii="新宋体" w:hAnsi="新宋体" w:eastAsia="新宋体"/>
          <w:sz w:val="28"/>
          <w:szCs w:val="28"/>
        </w:rPr>
      </w:pPr>
    </w:p>
    <w:p w14:paraId="43C90C96">
      <w:pPr>
        <w:spacing w:line="440" w:lineRule="exact"/>
        <w:rPr>
          <w:rFonts w:hint="eastAsia" w:ascii="宋体" w:hAnsi="宋体"/>
          <w:b/>
          <w:bCs/>
          <w:sz w:val="28"/>
          <w:szCs w:val="28"/>
        </w:rPr>
      </w:pPr>
      <w:r>
        <w:rPr>
          <w:rFonts w:hint="eastAsia" w:ascii="新宋体" w:hAnsi="新宋体" w:eastAsia="新宋体"/>
          <w:sz w:val="30"/>
          <w:szCs w:val="30"/>
        </w:rPr>
        <w:t>一、</w:t>
      </w:r>
      <w:r>
        <w:rPr>
          <w:rFonts w:hint="eastAsia" w:ascii="宋体" w:hAnsi="宋体"/>
          <w:b/>
          <w:bCs/>
          <w:sz w:val="28"/>
          <w:szCs w:val="28"/>
        </w:rPr>
        <w:t>考核要求</w:t>
      </w:r>
    </w:p>
    <w:p w14:paraId="5CE64696">
      <w:pPr>
        <w:pStyle w:val="25"/>
        <w:spacing w:line="360" w:lineRule="exact"/>
        <w:ind w:firstLine="560"/>
        <w:jc w:val="left"/>
        <w:rPr>
          <w:rFonts w:ascii="新宋体" w:hAnsi="新宋体" w:eastAsia="新宋体"/>
          <w:sz w:val="28"/>
          <w:szCs w:val="28"/>
        </w:rPr>
      </w:pPr>
      <w:r>
        <w:rPr>
          <w:rFonts w:hint="eastAsia" w:ascii="新宋体" w:hAnsi="新宋体" w:eastAsia="新宋体"/>
          <w:sz w:val="28"/>
          <w:szCs w:val="28"/>
        </w:rPr>
        <w:t>教育综合科目考试内容包括</w:t>
      </w:r>
      <w:bookmarkStart w:id="0" w:name="_Hlk145313303"/>
      <w:r>
        <w:rPr>
          <w:rFonts w:hint="eastAsia" w:ascii="新宋体" w:hAnsi="新宋体" w:eastAsia="新宋体"/>
          <w:sz w:val="28"/>
          <w:szCs w:val="28"/>
        </w:rPr>
        <w:t>教育学原理、中国教育史、外国教育史和教育心理学四门教育学科基础课程</w:t>
      </w:r>
      <w:bookmarkEnd w:id="0"/>
      <w:r>
        <w:rPr>
          <w:rFonts w:hint="eastAsia" w:ascii="新宋体" w:hAnsi="新宋体" w:eastAsia="新宋体"/>
          <w:sz w:val="28"/>
          <w:szCs w:val="28"/>
        </w:rPr>
        <w:t>，要求考生系统掌握相关学科的基本知识、基础理论和基本方法，并能运用相关理论和方法分析、解决教育实际问题。</w:t>
      </w:r>
    </w:p>
    <w:p w14:paraId="37C81D14">
      <w:pPr>
        <w:spacing w:line="440" w:lineRule="exact"/>
        <w:ind w:firstLine="482" w:firstLineChars="200"/>
        <w:rPr>
          <w:rFonts w:hint="eastAsia"/>
          <w:b/>
          <w:sz w:val="24"/>
        </w:rPr>
      </w:pPr>
      <w:r>
        <w:rPr>
          <w:rFonts w:hint="eastAsia"/>
          <w:b/>
          <w:sz w:val="24"/>
        </w:rPr>
        <w:t>（一）试卷满分</w:t>
      </w:r>
      <w:r>
        <w:rPr>
          <w:b/>
          <w:sz w:val="24"/>
        </w:rPr>
        <w:t>及考试时间</w:t>
      </w:r>
    </w:p>
    <w:p w14:paraId="40262624">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3BFB9775">
      <w:pPr>
        <w:spacing w:line="440" w:lineRule="exact"/>
        <w:ind w:firstLine="472" w:firstLineChars="196"/>
        <w:rPr>
          <w:rFonts w:hint="eastAsia" w:ascii="宋体" w:hAnsi="宋体"/>
          <w:b/>
          <w:sz w:val="24"/>
        </w:rPr>
      </w:pPr>
      <w:r>
        <w:rPr>
          <w:rFonts w:hint="eastAsia" w:ascii="宋体" w:hAnsi="宋体"/>
          <w:b/>
          <w:sz w:val="24"/>
        </w:rPr>
        <w:t>（二）复试方式</w:t>
      </w:r>
    </w:p>
    <w:p w14:paraId="0B7BB02F">
      <w:pPr>
        <w:spacing w:line="440" w:lineRule="exact"/>
        <w:ind w:firstLine="420"/>
        <w:rPr>
          <w:rFonts w:hint="eastAsia"/>
          <w:sz w:val="24"/>
        </w:rPr>
      </w:pPr>
      <w:r>
        <w:rPr>
          <w:rFonts w:hint="eastAsia"/>
          <w:sz w:val="24"/>
        </w:rPr>
        <w:t>复试方式为闭卷、笔试．</w:t>
      </w:r>
    </w:p>
    <w:p w14:paraId="58F32666">
      <w:pPr>
        <w:spacing w:line="440" w:lineRule="exact"/>
        <w:ind w:firstLine="472" w:firstLineChars="196"/>
        <w:rPr>
          <w:rFonts w:hint="eastAsia" w:ascii="宋体" w:hAnsi="宋体"/>
          <w:b/>
          <w:sz w:val="24"/>
        </w:rPr>
      </w:pPr>
      <w:r>
        <w:rPr>
          <w:rFonts w:hint="eastAsia" w:ascii="宋体" w:hAnsi="宋体"/>
          <w:b/>
          <w:sz w:val="24"/>
        </w:rPr>
        <w:t>（三）试卷内容结构</w:t>
      </w:r>
    </w:p>
    <w:p w14:paraId="01987784">
      <w:pPr>
        <w:pStyle w:val="25"/>
        <w:spacing w:line="360" w:lineRule="exact"/>
        <w:ind w:firstLine="560"/>
        <w:rPr>
          <w:rFonts w:ascii="新宋体" w:hAnsi="新宋体" w:eastAsia="新宋体"/>
          <w:sz w:val="28"/>
          <w:szCs w:val="28"/>
        </w:rPr>
      </w:pPr>
      <w:r>
        <w:rPr>
          <w:rFonts w:hint="eastAsia" w:ascii="新宋体" w:hAnsi="新宋体" w:eastAsia="新宋体"/>
          <w:sz w:val="28"/>
          <w:szCs w:val="28"/>
        </w:rPr>
        <w:t>各部分内容所占分值为：</w:t>
      </w:r>
    </w:p>
    <w:p w14:paraId="5701EF4B">
      <w:pPr>
        <w:pStyle w:val="25"/>
        <w:spacing w:line="360" w:lineRule="exact"/>
        <w:ind w:left="360" w:firstLine="0" w:firstLineChars="0"/>
        <w:rPr>
          <w:rFonts w:ascii="新宋体" w:hAnsi="新宋体" w:eastAsia="新宋体"/>
          <w:sz w:val="28"/>
          <w:szCs w:val="28"/>
        </w:rPr>
      </w:pPr>
      <w:r>
        <w:rPr>
          <w:rFonts w:hint="eastAsia" w:ascii="新宋体" w:hAnsi="新宋体" w:eastAsia="新宋体"/>
          <w:sz w:val="28"/>
          <w:szCs w:val="28"/>
        </w:rPr>
        <w:t xml:space="preserve">  教育学原理    约</w:t>
      </w:r>
      <w:r>
        <w:rPr>
          <w:rFonts w:ascii="新宋体" w:hAnsi="新宋体" w:eastAsia="新宋体"/>
          <w:sz w:val="28"/>
          <w:szCs w:val="28"/>
        </w:rPr>
        <w:t>25</w:t>
      </w:r>
      <w:r>
        <w:rPr>
          <w:rFonts w:hint="eastAsia" w:ascii="新宋体" w:hAnsi="新宋体" w:eastAsia="新宋体"/>
          <w:sz w:val="28"/>
          <w:szCs w:val="28"/>
        </w:rPr>
        <w:t>分</w:t>
      </w:r>
    </w:p>
    <w:p w14:paraId="51D3CF0C">
      <w:pPr>
        <w:pStyle w:val="25"/>
        <w:spacing w:line="360" w:lineRule="exact"/>
        <w:ind w:left="360" w:firstLine="0" w:firstLineChars="0"/>
        <w:rPr>
          <w:rFonts w:ascii="新宋体" w:hAnsi="新宋体" w:eastAsia="新宋体"/>
          <w:sz w:val="28"/>
          <w:szCs w:val="28"/>
        </w:rPr>
      </w:pPr>
      <w:r>
        <w:rPr>
          <w:rFonts w:hint="eastAsia" w:ascii="新宋体" w:hAnsi="新宋体" w:eastAsia="新宋体"/>
          <w:sz w:val="28"/>
          <w:szCs w:val="28"/>
        </w:rPr>
        <w:t xml:space="preserve">  中国教育史    约</w:t>
      </w:r>
      <w:r>
        <w:rPr>
          <w:rFonts w:ascii="新宋体" w:hAnsi="新宋体" w:eastAsia="新宋体"/>
          <w:sz w:val="28"/>
          <w:szCs w:val="28"/>
        </w:rPr>
        <w:t>25</w:t>
      </w:r>
      <w:r>
        <w:rPr>
          <w:rFonts w:hint="eastAsia" w:ascii="新宋体" w:hAnsi="新宋体" w:eastAsia="新宋体"/>
          <w:sz w:val="28"/>
          <w:szCs w:val="28"/>
        </w:rPr>
        <w:t>分</w:t>
      </w:r>
    </w:p>
    <w:p w14:paraId="481121EC">
      <w:pPr>
        <w:pStyle w:val="25"/>
        <w:spacing w:line="360" w:lineRule="exact"/>
        <w:ind w:left="360" w:firstLine="0" w:firstLineChars="0"/>
        <w:rPr>
          <w:rFonts w:ascii="新宋体" w:hAnsi="新宋体" w:eastAsia="新宋体"/>
          <w:sz w:val="28"/>
          <w:szCs w:val="28"/>
        </w:rPr>
      </w:pPr>
      <w:r>
        <w:rPr>
          <w:rFonts w:hint="eastAsia" w:ascii="新宋体" w:hAnsi="新宋体" w:eastAsia="新宋体"/>
          <w:sz w:val="28"/>
          <w:szCs w:val="28"/>
        </w:rPr>
        <w:t xml:space="preserve">  外国教育史    约</w:t>
      </w:r>
      <w:r>
        <w:rPr>
          <w:rFonts w:ascii="新宋体" w:hAnsi="新宋体" w:eastAsia="新宋体"/>
          <w:sz w:val="28"/>
          <w:szCs w:val="28"/>
        </w:rPr>
        <w:t>25</w:t>
      </w:r>
      <w:r>
        <w:rPr>
          <w:rFonts w:hint="eastAsia" w:ascii="新宋体" w:hAnsi="新宋体" w:eastAsia="新宋体"/>
          <w:sz w:val="28"/>
          <w:szCs w:val="28"/>
        </w:rPr>
        <w:t>分</w:t>
      </w:r>
    </w:p>
    <w:p w14:paraId="0EE64B4D">
      <w:pPr>
        <w:pStyle w:val="25"/>
        <w:spacing w:line="360" w:lineRule="exact"/>
        <w:ind w:left="359" w:leftChars="171" w:firstLine="280" w:firstLineChars="100"/>
        <w:rPr>
          <w:rFonts w:ascii="新宋体" w:hAnsi="新宋体" w:eastAsia="新宋体"/>
          <w:sz w:val="28"/>
          <w:szCs w:val="28"/>
        </w:rPr>
      </w:pPr>
      <w:r>
        <w:rPr>
          <w:rFonts w:hint="eastAsia" w:ascii="新宋体" w:hAnsi="新宋体" w:eastAsia="新宋体"/>
          <w:sz w:val="28"/>
          <w:szCs w:val="28"/>
        </w:rPr>
        <w:t>教育心理学    约</w:t>
      </w:r>
      <w:r>
        <w:rPr>
          <w:rFonts w:ascii="新宋体" w:hAnsi="新宋体" w:eastAsia="新宋体"/>
          <w:sz w:val="28"/>
          <w:szCs w:val="28"/>
        </w:rPr>
        <w:t>25</w:t>
      </w:r>
      <w:r>
        <w:rPr>
          <w:rFonts w:hint="eastAsia" w:ascii="新宋体" w:hAnsi="新宋体" w:eastAsia="新宋体"/>
          <w:sz w:val="28"/>
          <w:szCs w:val="28"/>
        </w:rPr>
        <w:t>分</w:t>
      </w:r>
    </w:p>
    <w:p w14:paraId="037036DA">
      <w:pPr>
        <w:pStyle w:val="25"/>
        <w:spacing w:line="360" w:lineRule="exact"/>
        <w:ind w:firstLine="560"/>
        <w:rPr>
          <w:rFonts w:ascii="新宋体" w:hAnsi="新宋体" w:eastAsia="新宋体"/>
          <w:sz w:val="28"/>
          <w:szCs w:val="28"/>
        </w:rPr>
      </w:pPr>
      <w:r>
        <w:rPr>
          <w:rFonts w:hint="eastAsia" w:ascii="新宋体" w:hAnsi="新宋体" w:eastAsia="新宋体"/>
          <w:sz w:val="28"/>
          <w:szCs w:val="28"/>
        </w:rPr>
        <w:t>（四）试卷题型结构</w:t>
      </w:r>
    </w:p>
    <w:p w14:paraId="472AAE78">
      <w:pPr>
        <w:pStyle w:val="25"/>
        <w:spacing w:line="360" w:lineRule="exact"/>
        <w:ind w:firstLine="560"/>
        <w:jc w:val="left"/>
        <w:rPr>
          <w:rFonts w:ascii="新宋体" w:hAnsi="新宋体" w:eastAsia="新宋体"/>
          <w:sz w:val="28"/>
          <w:szCs w:val="28"/>
        </w:rPr>
      </w:pPr>
      <w:r>
        <w:rPr>
          <w:rFonts w:hint="eastAsia" w:ascii="新宋体" w:hAnsi="新宋体" w:eastAsia="新宋体"/>
          <w:sz w:val="28"/>
          <w:szCs w:val="28"/>
        </w:rPr>
        <w:t>辨析题：</w:t>
      </w:r>
      <w:r>
        <w:rPr>
          <w:rFonts w:ascii="新宋体" w:hAnsi="新宋体" w:eastAsia="新宋体"/>
          <w:sz w:val="28"/>
          <w:szCs w:val="28"/>
        </w:rPr>
        <w:t>4</w:t>
      </w:r>
      <w:r>
        <w:rPr>
          <w:rFonts w:hint="eastAsia" w:ascii="新宋体" w:hAnsi="新宋体" w:eastAsia="新宋体"/>
          <w:sz w:val="28"/>
          <w:szCs w:val="28"/>
        </w:rPr>
        <w:t>小题，每小题5分，共</w:t>
      </w:r>
      <w:r>
        <w:rPr>
          <w:rFonts w:ascii="新宋体" w:hAnsi="新宋体" w:eastAsia="新宋体"/>
          <w:sz w:val="28"/>
          <w:szCs w:val="28"/>
        </w:rPr>
        <w:t>2</w:t>
      </w:r>
      <w:r>
        <w:rPr>
          <w:rFonts w:hint="eastAsia" w:ascii="新宋体" w:hAnsi="新宋体" w:eastAsia="新宋体"/>
          <w:sz w:val="28"/>
          <w:szCs w:val="28"/>
        </w:rPr>
        <w:t>0分</w:t>
      </w:r>
    </w:p>
    <w:p w14:paraId="7F51FEC6">
      <w:pPr>
        <w:pStyle w:val="25"/>
        <w:spacing w:line="360" w:lineRule="exact"/>
        <w:ind w:firstLine="560"/>
        <w:jc w:val="left"/>
        <w:rPr>
          <w:rFonts w:ascii="新宋体" w:hAnsi="新宋体" w:eastAsia="新宋体"/>
          <w:sz w:val="28"/>
          <w:szCs w:val="28"/>
        </w:rPr>
      </w:pPr>
      <w:r>
        <w:rPr>
          <w:rFonts w:hint="eastAsia" w:ascii="新宋体" w:hAnsi="新宋体" w:eastAsia="新宋体"/>
          <w:sz w:val="28"/>
          <w:szCs w:val="28"/>
        </w:rPr>
        <w:t>简答题：    4小题，每小题10分，共40分</w:t>
      </w:r>
    </w:p>
    <w:p w14:paraId="65EE38BB">
      <w:pPr>
        <w:pStyle w:val="25"/>
        <w:spacing w:line="360" w:lineRule="exact"/>
        <w:ind w:firstLine="560"/>
        <w:jc w:val="left"/>
        <w:rPr>
          <w:rFonts w:ascii="新宋体" w:hAnsi="新宋体" w:eastAsia="新宋体"/>
          <w:sz w:val="28"/>
          <w:szCs w:val="28"/>
        </w:rPr>
      </w:pPr>
      <w:r>
        <w:rPr>
          <w:rFonts w:hint="eastAsia" w:ascii="新宋体" w:hAnsi="新宋体" w:eastAsia="新宋体"/>
          <w:sz w:val="28"/>
          <w:szCs w:val="28"/>
        </w:rPr>
        <w:t xml:space="preserve">分析论述题：4小题，每小题 </w:t>
      </w:r>
      <w:r>
        <w:rPr>
          <w:rFonts w:ascii="新宋体" w:hAnsi="新宋体" w:eastAsia="新宋体"/>
          <w:sz w:val="28"/>
          <w:szCs w:val="28"/>
        </w:rPr>
        <w:t>1</w:t>
      </w:r>
      <w:r>
        <w:rPr>
          <w:rFonts w:hint="eastAsia" w:ascii="新宋体" w:hAnsi="新宋体" w:eastAsia="新宋体"/>
          <w:sz w:val="28"/>
          <w:szCs w:val="28"/>
        </w:rPr>
        <w:t>0分，共</w:t>
      </w:r>
      <w:r>
        <w:rPr>
          <w:rFonts w:ascii="新宋体" w:hAnsi="新宋体" w:eastAsia="新宋体"/>
          <w:sz w:val="28"/>
          <w:szCs w:val="28"/>
        </w:rPr>
        <w:t>4</w:t>
      </w:r>
      <w:r>
        <w:rPr>
          <w:rFonts w:hint="eastAsia" w:ascii="新宋体" w:hAnsi="新宋体" w:eastAsia="新宋体"/>
          <w:sz w:val="28"/>
          <w:szCs w:val="28"/>
        </w:rPr>
        <w:t>0分</w:t>
      </w:r>
    </w:p>
    <w:p w14:paraId="3D239E5F">
      <w:pPr>
        <w:spacing w:line="440" w:lineRule="exact"/>
        <w:rPr>
          <w:rFonts w:hint="eastAsia" w:ascii="宋体" w:hAnsi="宋体"/>
          <w:b/>
          <w:bCs/>
          <w:sz w:val="28"/>
          <w:szCs w:val="28"/>
        </w:rPr>
      </w:pPr>
      <w:r>
        <w:rPr>
          <w:rFonts w:hint="eastAsia" w:ascii="宋体" w:hAnsi="宋体"/>
          <w:b/>
          <w:bCs/>
          <w:sz w:val="28"/>
          <w:szCs w:val="28"/>
        </w:rPr>
        <w:t>二、考核评价目标</w:t>
      </w:r>
    </w:p>
    <w:p w14:paraId="70ADA868">
      <w:pPr>
        <w:spacing w:line="440" w:lineRule="exact"/>
        <w:ind w:firstLine="470" w:firstLineChars="196"/>
        <w:rPr>
          <w:rFonts w:hint="eastAsia" w:ascii="ˎ̥" w:hAnsi="ˎ̥"/>
          <w:color w:val="000000"/>
          <w:sz w:val="24"/>
        </w:rPr>
      </w:pPr>
      <w:r>
        <w:rPr>
          <w:rFonts w:hint="eastAsia" w:ascii="宋体" w:hAnsi="宋体"/>
          <w:sz w:val="24"/>
        </w:rPr>
        <w:t>《</w:t>
      </w:r>
      <w:r>
        <w:rPr>
          <w:rFonts w:hint="eastAsia"/>
          <w:sz w:val="24"/>
        </w:rPr>
        <w:t>教育综合</w:t>
      </w:r>
      <w:r>
        <w:rPr>
          <w:rFonts w:hint="eastAsia" w:ascii="ˎ̥" w:hAnsi="ˎ̥"/>
          <w:color w:val="000000"/>
          <w:sz w:val="24"/>
        </w:rPr>
        <w:t>》是由教育学原理、中国教育史、外国教育史和教育心理学四门课组合而成的重要的专业</w:t>
      </w:r>
      <w:r>
        <w:rPr>
          <w:rFonts w:ascii="ˎ̥" w:hAnsi="ˎ̥"/>
          <w:color w:val="000000"/>
          <w:sz w:val="24"/>
        </w:rPr>
        <w:t>基础课程。要求考生系统掌握</w:t>
      </w:r>
      <w:r>
        <w:rPr>
          <w:rFonts w:hint="eastAsia"/>
          <w:sz w:val="24"/>
        </w:rPr>
        <w:t>教育</w:t>
      </w:r>
      <w:r>
        <w:rPr>
          <w:rFonts w:hint="eastAsia" w:ascii="ˎ̥" w:hAnsi="ˎ̥"/>
          <w:color w:val="000000"/>
          <w:sz w:val="24"/>
        </w:rPr>
        <w:t>中的核心思想、知识</w:t>
      </w:r>
      <w:r>
        <w:rPr>
          <w:rFonts w:ascii="ˎ̥" w:hAnsi="ˎ̥"/>
          <w:color w:val="000000"/>
          <w:sz w:val="24"/>
        </w:rPr>
        <w:t>和方法，能够运用所学的基本知识</w:t>
      </w:r>
      <w:r>
        <w:rPr>
          <w:rFonts w:hint="eastAsia" w:ascii="ˎ̥" w:hAnsi="ˎ̥"/>
          <w:color w:val="000000"/>
          <w:sz w:val="24"/>
        </w:rPr>
        <w:t>、</w:t>
      </w:r>
      <w:r>
        <w:rPr>
          <w:rFonts w:ascii="ˎ̥" w:hAnsi="ˎ̥"/>
          <w:color w:val="000000"/>
          <w:sz w:val="24"/>
        </w:rPr>
        <w:t>基本方法</w:t>
      </w:r>
      <w:r>
        <w:rPr>
          <w:rFonts w:hint="eastAsia" w:ascii="ˎ̥" w:hAnsi="ˎ̥"/>
          <w:color w:val="000000"/>
          <w:sz w:val="24"/>
        </w:rPr>
        <w:t>及</w:t>
      </w:r>
      <w:r>
        <w:rPr>
          <w:rFonts w:ascii="ˎ̥" w:hAnsi="ˎ̥"/>
          <w:color w:val="000000"/>
          <w:sz w:val="24"/>
        </w:rPr>
        <w:t>基本理论分析、判断和解决有关问题。</w:t>
      </w:r>
    </w:p>
    <w:p w14:paraId="7F7B172D">
      <w:pPr>
        <w:spacing w:line="440" w:lineRule="exact"/>
        <w:rPr>
          <w:rFonts w:hint="eastAsia" w:ascii="楷体_GB2312" w:hAnsi="宋体" w:eastAsia="楷体_GB2312"/>
          <w:b/>
          <w:bCs/>
          <w:sz w:val="24"/>
        </w:rPr>
      </w:pPr>
      <w:r>
        <w:rPr>
          <w:rFonts w:hint="eastAsia" w:ascii="宋体" w:hAnsi="宋体"/>
          <w:b/>
          <w:sz w:val="24"/>
        </w:rPr>
        <w:t>三、加试内容及要求</w:t>
      </w:r>
    </w:p>
    <w:p w14:paraId="1D21C65F">
      <w:pPr>
        <w:spacing w:line="360" w:lineRule="exact"/>
        <w:rPr>
          <w:rFonts w:ascii="新宋体" w:hAnsi="新宋体" w:eastAsia="新宋体"/>
          <w:sz w:val="28"/>
          <w:szCs w:val="28"/>
        </w:rPr>
      </w:pPr>
      <w:r>
        <w:rPr>
          <w:rFonts w:hint="eastAsia" w:ascii="新宋体" w:hAnsi="新宋体" w:eastAsia="新宋体"/>
          <w:sz w:val="28"/>
          <w:szCs w:val="28"/>
        </w:rPr>
        <w:t>（一）教育学原理</w:t>
      </w:r>
    </w:p>
    <w:p w14:paraId="531BFB86">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170277C7">
      <w:pPr>
        <w:spacing w:line="360" w:lineRule="exact"/>
        <w:ind w:firstLine="570"/>
        <w:rPr>
          <w:rFonts w:hint="eastAsia"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w:t>
      </w:r>
      <w:r>
        <w:rPr>
          <w:rFonts w:hint="eastAsia" w:ascii="新宋体" w:hAnsi="新宋体" w:eastAsia="新宋体"/>
          <w:sz w:val="28"/>
          <w:szCs w:val="28"/>
        </w:rPr>
        <w:t>教育学概述</w:t>
      </w:r>
    </w:p>
    <w:p w14:paraId="6F7E751D">
      <w:pPr>
        <w:spacing w:line="360" w:lineRule="exact"/>
        <w:ind w:firstLine="560" w:firstLineChars="200"/>
        <w:rPr>
          <w:rFonts w:hint="eastAsia"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w:t>
      </w:r>
      <w:r>
        <w:rPr>
          <w:rFonts w:hint="eastAsia" w:ascii="新宋体" w:hAnsi="新宋体" w:eastAsia="新宋体"/>
          <w:sz w:val="28"/>
          <w:szCs w:val="28"/>
        </w:rPr>
        <w:t>教育与人的发展</w:t>
      </w:r>
    </w:p>
    <w:p w14:paraId="5F3DA7CF">
      <w:pPr>
        <w:spacing w:line="360" w:lineRule="exact"/>
        <w:rPr>
          <w:rFonts w:hint="eastAsia"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 xml:space="preserve"> </w:t>
      </w:r>
      <w:r>
        <w:rPr>
          <w:rFonts w:hint="eastAsia" w:ascii="新宋体" w:hAnsi="新宋体" w:eastAsia="新宋体"/>
          <w:sz w:val="28"/>
          <w:szCs w:val="28"/>
        </w:rPr>
        <w:t>3</w:t>
      </w:r>
      <w:r>
        <w:rPr>
          <w:rFonts w:ascii="新宋体" w:hAnsi="新宋体" w:eastAsia="新宋体"/>
          <w:sz w:val="28"/>
          <w:szCs w:val="28"/>
        </w:rPr>
        <w:t>.</w:t>
      </w:r>
      <w:r>
        <w:rPr>
          <w:rFonts w:hint="eastAsia" w:ascii="新宋体" w:hAnsi="新宋体" w:eastAsia="新宋体"/>
          <w:sz w:val="28"/>
          <w:szCs w:val="28"/>
        </w:rPr>
        <w:t>教育与社会发展</w:t>
      </w:r>
    </w:p>
    <w:p w14:paraId="20FF51F8">
      <w:pPr>
        <w:spacing w:line="360" w:lineRule="exact"/>
        <w:rPr>
          <w:rFonts w:hint="eastAsia" w:ascii="新宋体" w:hAnsi="新宋体" w:eastAsia="新宋体"/>
          <w:sz w:val="28"/>
          <w:szCs w:val="28"/>
        </w:rPr>
      </w:pPr>
      <w:r>
        <w:rPr>
          <w:rFonts w:hint="eastAsia" w:ascii="新宋体" w:hAnsi="新宋体" w:eastAsia="新宋体"/>
          <w:sz w:val="28"/>
          <w:szCs w:val="28"/>
        </w:rPr>
        <w:t>　　4</w:t>
      </w:r>
      <w:r>
        <w:rPr>
          <w:rFonts w:ascii="新宋体" w:hAnsi="新宋体" w:eastAsia="新宋体"/>
          <w:sz w:val="28"/>
          <w:szCs w:val="28"/>
        </w:rPr>
        <w:t>.</w:t>
      </w:r>
      <w:r>
        <w:rPr>
          <w:rFonts w:hint="eastAsia" w:ascii="新宋体" w:hAnsi="新宋体" w:eastAsia="新宋体"/>
          <w:sz w:val="28"/>
          <w:szCs w:val="28"/>
        </w:rPr>
        <w:t>教育目的</w:t>
      </w:r>
    </w:p>
    <w:p w14:paraId="661A8F91">
      <w:pPr>
        <w:spacing w:line="360" w:lineRule="exact"/>
        <w:rPr>
          <w:rFonts w:hint="eastAsia"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 xml:space="preserve"> </w:t>
      </w:r>
      <w:r>
        <w:rPr>
          <w:rFonts w:hint="eastAsia" w:ascii="新宋体" w:hAnsi="新宋体" w:eastAsia="新宋体"/>
          <w:sz w:val="28"/>
          <w:szCs w:val="28"/>
        </w:rPr>
        <w:t>5</w:t>
      </w:r>
      <w:r>
        <w:rPr>
          <w:rFonts w:ascii="新宋体" w:hAnsi="新宋体" w:eastAsia="新宋体"/>
          <w:sz w:val="28"/>
          <w:szCs w:val="28"/>
        </w:rPr>
        <w:t>.</w:t>
      </w:r>
      <w:r>
        <w:rPr>
          <w:rFonts w:hint="eastAsia" w:ascii="新宋体" w:hAnsi="新宋体" w:eastAsia="新宋体"/>
          <w:sz w:val="28"/>
          <w:szCs w:val="28"/>
        </w:rPr>
        <w:t>教育制度</w:t>
      </w:r>
    </w:p>
    <w:p w14:paraId="540787D5">
      <w:pPr>
        <w:spacing w:line="360" w:lineRule="exact"/>
        <w:rPr>
          <w:rFonts w:hint="eastAsia" w:ascii="新宋体" w:hAnsi="新宋体" w:eastAsia="新宋体"/>
          <w:sz w:val="28"/>
          <w:szCs w:val="28"/>
        </w:rPr>
      </w:pPr>
      <w:r>
        <w:rPr>
          <w:rFonts w:hint="eastAsia" w:ascii="新宋体" w:hAnsi="新宋体" w:eastAsia="新宋体"/>
          <w:sz w:val="28"/>
          <w:szCs w:val="28"/>
        </w:rPr>
        <w:t>　　6</w:t>
      </w:r>
      <w:r>
        <w:rPr>
          <w:rFonts w:ascii="新宋体" w:hAnsi="新宋体" w:eastAsia="新宋体"/>
          <w:sz w:val="28"/>
          <w:szCs w:val="28"/>
        </w:rPr>
        <w:t>.课程</w:t>
      </w:r>
    </w:p>
    <w:p w14:paraId="124ECAFD">
      <w:pPr>
        <w:spacing w:line="360" w:lineRule="exact"/>
        <w:ind w:firstLine="555"/>
        <w:rPr>
          <w:rFonts w:ascii="新宋体" w:hAnsi="新宋体" w:eastAsia="新宋体"/>
          <w:sz w:val="28"/>
          <w:szCs w:val="28"/>
        </w:rPr>
      </w:pPr>
      <w:r>
        <w:rPr>
          <w:rFonts w:hint="eastAsia" w:ascii="新宋体" w:hAnsi="新宋体" w:eastAsia="新宋体"/>
          <w:sz w:val="28"/>
          <w:szCs w:val="28"/>
        </w:rPr>
        <w:t>7</w:t>
      </w:r>
      <w:r>
        <w:rPr>
          <w:rFonts w:ascii="新宋体" w:hAnsi="新宋体" w:eastAsia="新宋体"/>
          <w:sz w:val="28"/>
          <w:szCs w:val="28"/>
        </w:rPr>
        <w:t>.</w:t>
      </w:r>
      <w:r>
        <w:rPr>
          <w:rFonts w:hint="eastAsia" w:ascii="新宋体" w:hAnsi="新宋体" w:eastAsia="新宋体"/>
          <w:sz w:val="28"/>
          <w:szCs w:val="28"/>
        </w:rPr>
        <w:t>教学</w:t>
      </w:r>
    </w:p>
    <w:p w14:paraId="5BD81687">
      <w:pPr>
        <w:spacing w:line="360" w:lineRule="exact"/>
        <w:ind w:firstLine="555"/>
        <w:rPr>
          <w:rFonts w:hint="eastAsia" w:ascii="新宋体" w:hAnsi="新宋体" w:eastAsia="新宋体"/>
          <w:sz w:val="28"/>
          <w:szCs w:val="28"/>
        </w:rPr>
      </w:pPr>
      <w:r>
        <w:rPr>
          <w:rFonts w:hint="eastAsia" w:ascii="新宋体" w:hAnsi="新宋体" w:eastAsia="新宋体"/>
          <w:sz w:val="28"/>
          <w:szCs w:val="28"/>
        </w:rPr>
        <w:t>8</w:t>
      </w:r>
      <w:r>
        <w:rPr>
          <w:rFonts w:ascii="新宋体" w:hAnsi="新宋体" w:eastAsia="新宋体"/>
          <w:sz w:val="28"/>
          <w:szCs w:val="28"/>
        </w:rPr>
        <w:t>.</w:t>
      </w:r>
      <w:r>
        <w:rPr>
          <w:rFonts w:hint="eastAsia" w:ascii="新宋体" w:hAnsi="新宋体" w:eastAsia="新宋体"/>
          <w:sz w:val="28"/>
          <w:szCs w:val="28"/>
        </w:rPr>
        <w:t>教学（下）</w:t>
      </w:r>
    </w:p>
    <w:p w14:paraId="0D36E13D">
      <w:pPr>
        <w:spacing w:line="360" w:lineRule="exact"/>
        <w:ind w:firstLine="560" w:firstLineChars="200"/>
        <w:rPr>
          <w:rFonts w:hint="eastAsia" w:ascii="新宋体" w:hAnsi="新宋体" w:eastAsia="新宋体"/>
          <w:sz w:val="28"/>
          <w:szCs w:val="28"/>
        </w:rPr>
      </w:pPr>
      <w:r>
        <w:rPr>
          <w:rFonts w:hint="eastAsia" w:ascii="新宋体" w:hAnsi="新宋体" w:eastAsia="新宋体"/>
          <w:sz w:val="28"/>
          <w:szCs w:val="28"/>
        </w:rPr>
        <w:t>9</w:t>
      </w:r>
      <w:r>
        <w:rPr>
          <w:rFonts w:ascii="新宋体" w:hAnsi="新宋体" w:eastAsia="新宋体"/>
          <w:sz w:val="28"/>
          <w:szCs w:val="28"/>
        </w:rPr>
        <w:t>.</w:t>
      </w:r>
      <w:r>
        <w:rPr>
          <w:rFonts w:hint="eastAsia" w:ascii="新宋体" w:hAnsi="新宋体" w:eastAsia="新宋体"/>
          <w:sz w:val="28"/>
          <w:szCs w:val="28"/>
        </w:rPr>
        <w:t>德育</w:t>
      </w:r>
    </w:p>
    <w:p w14:paraId="04ECE855">
      <w:pPr>
        <w:spacing w:line="360" w:lineRule="exact"/>
        <w:rPr>
          <w:rFonts w:hint="eastAsia" w:ascii="新宋体" w:hAnsi="新宋体" w:eastAsia="新宋体"/>
          <w:sz w:val="28"/>
          <w:szCs w:val="28"/>
        </w:rPr>
      </w:pPr>
      <w:r>
        <w:rPr>
          <w:rFonts w:hint="eastAsia" w:ascii="新宋体" w:hAnsi="新宋体" w:eastAsia="新宋体"/>
          <w:sz w:val="28"/>
          <w:szCs w:val="28"/>
        </w:rPr>
        <w:t>　　1</w:t>
      </w:r>
      <w:r>
        <w:rPr>
          <w:rFonts w:ascii="新宋体" w:hAnsi="新宋体" w:eastAsia="新宋体"/>
          <w:sz w:val="28"/>
          <w:szCs w:val="28"/>
        </w:rPr>
        <w:t>0.</w:t>
      </w:r>
      <w:r>
        <w:rPr>
          <w:rFonts w:hint="eastAsia" w:ascii="新宋体" w:hAnsi="新宋体" w:eastAsia="新宋体"/>
          <w:sz w:val="28"/>
          <w:szCs w:val="28"/>
        </w:rPr>
        <w:t>班主任</w:t>
      </w:r>
    </w:p>
    <w:p w14:paraId="64274F9C">
      <w:pPr>
        <w:spacing w:line="360" w:lineRule="exact"/>
        <w:ind w:firstLine="560" w:firstLineChars="200"/>
        <w:rPr>
          <w:rFonts w:hint="eastAsia"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1.</w:t>
      </w:r>
      <w:r>
        <w:rPr>
          <w:rFonts w:hint="eastAsia" w:ascii="新宋体" w:hAnsi="新宋体" w:eastAsia="新宋体"/>
          <w:sz w:val="28"/>
          <w:szCs w:val="28"/>
        </w:rPr>
        <w:t>教师</w:t>
      </w:r>
    </w:p>
    <w:p w14:paraId="70FE0D6E">
      <w:pPr>
        <w:spacing w:line="360" w:lineRule="exact"/>
        <w:ind w:firstLine="560" w:firstLineChars="200"/>
        <w:rPr>
          <w:rFonts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2.</w:t>
      </w:r>
      <w:r>
        <w:rPr>
          <w:rFonts w:hint="eastAsia" w:ascii="新宋体" w:hAnsi="新宋体" w:eastAsia="新宋体"/>
          <w:sz w:val="28"/>
          <w:szCs w:val="28"/>
        </w:rPr>
        <w:t>学校管理</w:t>
      </w:r>
    </w:p>
    <w:p w14:paraId="75611C43">
      <w:pPr>
        <w:spacing w:line="440" w:lineRule="exact"/>
        <w:ind w:firstLine="482" w:firstLineChars="200"/>
        <w:rPr>
          <w:rFonts w:ascii="宋体" w:hAnsi="宋体" w:eastAsia="楷体_GB2312"/>
          <w:b/>
          <w:sz w:val="24"/>
        </w:rPr>
      </w:pPr>
      <w:r>
        <w:rPr>
          <w:rFonts w:hint="eastAsia" w:ascii="宋体" w:hAnsi="宋体" w:eastAsia="楷体_GB2312"/>
          <w:b/>
          <w:sz w:val="24"/>
        </w:rPr>
        <w:t>加试要求</w:t>
      </w:r>
    </w:p>
    <w:p w14:paraId="2B4A81DE">
      <w:pPr>
        <w:spacing w:line="440" w:lineRule="exact"/>
        <w:ind w:firstLine="560" w:firstLineChars="200"/>
        <w:rPr>
          <w:rFonts w:hint="eastAsia"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w:t>
      </w:r>
      <w:r>
        <w:rPr>
          <w:rFonts w:hint="eastAsia" w:ascii="新宋体" w:hAnsi="新宋体" w:eastAsia="新宋体"/>
          <w:sz w:val="28"/>
          <w:szCs w:val="28"/>
        </w:rPr>
        <w:t xml:space="preserve"> 理解和运用教育学的基本概念和理论，以及灵活运用这些概念和理论来分析和解决实际教育问题。</w:t>
      </w:r>
    </w:p>
    <w:p w14:paraId="3E73F149">
      <w:pPr>
        <w:spacing w:line="440" w:lineRule="exact"/>
        <w:ind w:firstLine="560" w:firstLineChars="200"/>
        <w:rPr>
          <w:rFonts w:hint="eastAsia" w:ascii="新宋体" w:hAnsi="新宋体" w:eastAsia="新宋体"/>
          <w:sz w:val="28"/>
          <w:szCs w:val="28"/>
        </w:rPr>
      </w:pPr>
      <w:r>
        <w:rPr>
          <w:rFonts w:ascii="新宋体" w:hAnsi="新宋体" w:eastAsia="新宋体"/>
          <w:sz w:val="28"/>
          <w:szCs w:val="28"/>
        </w:rPr>
        <w:t>2.</w:t>
      </w:r>
      <w:r>
        <w:rPr>
          <w:rFonts w:hint="eastAsia" w:ascii="新宋体" w:hAnsi="新宋体" w:eastAsia="新宋体"/>
          <w:sz w:val="28"/>
          <w:szCs w:val="28"/>
        </w:rPr>
        <w:t>掌握教育目标和教育价值观，考核学生对教育目标的理解程度，以及他们是否能够明确并运用适当的教育价值观来指导教育实践。</w:t>
      </w:r>
    </w:p>
    <w:p w14:paraId="35E1C97D">
      <w:pPr>
        <w:spacing w:line="440" w:lineRule="exact"/>
        <w:ind w:firstLine="560" w:firstLineChars="200"/>
        <w:rPr>
          <w:rFonts w:hint="eastAsia" w:ascii="新宋体" w:hAnsi="新宋体" w:eastAsia="新宋体"/>
          <w:sz w:val="28"/>
          <w:szCs w:val="28"/>
        </w:rPr>
      </w:pPr>
      <w:r>
        <w:rPr>
          <w:rFonts w:hint="eastAsia" w:ascii="新宋体" w:hAnsi="新宋体" w:eastAsia="新宋体"/>
          <w:sz w:val="28"/>
          <w:szCs w:val="28"/>
        </w:rPr>
        <w:t>3</w:t>
      </w:r>
      <w:r>
        <w:rPr>
          <w:rFonts w:ascii="新宋体" w:hAnsi="新宋体" w:eastAsia="新宋体"/>
          <w:sz w:val="28"/>
          <w:szCs w:val="28"/>
        </w:rPr>
        <w:t>.</w:t>
      </w:r>
      <w:r>
        <w:rPr>
          <w:rFonts w:hint="eastAsia" w:ascii="新宋体" w:hAnsi="新宋体" w:eastAsia="新宋体"/>
          <w:sz w:val="28"/>
          <w:szCs w:val="28"/>
        </w:rPr>
        <w:t>掌握教育过程和教学方法，考核学生对教育过程的了解程度，包括教学设计、教学组织、教学评价等方面的知识，以及他们是否能够选择和运用适当的教学方法和策略。</w:t>
      </w:r>
    </w:p>
    <w:p w14:paraId="16834774">
      <w:pPr>
        <w:spacing w:line="440" w:lineRule="exact"/>
        <w:ind w:firstLine="560" w:firstLineChars="200"/>
        <w:rPr>
          <w:rFonts w:hint="eastAsia" w:ascii="新宋体" w:hAnsi="新宋体" w:eastAsia="新宋体"/>
          <w:sz w:val="28"/>
          <w:szCs w:val="28"/>
        </w:rPr>
      </w:pPr>
      <w:r>
        <w:rPr>
          <w:rFonts w:hint="eastAsia" w:ascii="新宋体" w:hAnsi="新宋体" w:eastAsia="新宋体"/>
          <w:sz w:val="28"/>
          <w:szCs w:val="28"/>
        </w:rPr>
        <w:t>4</w:t>
      </w:r>
      <w:r>
        <w:rPr>
          <w:rFonts w:ascii="新宋体" w:hAnsi="新宋体" w:eastAsia="新宋体"/>
          <w:sz w:val="28"/>
          <w:szCs w:val="28"/>
        </w:rPr>
        <w:t>.</w:t>
      </w:r>
      <w:r>
        <w:rPr>
          <w:rFonts w:hint="eastAsia" w:ascii="新宋体" w:hAnsi="新宋体" w:eastAsia="新宋体"/>
          <w:sz w:val="28"/>
          <w:szCs w:val="28"/>
        </w:rPr>
        <w:t>发展教育思维和创新能力，考核学生的批判性思维、创新思维和问题解决能力，以及他们是否能够在实际教育实践中灵活运用这些能力。</w:t>
      </w:r>
    </w:p>
    <w:p w14:paraId="5B5D3D84">
      <w:pPr>
        <w:spacing w:line="440" w:lineRule="exact"/>
        <w:ind w:firstLine="560" w:firstLineChars="200"/>
        <w:rPr>
          <w:rFonts w:hint="eastAsia" w:ascii="新宋体" w:hAnsi="新宋体" w:eastAsia="新宋体"/>
          <w:sz w:val="28"/>
          <w:szCs w:val="28"/>
        </w:rPr>
      </w:pPr>
      <w:r>
        <w:rPr>
          <w:rFonts w:hint="eastAsia" w:ascii="新宋体" w:hAnsi="新宋体" w:eastAsia="新宋体"/>
          <w:sz w:val="28"/>
          <w:szCs w:val="28"/>
        </w:rPr>
        <w:t>5</w:t>
      </w:r>
      <w:r>
        <w:rPr>
          <w:rFonts w:ascii="新宋体" w:hAnsi="新宋体" w:eastAsia="新宋体"/>
          <w:sz w:val="28"/>
          <w:szCs w:val="28"/>
        </w:rPr>
        <w:t>.</w:t>
      </w:r>
      <w:r>
        <w:rPr>
          <w:rFonts w:hint="eastAsia" w:ascii="新宋体" w:hAnsi="新宋体" w:eastAsia="新宋体"/>
          <w:sz w:val="28"/>
          <w:szCs w:val="28"/>
        </w:rPr>
        <w:t>培养教育素养和职业道德，考核学生的教育素养和职业道德，包括他们对学生的关爱和尊重、对教育工作的热情和责任感等方面的表现。</w:t>
      </w:r>
    </w:p>
    <w:p w14:paraId="143EA83C">
      <w:pPr>
        <w:spacing w:line="360" w:lineRule="exact"/>
        <w:ind w:firstLine="560" w:firstLineChars="200"/>
        <w:rPr>
          <w:rFonts w:hint="eastAsia" w:ascii="新宋体" w:hAnsi="新宋体" w:eastAsia="新宋体"/>
          <w:sz w:val="28"/>
          <w:szCs w:val="28"/>
        </w:rPr>
      </w:pPr>
      <w:r>
        <w:rPr>
          <w:rFonts w:hint="eastAsia" w:ascii="新宋体" w:hAnsi="新宋体" w:eastAsia="新宋体"/>
          <w:sz w:val="28"/>
          <w:szCs w:val="28"/>
        </w:rPr>
        <w:t>主要参考书</w:t>
      </w:r>
    </w:p>
    <w:p w14:paraId="39690A1C">
      <w:pPr>
        <w:spacing w:line="360" w:lineRule="exact"/>
        <w:ind w:firstLine="560" w:firstLineChars="200"/>
        <w:rPr>
          <w:rFonts w:hint="eastAsia" w:ascii="新宋体" w:hAnsi="新宋体" w:eastAsia="新宋体"/>
          <w:bCs/>
          <w:sz w:val="28"/>
          <w:szCs w:val="28"/>
        </w:rPr>
      </w:pPr>
      <w:r>
        <w:rPr>
          <w:rFonts w:hint="eastAsia" w:ascii="新宋体" w:hAnsi="新宋体" w:eastAsia="新宋体"/>
          <w:sz w:val="28"/>
          <w:szCs w:val="28"/>
        </w:rPr>
        <w:t>王道俊、郭文安主编：《教育学》，人民教育出版社2009年。</w:t>
      </w:r>
    </w:p>
    <w:p w14:paraId="444BB9A8">
      <w:pPr>
        <w:autoSpaceDE w:val="0"/>
        <w:autoSpaceDN w:val="0"/>
        <w:adjustRightInd w:val="0"/>
        <w:spacing w:line="360" w:lineRule="exact"/>
        <w:ind w:firstLine="420" w:firstLineChars="150"/>
        <w:rPr>
          <w:rFonts w:ascii="新宋体" w:hAnsi="新宋体" w:eastAsia="新宋体"/>
          <w:bCs/>
          <w:sz w:val="28"/>
          <w:szCs w:val="28"/>
        </w:rPr>
      </w:pPr>
      <w:r>
        <w:rPr>
          <w:rFonts w:hint="eastAsia" w:ascii="新宋体" w:hAnsi="新宋体" w:eastAsia="新宋体"/>
          <w:bCs/>
          <w:sz w:val="28"/>
          <w:szCs w:val="28"/>
        </w:rPr>
        <w:t>（二）中国教育史</w:t>
      </w:r>
    </w:p>
    <w:p w14:paraId="7AAF0A72">
      <w:pPr>
        <w:spacing w:line="440" w:lineRule="exact"/>
        <w:ind w:firstLine="482" w:firstLineChars="200"/>
        <w:rPr>
          <w:rFonts w:hint="eastAsia" w:ascii="新宋体" w:hAnsi="新宋体" w:eastAsia="新宋体"/>
          <w:bCs/>
          <w:sz w:val="28"/>
          <w:szCs w:val="28"/>
        </w:rPr>
      </w:pPr>
      <w:r>
        <w:rPr>
          <w:rFonts w:hint="eastAsia" w:ascii="宋体" w:hAnsi="宋体" w:eastAsia="楷体_GB2312"/>
          <w:b/>
          <w:sz w:val="24"/>
        </w:rPr>
        <w:t>加试内容</w:t>
      </w:r>
    </w:p>
    <w:p w14:paraId="058BD02F">
      <w:pPr>
        <w:spacing w:line="360" w:lineRule="exact"/>
        <w:rPr>
          <w:rFonts w:hint="eastAsia" w:ascii="新宋体" w:hAnsi="新宋体" w:eastAsia="新宋体"/>
          <w:sz w:val="28"/>
          <w:szCs w:val="28"/>
        </w:rPr>
      </w:pPr>
      <w:r>
        <w:rPr>
          <w:rFonts w:hint="eastAsia" w:ascii="新宋体" w:hAnsi="新宋体" w:eastAsia="新宋体"/>
          <w:kern w:val="0"/>
          <w:sz w:val="28"/>
          <w:szCs w:val="28"/>
        </w:rPr>
        <w:t>1</w:t>
      </w:r>
      <w:r>
        <w:rPr>
          <w:rFonts w:ascii="新宋体" w:hAnsi="新宋体" w:eastAsia="新宋体"/>
          <w:kern w:val="0"/>
          <w:sz w:val="28"/>
          <w:szCs w:val="28"/>
        </w:rPr>
        <w:t>.</w:t>
      </w:r>
      <w:r>
        <w:rPr>
          <w:rFonts w:hint="eastAsia" w:ascii="新宋体" w:hAnsi="新宋体" w:eastAsia="新宋体"/>
          <w:sz w:val="28"/>
          <w:szCs w:val="28"/>
        </w:rPr>
        <w:t>西周官学制度的建立与“六艺”教育的形成</w:t>
      </w:r>
    </w:p>
    <w:p w14:paraId="11946369">
      <w:pPr>
        <w:spacing w:line="360" w:lineRule="exact"/>
        <w:rPr>
          <w:rFonts w:hint="eastAsia"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w:t>
      </w:r>
      <w:r>
        <w:rPr>
          <w:rFonts w:hint="eastAsia" w:ascii="新宋体" w:hAnsi="新宋体" w:eastAsia="新宋体"/>
          <w:sz w:val="28"/>
          <w:szCs w:val="28"/>
        </w:rPr>
        <w:t>私人讲学的兴起与传统教育思想的奠基</w:t>
      </w:r>
    </w:p>
    <w:p w14:paraId="4C734CD5">
      <w:pPr>
        <w:spacing w:line="360" w:lineRule="exact"/>
        <w:rPr>
          <w:rFonts w:hint="eastAsia" w:ascii="新宋体" w:hAnsi="新宋体" w:eastAsia="新宋体"/>
          <w:sz w:val="28"/>
          <w:szCs w:val="28"/>
        </w:rPr>
      </w:pPr>
      <w:r>
        <w:rPr>
          <w:rFonts w:ascii="新宋体" w:hAnsi="新宋体" w:eastAsia="新宋体"/>
          <w:sz w:val="28"/>
          <w:szCs w:val="28"/>
        </w:rPr>
        <w:t>3.</w:t>
      </w:r>
      <w:r>
        <w:rPr>
          <w:rFonts w:hint="eastAsia" w:ascii="新宋体" w:hAnsi="新宋体" w:eastAsia="新宋体"/>
          <w:sz w:val="28"/>
          <w:szCs w:val="28"/>
        </w:rPr>
        <w:t>儒学独尊与读经做官教育模式的形成</w:t>
      </w:r>
    </w:p>
    <w:p w14:paraId="0CA9DDE6">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4</w:t>
      </w:r>
      <w:r>
        <w:rPr>
          <w:rFonts w:ascii="新宋体" w:hAnsi="新宋体" w:eastAsia="新宋体"/>
          <w:kern w:val="0"/>
          <w:sz w:val="28"/>
          <w:szCs w:val="28"/>
        </w:rPr>
        <w:t>.</w:t>
      </w:r>
      <w:r>
        <w:rPr>
          <w:rFonts w:hint="eastAsia" w:ascii="新宋体" w:hAnsi="新宋体" w:eastAsia="新宋体"/>
          <w:kern w:val="0"/>
          <w:sz w:val="28"/>
          <w:szCs w:val="28"/>
        </w:rPr>
        <w:t>封建国家教育体制的完备</w:t>
      </w:r>
    </w:p>
    <w:p w14:paraId="2DB9CD6D">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5</w:t>
      </w:r>
      <w:r>
        <w:rPr>
          <w:rFonts w:ascii="新宋体" w:hAnsi="新宋体" w:eastAsia="新宋体"/>
          <w:kern w:val="0"/>
          <w:sz w:val="28"/>
          <w:szCs w:val="28"/>
        </w:rPr>
        <w:t>.</w:t>
      </w:r>
      <w:r>
        <w:rPr>
          <w:rFonts w:hint="eastAsia" w:ascii="新宋体" w:hAnsi="新宋体" w:eastAsia="新宋体"/>
          <w:kern w:val="0"/>
          <w:sz w:val="28"/>
          <w:szCs w:val="28"/>
        </w:rPr>
        <w:t>理学教育思想和学校的改革与发展</w:t>
      </w:r>
    </w:p>
    <w:p w14:paraId="0465C91A">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6</w:t>
      </w:r>
      <w:r>
        <w:rPr>
          <w:rFonts w:ascii="新宋体" w:hAnsi="新宋体" w:eastAsia="新宋体"/>
          <w:kern w:val="0"/>
          <w:sz w:val="28"/>
          <w:szCs w:val="28"/>
        </w:rPr>
        <w:t>.</w:t>
      </w:r>
      <w:r>
        <w:rPr>
          <w:rFonts w:hint="eastAsia" w:ascii="新宋体" w:hAnsi="新宋体" w:eastAsia="新宋体"/>
          <w:kern w:val="0"/>
          <w:sz w:val="28"/>
          <w:szCs w:val="28"/>
        </w:rPr>
        <w:t>早期启蒙教育思想</w:t>
      </w:r>
    </w:p>
    <w:p w14:paraId="65273761">
      <w:pPr>
        <w:spacing w:line="360" w:lineRule="exact"/>
        <w:rPr>
          <w:rFonts w:hint="eastAsia" w:ascii="新宋体" w:hAnsi="新宋体" w:eastAsia="新宋体"/>
          <w:kern w:val="0"/>
          <w:sz w:val="28"/>
          <w:szCs w:val="28"/>
        </w:rPr>
      </w:pPr>
      <w:r>
        <w:rPr>
          <w:rFonts w:ascii="新宋体" w:hAnsi="新宋体" w:eastAsia="新宋体"/>
          <w:kern w:val="0"/>
          <w:sz w:val="28"/>
          <w:szCs w:val="28"/>
        </w:rPr>
        <w:t>7.</w:t>
      </w:r>
      <w:r>
        <w:rPr>
          <w:rFonts w:hint="eastAsia" w:ascii="新宋体" w:hAnsi="新宋体" w:eastAsia="新宋体"/>
          <w:kern w:val="0"/>
          <w:sz w:val="28"/>
          <w:szCs w:val="28"/>
        </w:rPr>
        <w:t>中国教育的近代转折</w:t>
      </w:r>
    </w:p>
    <w:p w14:paraId="2912BCD3">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8</w:t>
      </w:r>
      <w:r>
        <w:rPr>
          <w:rFonts w:ascii="新宋体" w:hAnsi="新宋体" w:eastAsia="新宋体"/>
          <w:kern w:val="0"/>
          <w:sz w:val="28"/>
          <w:szCs w:val="28"/>
        </w:rPr>
        <w:t>.</w:t>
      </w:r>
      <w:r>
        <w:rPr>
          <w:rFonts w:hint="eastAsia" w:ascii="新宋体" w:hAnsi="新宋体" w:eastAsia="新宋体"/>
          <w:kern w:val="0"/>
          <w:sz w:val="28"/>
          <w:szCs w:val="28"/>
        </w:rPr>
        <w:t>近代教育体系的建立</w:t>
      </w:r>
    </w:p>
    <w:p w14:paraId="3EC3B38A">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9</w:t>
      </w:r>
      <w:r>
        <w:rPr>
          <w:rFonts w:ascii="新宋体" w:hAnsi="新宋体" w:eastAsia="新宋体"/>
          <w:kern w:val="0"/>
          <w:sz w:val="28"/>
          <w:szCs w:val="28"/>
        </w:rPr>
        <w:t>.</w:t>
      </w:r>
      <w:r>
        <w:rPr>
          <w:rFonts w:hint="eastAsia" w:ascii="新宋体" w:hAnsi="新宋体" w:eastAsia="新宋体"/>
          <w:kern w:val="0"/>
          <w:sz w:val="28"/>
          <w:szCs w:val="28"/>
        </w:rPr>
        <w:t>近代教育体制的变革</w:t>
      </w:r>
    </w:p>
    <w:p w14:paraId="26FCE188">
      <w:pPr>
        <w:spacing w:line="360" w:lineRule="exact"/>
        <w:rPr>
          <w:rFonts w:hint="eastAsia" w:ascii="新宋体" w:hAnsi="新宋体" w:eastAsia="新宋体"/>
          <w:kern w:val="0"/>
          <w:sz w:val="28"/>
          <w:szCs w:val="28"/>
        </w:rPr>
      </w:pPr>
      <w:r>
        <w:rPr>
          <w:rFonts w:hint="eastAsia" w:ascii="新宋体" w:hAnsi="新宋体" w:eastAsia="新宋体"/>
          <w:kern w:val="0"/>
          <w:sz w:val="28"/>
          <w:szCs w:val="28"/>
        </w:rPr>
        <w:t>1</w:t>
      </w:r>
      <w:r>
        <w:rPr>
          <w:rFonts w:ascii="新宋体" w:hAnsi="新宋体" w:eastAsia="新宋体"/>
          <w:kern w:val="0"/>
          <w:sz w:val="28"/>
          <w:szCs w:val="28"/>
        </w:rPr>
        <w:t>0.</w:t>
      </w:r>
      <w:r>
        <w:rPr>
          <w:rFonts w:hint="eastAsia" w:ascii="新宋体" w:hAnsi="新宋体" w:eastAsia="新宋体"/>
          <w:kern w:val="0"/>
          <w:sz w:val="28"/>
          <w:szCs w:val="28"/>
        </w:rPr>
        <w:t>南京国民政府的教育建设</w:t>
      </w:r>
    </w:p>
    <w:p w14:paraId="03AB1B40">
      <w:pPr>
        <w:spacing w:line="360" w:lineRule="exact"/>
        <w:rPr>
          <w:rFonts w:hint="eastAsia" w:ascii="新宋体" w:hAnsi="新宋体" w:eastAsia="新宋体"/>
          <w:kern w:val="0"/>
          <w:sz w:val="28"/>
          <w:szCs w:val="28"/>
        </w:rPr>
      </w:pPr>
      <w:r>
        <w:rPr>
          <w:rFonts w:ascii="新宋体" w:hAnsi="新宋体" w:eastAsia="新宋体"/>
          <w:kern w:val="0"/>
          <w:sz w:val="28"/>
          <w:szCs w:val="28"/>
        </w:rPr>
        <w:t>11.</w:t>
      </w:r>
      <w:r>
        <w:rPr>
          <w:rFonts w:hint="eastAsia" w:ascii="新宋体" w:hAnsi="新宋体" w:eastAsia="新宋体"/>
          <w:kern w:val="0"/>
          <w:sz w:val="28"/>
          <w:szCs w:val="28"/>
        </w:rPr>
        <w:t>中国共产党领导下的教育</w:t>
      </w:r>
    </w:p>
    <w:p w14:paraId="6279D702">
      <w:pPr>
        <w:spacing w:line="360" w:lineRule="exact"/>
        <w:rPr>
          <w:rFonts w:ascii="新宋体" w:hAnsi="新宋体" w:eastAsia="新宋体"/>
          <w:kern w:val="0"/>
          <w:sz w:val="28"/>
          <w:szCs w:val="28"/>
        </w:rPr>
      </w:pPr>
      <w:r>
        <w:rPr>
          <w:rFonts w:hint="eastAsia" w:ascii="新宋体" w:hAnsi="新宋体" w:eastAsia="新宋体"/>
          <w:kern w:val="0"/>
          <w:sz w:val="28"/>
          <w:szCs w:val="28"/>
        </w:rPr>
        <w:t>1</w:t>
      </w:r>
      <w:r>
        <w:rPr>
          <w:rFonts w:ascii="新宋体" w:hAnsi="新宋体" w:eastAsia="新宋体"/>
          <w:kern w:val="0"/>
          <w:sz w:val="28"/>
          <w:szCs w:val="28"/>
        </w:rPr>
        <w:t>2.</w:t>
      </w:r>
      <w:r>
        <w:rPr>
          <w:rFonts w:hint="eastAsia" w:ascii="新宋体" w:hAnsi="新宋体" w:eastAsia="新宋体"/>
          <w:kern w:val="0"/>
          <w:sz w:val="28"/>
          <w:szCs w:val="28"/>
        </w:rPr>
        <w:t>现代教育家的教育探索</w:t>
      </w:r>
    </w:p>
    <w:p w14:paraId="108861D2">
      <w:pPr>
        <w:spacing w:line="440" w:lineRule="exact"/>
        <w:ind w:firstLine="482" w:firstLineChars="200"/>
        <w:rPr>
          <w:rFonts w:ascii="宋体" w:hAnsi="宋体" w:eastAsia="楷体_GB2312"/>
          <w:b/>
          <w:sz w:val="24"/>
        </w:rPr>
      </w:pPr>
      <w:r>
        <w:rPr>
          <w:rFonts w:hint="eastAsia" w:ascii="宋体" w:hAnsi="宋体" w:eastAsia="楷体_GB2312"/>
          <w:b/>
          <w:sz w:val="24"/>
        </w:rPr>
        <w:t>加试要求</w:t>
      </w:r>
    </w:p>
    <w:p w14:paraId="660248D9">
      <w:pPr>
        <w:spacing w:line="440" w:lineRule="exact"/>
        <w:ind w:firstLine="560" w:firstLineChars="200"/>
        <w:rPr>
          <w:rFonts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.理解中国教育史的基本知识</w:t>
      </w:r>
      <w:r>
        <w:rPr>
          <w:rFonts w:hint="eastAsia" w:ascii="新宋体" w:hAnsi="新宋体" w:eastAsia="新宋体"/>
          <w:sz w:val="28"/>
          <w:szCs w:val="28"/>
        </w:rPr>
        <w:t>，要求</w:t>
      </w:r>
      <w:r>
        <w:rPr>
          <w:rFonts w:ascii="新宋体" w:hAnsi="新宋体" w:eastAsia="新宋体"/>
          <w:sz w:val="28"/>
          <w:szCs w:val="28"/>
        </w:rPr>
        <w:t>学生掌握中国教育史的重要事件、人物、制度等基本知识，包括各个历史时期的教育发展概况。</w:t>
      </w:r>
    </w:p>
    <w:p w14:paraId="14BA4F5A">
      <w:pPr>
        <w:spacing w:line="440" w:lineRule="exact"/>
        <w:ind w:firstLine="560" w:firstLineChars="200"/>
        <w:rPr>
          <w:rFonts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w:t>
      </w:r>
      <w:r>
        <w:rPr>
          <w:rFonts w:hint="eastAsia" w:ascii="新宋体" w:hAnsi="新宋体" w:eastAsia="新宋体"/>
          <w:sz w:val="28"/>
          <w:szCs w:val="28"/>
        </w:rPr>
        <w:t>了解</w:t>
      </w:r>
      <w:r>
        <w:rPr>
          <w:rFonts w:ascii="新宋体" w:hAnsi="新宋体" w:eastAsia="新宋体"/>
          <w:sz w:val="28"/>
          <w:szCs w:val="28"/>
        </w:rPr>
        <w:t>中国教育史的发展趋势和特点</w:t>
      </w:r>
      <w:r>
        <w:rPr>
          <w:rFonts w:hint="eastAsia" w:ascii="新宋体" w:hAnsi="新宋体" w:eastAsia="新宋体"/>
          <w:sz w:val="28"/>
          <w:szCs w:val="28"/>
        </w:rPr>
        <w:t>，</w:t>
      </w:r>
      <w:r>
        <w:rPr>
          <w:rFonts w:ascii="新宋体" w:hAnsi="新宋体" w:eastAsia="新宋体"/>
          <w:sz w:val="28"/>
          <w:szCs w:val="28"/>
        </w:rPr>
        <w:t>不同时期的教育政策、教育思想和教育制度的优点和不足。</w:t>
      </w:r>
    </w:p>
    <w:p w14:paraId="6F23EAFF">
      <w:pPr>
        <w:tabs>
          <w:tab w:val="left" w:pos="720"/>
        </w:tabs>
        <w:spacing w:line="440" w:lineRule="exact"/>
        <w:ind w:firstLine="560" w:firstLineChars="200"/>
        <w:rPr>
          <w:rFonts w:ascii="新宋体" w:hAnsi="新宋体" w:eastAsia="新宋体"/>
          <w:sz w:val="28"/>
          <w:szCs w:val="28"/>
        </w:rPr>
      </w:pPr>
      <w:r>
        <w:rPr>
          <w:rFonts w:ascii="新宋体" w:hAnsi="新宋体" w:eastAsia="新宋体"/>
          <w:sz w:val="28"/>
          <w:szCs w:val="28"/>
        </w:rPr>
        <w:t>3.理解中国教育的文化背景和价值观</w:t>
      </w:r>
      <w:r>
        <w:rPr>
          <w:rFonts w:hint="eastAsia" w:ascii="新宋体" w:hAnsi="新宋体" w:eastAsia="新宋体"/>
          <w:sz w:val="28"/>
          <w:szCs w:val="28"/>
        </w:rPr>
        <w:t>，</w:t>
      </w:r>
      <w:r>
        <w:rPr>
          <w:rFonts w:ascii="新宋体" w:hAnsi="新宋体" w:eastAsia="新宋体"/>
          <w:sz w:val="28"/>
          <w:szCs w:val="28"/>
        </w:rPr>
        <w:t>考核学生对中国教育的文化背景和价值观的理解程度，包括儒家教育思想、科举制度等在中国教育史中的影响。</w:t>
      </w:r>
    </w:p>
    <w:p w14:paraId="594D7EDF">
      <w:pPr>
        <w:tabs>
          <w:tab w:val="left" w:pos="720"/>
        </w:tabs>
        <w:spacing w:line="440" w:lineRule="exact"/>
        <w:ind w:firstLine="560" w:firstLineChars="200"/>
        <w:rPr>
          <w:rFonts w:ascii="新宋体" w:hAnsi="新宋体" w:eastAsia="新宋体"/>
          <w:sz w:val="28"/>
          <w:szCs w:val="28"/>
        </w:rPr>
      </w:pPr>
      <w:r>
        <w:rPr>
          <w:rFonts w:hint="eastAsia" w:ascii="新宋体" w:hAnsi="新宋体" w:eastAsia="新宋体"/>
          <w:sz w:val="28"/>
          <w:szCs w:val="28"/>
        </w:rPr>
        <w:t>4</w:t>
      </w:r>
      <w:r>
        <w:rPr>
          <w:rFonts w:ascii="新宋体" w:hAnsi="新宋体" w:eastAsia="新宋体"/>
          <w:sz w:val="28"/>
          <w:szCs w:val="28"/>
        </w:rPr>
        <w:t>.运用中国教育史知识解决实际问题</w:t>
      </w:r>
      <w:r>
        <w:rPr>
          <w:rFonts w:hint="eastAsia" w:ascii="新宋体" w:hAnsi="新宋体" w:eastAsia="新宋体"/>
          <w:sz w:val="28"/>
          <w:szCs w:val="28"/>
        </w:rPr>
        <w:t>，</w:t>
      </w:r>
      <w:r>
        <w:rPr>
          <w:rFonts w:ascii="新宋体" w:hAnsi="新宋体" w:eastAsia="新宋体"/>
          <w:sz w:val="28"/>
          <w:szCs w:val="28"/>
        </w:rPr>
        <w:t>考核学生能否运用所学的中国教育史知识来分析和解决当前教育问题，以及他们对中国教育未来发展的思考和建议。</w:t>
      </w:r>
    </w:p>
    <w:p w14:paraId="4B42B517">
      <w:pPr>
        <w:tabs>
          <w:tab w:val="left" w:pos="720"/>
        </w:tabs>
        <w:spacing w:line="440" w:lineRule="exact"/>
        <w:ind w:firstLine="560" w:firstLineChars="200"/>
        <w:rPr>
          <w:rFonts w:hint="eastAsia" w:ascii="宋体" w:hAnsi="宋体" w:eastAsia="楷体_GB2312"/>
          <w:b/>
          <w:sz w:val="24"/>
        </w:rPr>
      </w:pPr>
      <w:r>
        <w:rPr>
          <w:rFonts w:hint="eastAsia" w:ascii="新宋体" w:hAnsi="新宋体" w:eastAsia="新宋体"/>
          <w:sz w:val="28"/>
          <w:szCs w:val="28"/>
        </w:rPr>
        <w:t>5</w:t>
      </w:r>
      <w:r>
        <w:rPr>
          <w:rFonts w:ascii="新宋体" w:hAnsi="新宋体" w:eastAsia="新宋体"/>
          <w:sz w:val="28"/>
          <w:szCs w:val="28"/>
        </w:rPr>
        <w:t>.考核学生是否具备对中国教育的历史思维和文化自信，能否认识到中国教育发展的独特性和重要性，以及对中国教育未来的责任和使命感。</w:t>
      </w:r>
    </w:p>
    <w:p w14:paraId="7E26EC20">
      <w:pPr>
        <w:spacing w:line="360" w:lineRule="exact"/>
        <w:rPr>
          <w:rFonts w:hint="eastAsia" w:ascii="新宋体" w:hAnsi="新宋体" w:eastAsia="新宋体"/>
          <w:sz w:val="28"/>
          <w:szCs w:val="28"/>
        </w:rPr>
      </w:pPr>
      <w:r>
        <w:rPr>
          <w:rFonts w:hint="eastAsia" w:ascii="新宋体" w:hAnsi="新宋体" w:eastAsia="新宋体"/>
          <w:sz w:val="28"/>
          <w:szCs w:val="28"/>
        </w:rPr>
        <w:t>主要参考书</w:t>
      </w:r>
    </w:p>
    <w:p w14:paraId="4721B3A8">
      <w:pPr>
        <w:spacing w:line="360" w:lineRule="exact"/>
        <w:rPr>
          <w:rFonts w:hint="eastAsia" w:ascii="新宋体" w:hAnsi="新宋体" w:eastAsia="新宋体"/>
          <w:sz w:val="28"/>
          <w:szCs w:val="28"/>
        </w:rPr>
      </w:pPr>
      <w:r>
        <w:rPr>
          <w:rFonts w:hint="eastAsia" w:ascii="新宋体" w:hAnsi="新宋体" w:eastAsia="新宋体"/>
          <w:sz w:val="28"/>
          <w:szCs w:val="28"/>
        </w:rPr>
        <w:t>　　孙培青主编：《中国教育史》，华东师范大学出版社2009年版</w:t>
      </w:r>
    </w:p>
    <w:p w14:paraId="07239A6E">
      <w:pPr>
        <w:spacing w:line="360" w:lineRule="exact"/>
        <w:rPr>
          <w:rFonts w:hint="eastAsia" w:ascii="新宋体" w:hAnsi="新宋体" w:eastAsia="新宋体"/>
          <w:sz w:val="28"/>
          <w:szCs w:val="28"/>
        </w:rPr>
      </w:pPr>
      <w:r>
        <w:rPr>
          <w:rFonts w:hint="eastAsia" w:ascii="新宋体" w:hAnsi="新宋体" w:eastAsia="新宋体"/>
          <w:sz w:val="28"/>
          <w:szCs w:val="28"/>
        </w:rPr>
        <w:t xml:space="preserve">    王炳照等著：《简明中国教育史》，北京师范大学出版社2007年版</w:t>
      </w:r>
    </w:p>
    <w:p w14:paraId="505CB8B2">
      <w:pPr>
        <w:pStyle w:val="25"/>
        <w:spacing w:line="360" w:lineRule="exact"/>
        <w:ind w:firstLine="0" w:firstLineChars="0"/>
        <w:rPr>
          <w:rFonts w:ascii="新宋体" w:hAnsi="新宋体" w:eastAsia="新宋体"/>
          <w:sz w:val="30"/>
          <w:szCs w:val="30"/>
        </w:rPr>
      </w:pPr>
      <w:r>
        <w:rPr>
          <w:rFonts w:hint="eastAsia" w:ascii="新宋体" w:hAnsi="新宋体" w:eastAsia="新宋体"/>
          <w:sz w:val="30"/>
          <w:szCs w:val="30"/>
        </w:rPr>
        <w:t>（三）外国教育史</w:t>
      </w:r>
    </w:p>
    <w:p w14:paraId="0746CEC2">
      <w:pPr>
        <w:spacing w:line="440" w:lineRule="exact"/>
        <w:ind w:firstLine="482" w:firstLineChars="200"/>
        <w:rPr>
          <w:rFonts w:hint="eastAsia"/>
          <w:sz w:val="28"/>
          <w:szCs w:val="28"/>
        </w:rPr>
      </w:pPr>
      <w:r>
        <w:rPr>
          <w:rFonts w:hint="eastAsia" w:ascii="宋体" w:hAnsi="宋体" w:eastAsia="楷体_GB2312"/>
          <w:b/>
          <w:sz w:val="24"/>
        </w:rPr>
        <w:t>加试内容</w:t>
      </w:r>
      <w:r>
        <w:rPr>
          <w:rFonts w:hint="eastAsia" w:ascii="新宋体" w:hAnsi="新宋体" w:eastAsia="新宋体"/>
          <w:sz w:val="30"/>
          <w:szCs w:val="30"/>
        </w:rPr>
        <w:t>　　　　　</w:t>
      </w:r>
    </w:p>
    <w:p w14:paraId="6289B226">
      <w:pPr>
        <w:spacing w:line="360" w:lineRule="exact"/>
        <w:ind w:firstLine="570"/>
        <w:rPr>
          <w:rFonts w:hint="eastAsia"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w:t>
      </w:r>
      <w:r>
        <w:rPr>
          <w:rFonts w:hint="eastAsia" w:ascii="新宋体" w:hAnsi="新宋体" w:eastAsia="新宋体"/>
          <w:sz w:val="28"/>
          <w:szCs w:val="28"/>
        </w:rPr>
        <w:t>古希腊教育</w:t>
      </w:r>
    </w:p>
    <w:p w14:paraId="0A56B129">
      <w:pPr>
        <w:spacing w:line="360" w:lineRule="exact"/>
        <w:ind w:left="561" w:leftChars="267"/>
        <w:rPr>
          <w:rFonts w:hint="eastAsia"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w:t>
      </w:r>
      <w:r>
        <w:rPr>
          <w:rFonts w:hint="eastAsia" w:ascii="新宋体" w:hAnsi="新宋体" w:eastAsia="新宋体"/>
          <w:sz w:val="28"/>
          <w:szCs w:val="28"/>
        </w:rPr>
        <w:t>古罗马教育</w:t>
      </w:r>
    </w:p>
    <w:p w14:paraId="27C44C0E">
      <w:pPr>
        <w:spacing w:line="360" w:lineRule="exact"/>
        <w:ind w:firstLine="570"/>
        <w:rPr>
          <w:rFonts w:hint="eastAsia" w:ascii="新宋体" w:hAnsi="新宋体" w:eastAsia="新宋体"/>
          <w:sz w:val="28"/>
          <w:szCs w:val="28"/>
        </w:rPr>
      </w:pPr>
      <w:r>
        <w:rPr>
          <w:rFonts w:hint="eastAsia" w:ascii="新宋体" w:hAnsi="新宋体" w:eastAsia="新宋体"/>
          <w:sz w:val="28"/>
          <w:szCs w:val="28"/>
        </w:rPr>
        <w:t>3</w:t>
      </w:r>
      <w:r>
        <w:rPr>
          <w:rFonts w:ascii="新宋体" w:hAnsi="新宋体" w:eastAsia="新宋体"/>
          <w:sz w:val="28"/>
          <w:szCs w:val="28"/>
        </w:rPr>
        <w:t>.</w:t>
      </w:r>
      <w:r>
        <w:rPr>
          <w:rFonts w:hint="eastAsia" w:ascii="新宋体" w:hAnsi="新宋体" w:eastAsia="新宋体"/>
          <w:sz w:val="28"/>
          <w:szCs w:val="28"/>
        </w:rPr>
        <w:t>西欧中世纪教育</w:t>
      </w:r>
    </w:p>
    <w:p w14:paraId="0C9B787D">
      <w:pPr>
        <w:spacing w:line="360" w:lineRule="exact"/>
        <w:ind w:firstLine="570"/>
        <w:rPr>
          <w:rFonts w:ascii="新宋体" w:hAnsi="新宋体" w:eastAsia="新宋体"/>
          <w:sz w:val="28"/>
          <w:szCs w:val="28"/>
        </w:rPr>
      </w:pPr>
      <w:r>
        <w:rPr>
          <w:rFonts w:hint="eastAsia" w:ascii="新宋体" w:hAnsi="新宋体" w:eastAsia="新宋体"/>
          <w:sz w:val="28"/>
          <w:szCs w:val="28"/>
        </w:rPr>
        <w:t>4</w:t>
      </w:r>
      <w:r>
        <w:rPr>
          <w:rFonts w:ascii="新宋体" w:hAnsi="新宋体" w:eastAsia="新宋体"/>
          <w:sz w:val="28"/>
          <w:szCs w:val="28"/>
        </w:rPr>
        <w:t>.</w:t>
      </w:r>
      <w:r>
        <w:rPr>
          <w:rFonts w:hint="eastAsia" w:ascii="新宋体" w:hAnsi="新宋体" w:eastAsia="新宋体"/>
          <w:sz w:val="28"/>
          <w:szCs w:val="28"/>
        </w:rPr>
        <w:t>文艺复兴时期的教育</w:t>
      </w:r>
    </w:p>
    <w:p w14:paraId="1DE7083D">
      <w:pPr>
        <w:spacing w:line="360" w:lineRule="exact"/>
        <w:rPr>
          <w:rFonts w:ascii="新宋体" w:hAnsi="新宋体" w:eastAsia="新宋体"/>
          <w:sz w:val="28"/>
          <w:szCs w:val="28"/>
        </w:rPr>
      </w:pPr>
      <w:r>
        <w:rPr>
          <w:rFonts w:hint="eastAsia" w:ascii="新宋体" w:hAnsi="新宋体" w:eastAsia="新宋体"/>
          <w:sz w:val="28"/>
          <w:szCs w:val="28"/>
        </w:rPr>
        <w:t xml:space="preserve">    5</w:t>
      </w:r>
      <w:r>
        <w:rPr>
          <w:rFonts w:ascii="新宋体" w:hAnsi="新宋体" w:eastAsia="新宋体"/>
          <w:sz w:val="28"/>
          <w:szCs w:val="28"/>
        </w:rPr>
        <w:t>.</w:t>
      </w:r>
      <w:r>
        <w:rPr>
          <w:rFonts w:hint="eastAsia" w:ascii="新宋体" w:hAnsi="新宋体" w:eastAsia="新宋体"/>
          <w:sz w:val="28"/>
          <w:szCs w:val="28"/>
        </w:rPr>
        <w:t>宗教改革时期的教育</w:t>
      </w:r>
    </w:p>
    <w:p w14:paraId="41DBF70D">
      <w:pPr>
        <w:spacing w:line="360" w:lineRule="exact"/>
        <w:rPr>
          <w:rFonts w:hint="eastAsia"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 xml:space="preserve"> </w:t>
      </w:r>
      <w:r>
        <w:rPr>
          <w:rFonts w:hint="eastAsia" w:ascii="新宋体" w:hAnsi="新宋体" w:eastAsia="新宋体"/>
          <w:sz w:val="28"/>
          <w:szCs w:val="28"/>
        </w:rPr>
        <w:t>6</w:t>
      </w:r>
      <w:r>
        <w:rPr>
          <w:rFonts w:ascii="新宋体" w:hAnsi="新宋体" w:eastAsia="新宋体"/>
          <w:sz w:val="28"/>
          <w:szCs w:val="28"/>
        </w:rPr>
        <w:t>.</w:t>
      </w:r>
      <w:r>
        <w:rPr>
          <w:rFonts w:hint="eastAsia" w:ascii="新宋体" w:hAnsi="新宋体" w:eastAsia="新宋体"/>
          <w:sz w:val="28"/>
          <w:szCs w:val="28"/>
        </w:rPr>
        <w:t>欧美主要国家和日本的教育发展</w:t>
      </w:r>
    </w:p>
    <w:p w14:paraId="16D5E1C9">
      <w:pPr>
        <w:spacing w:line="360" w:lineRule="exact"/>
        <w:rPr>
          <w:rFonts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 xml:space="preserve"> </w:t>
      </w:r>
      <w:r>
        <w:rPr>
          <w:rFonts w:hint="eastAsia" w:ascii="新宋体" w:hAnsi="新宋体" w:eastAsia="新宋体"/>
          <w:sz w:val="28"/>
          <w:szCs w:val="28"/>
        </w:rPr>
        <w:t>7</w:t>
      </w:r>
      <w:r>
        <w:rPr>
          <w:rFonts w:ascii="新宋体" w:hAnsi="新宋体" w:eastAsia="新宋体"/>
          <w:sz w:val="28"/>
          <w:szCs w:val="28"/>
        </w:rPr>
        <w:t>.</w:t>
      </w:r>
      <w:r>
        <w:rPr>
          <w:rFonts w:hint="eastAsia" w:ascii="新宋体" w:hAnsi="新宋体" w:eastAsia="新宋体"/>
          <w:sz w:val="28"/>
          <w:szCs w:val="28"/>
        </w:rPr>
        <w:t>欧美教育思想的发展</w:t>
      </w:r>
    </w:p>
    <w:p w14:paraId="10E00F39">
      <w:pPr>
        <w:spacing w:line="440" w:lineRule="exact"/>
        <w:ind w:firstLine="482" w:firstLineChars="200"/>
        <w:rPr>
          <w:rFonts w:ascii="宋体" w:hAnsi="宋体" w:eastAsia="楷体_GB2312"/>
          <w:b/>
          <w:sz w:val="24"/>
        </w:rPr>
      </w:pPr>
      <w:r>
        <w:rPr>
          <w:rFonts w:hint="eastAsia" w:ascii="宋体" w:hAnsi="宋体" w:eastAsia="楷体_GB2312"/>
          <w:b/>
          <w:sz w:val="24"/>
        </w:rPr>
        <w:t>加试要求</w:t>
      </w:r>
    </w:p>
    <w:p w14:paraId="471A3406">
      <w:pPr>
        <w:tabs>
          <w:tab w:val="left" w:pos="720"/>
        </w:tabs>
        <w:spacing w:line="360" w:lineRule="exact"/>
        <w:ind w:firstLine="570"/>
        <w:rPr>
          <w:rFonts w:ascii="新宋体" w:hAnsi="新宋体" w:eastAsia="新宋体"/>
          <w:sz w:val="28"/>
          <w:szCs w:val="28"/>
        </w:rPr>
      </w:pPr>
      <w:r>
        <w:rPr>
          <w:rFonts w:hint="eastAsia" w:ascii="新宋体" w:hAnsi="新宋体" w:eastAsia="新宋体"/>
          <w:sz w:val="28"/>
          <w:szCs w:val="28"/>
        </w:rPr>
        <w:t>1</w:t>
      </w:r>
      <w:r>
        <w:rPr>
          <w:rFonts w:ascii="新宋体" w:hAnsi="新宋体" w:eastAsia="新宋体"/>
          <w:sz w:val="28"/>
          <w:szCs w:val="28"/>
        </w:rPr>
        <w:t>.掌握外国教育史的基本知识</w:t>
      </w:r>
      <w:r>
        <w:rPr>
          <w:rFonts w:hint="eastAsia" w:ascii="新宋体" w:hAnsi="新宋体" w:eastAsia="新宋体"/>
          <w:sz w:val="28"/>
          <w:szCs w:val="28"/>
        </w:rPr>
        <w:t>，</w:t>
      </w:r>
      <w:r>
        <w:rPr>
          <w:rFonts w:ascii="新宋体" w:hAnsi="新宋体" w:eastAsia="新宋体"/>
          <w:sz w:val="28"/>
          <w:szCs w:val="28"/>
        </w:rPr>
        <w:t>各个国家或地区的教育历史，了解重要事件、人物及其对教育发展的影响。</w:t>
      </w:r>
    </w:p>
    <w:p w14:paraId="4868C164">
      <w:pPr>
        <w:tabs>
          <w:tab w:val="left" w:pos="720"/>
        </w:tabs>
        <w:spacing w:line="360" w:lineRule="exact"/>
        <w:ind w:firstLine="570"/>
        <w:rPr>
          <w:rFonts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w:t>
      </w:r>
      <w:r>
        <w:rPr>
          <w:rFonts w:hint="eastAsia" w:ascii="新宋体" w:hAnsi="新宋体" w:eastAsia="新宋体"/>
          <w:sz w:val="28"/>
          <w:szCs w:val="28"/>
        </w:rPr>
        <w:t>了解</w:t>
      </w:r>
      <w:r>
        <w:rPr>
          <w:rFonts w:ascii="新宋体" w:hAnsi="新宋体" w:eastAsia="新宋体"/>
          <w:sz w:val="28"/>
          <w:szCs w:val="28"/>
        </w:rPr>
        <w:t>不同国家或地区的教育制度和教育政策：学生应能够比较分析不同国家或地区的教育制度和政策，理解其背后的宗旨和理念。</w:t>
      </w:r>
    </w:p>
    <w:p w14:paraId="4C2B6E97">
      <w:pPr>
        <w:tabs>
          <w:tab w:val="left" w:pos="720"/>
        </w:tabs>
        <w:spacing w:line="360" w:lineRule="exact"/>
        <w:ind w:firstLine="570"/>
        <w:rPr>
          <w:rFonts w:ascii="新宋体" w:hAnsi="新宋体" w:eastAsia="新宋体"/>
          <w:sz w:val="28"/>
          <w:szCs w:val="28"/>
        </w:rPr>
      </w:pPr>
      <w:r>
        <w:rPr>
          <w:rFonts w:hint="eastAsia" w:ascii="新宋体" w:hAnsi="新宋体" w:eastAsia="新宋体"/>
          <w:sz w:val="28"/>
          <w:szCs w:val="28"/>
        </w:rPr>
        <w:t>3</w:t>
      </w:r>
      <w:r>
        <w:rPr>
          <w:rFonts w:ascii="新宋体" w:hAnsi="新宋体" w:eastAsia="新宋体"/>
          <w:sz w:val="28"/>
          <w:szCs w:val="28"/>
        </w:rPr>
        <w:t>.理解外国教育思想和教育理论的演进</w:t>
      </w:r>
      <w:r>
        <w:rPr>
          <w:rFonts w:hint="eastAsia" w:ascii="新宋体" w:hAnsi="新宋体" w:eastAsia="新宋体"/>
          <w:sz w:val="28"/>
          <w:szCs w:val="28"/>
        </w:rPr>
        <w:t>，</w:t>
      </w:r>
      <w:r>
        <w:rPr>
          <w:rFonts w:ascii="新宋体" w:hAnsi="新宋体" w:eastAsia="新宋体"/>
          <w:sz w:val="28"/>
          <w:szCs w:val="28"/>
        </w:rPr>
        <w:t>外国教育思想和理论的发展脉络，包括主要学派、代表人物及其思想特点。</w:t>
      </w:r>
    </w:p>
    <w:p w14:paraId="4DDFFDCB">
      <w:pPr>
        <w:tabs>
          <w:tab w:val="left" w:pos="720"/>
        </w:tabs>
        <w:spacing w:line="360" w:lineRule="exact"/>
        <w:ind w:firstLine="570"/>
        <w:rPr>
          <w:rFonts w:ascii="新宋体" w:hAnsi="新宋体" w:eastAsia="新宋体"/>
          <w:sz w:val="28"/>
          <w:szCs w:val="28"/>
        </w:rPr>
      </w:pPr>
      <w:r>
        <w:rPr>
          <w:rFonts w:ascii="新宋体" w:hAnsi="新宋体" w:eastAsia="新宋体"/>
          <w:sz w:val="28"/>
          <w:szCs w:val="28"/>
        </w:rPr>
        <w:t>4.能够分析外国教育史中各个时期的社会、经济和文化背景对教育发展的影响。</w:t>
      </w:r>
    </w:p>
    <w:p w14:paraId="71E48486">
      <w:pPr>
        <w:tabs>
          <w:tab w:val="left" w:pos="720"/>
        </w:tabs>
        <w:spacing w:line="360" w:lineRule="exact"/>
        <w:ind w:firstLine="570"/>
        <w:rPr>
          <w:rFonts w:ascii="新宋体" w:hAnsi="新宋体" w:eastAsia="新宋体"/>
          <w:sz w:val="28"/>
          <w:szCs w:val="28"/>
        </w:rPr>
      </w:pPr>
      <w:r>
        <w:rPr>
          <w:rFonts w:ascii="新宋体" w:hAnsi="新宋体" w:eastAsia="新宋体"/>
          <w:sz w:val="28"/>
          <w:szCs w:val="28"/>
        </w:rPr>
        <w:t>5.能够研究外国教育改革和创新的实践案例，分析其动机、目标和效果。</w:t>
      </w:r>
    </w:p>
    <w:p w14:paraId="21AC569E">
      <w:pPr>
        <w:tabs>
          <w:tab w:val="left" w:pos="720"/>
        </w:tabs>
        <w:spacing w:line="360" w:lineRule="exact"/>
        <w:ind w:firstLine="570"/>
        <w:rPr>
          <w:rFonts w:ascii="新宋体" w:hAnsi="新宋体" w:eastAsia="新宋体"/>
          <w:sz w:val="28"/>
          <w:szCs w:val="28"/>
        </w:rPr>
      </w:pPr>
      <w:r>
        <w:rPr>
          <w:rFonts w:ascii="新宋体" w:hAnsi="新宋体" w:eastAsia="新宋体"/>
          <w:sz w:val="28"/>
          <w:szCs w:val="28"/>
        </w:rPr>
        <w:t>6.学生能够运用所学的外国教育史知识，分析和解决当前教育问题，提出可行的教育改革建议。</w:t>
      </w:r>
    </w:p>
    <w:p w14:paraId="5EFEFF14">
      <w:pPr>
        <w:tabs>
          <w:tab w:val="left" w:pos="720"/>
        </w:tabs>
        <w:spacing w:line="360" w:lineRule="exact"/>
        <w:ind w:firstLine="570"/>
        <w:rPr>
          <w:rFonts w:ascii="新宋体" w:hAnsi="新宋体" w:eastAsia="新宋体"/>
          <w:sz w:val="28"/>
          <w:szCs w:val="28"/>
        </w:rPr>
      </w:pPr>
      <w:r>
        <w:rPr>
          <w:rFonts w:ascii="新宋体" w:hAnsi="新宋体" w:eastAsia="新宋体"/>
          <w:sz w:val="28"/>
          <w:szCs w:val="28"/>
        </w:rPr>
        <w:t>7.培养对外国教育的跨文化理解和尊重，认识到不同文化背景对教育的影响，并能够在国际交流中展现良好的文化素养。</w:t>
      </w:r>
    </w:p>
    <w:p w14:paraId="475062A4">
      <w:pPr>
        <w:spacing w:line="360" w:lineRule="exact"/>
        <w:rPr>
          <w:rFonts w:hint="eastAsia" w:ascii="新宋体" w:hAnsi="新宋体" w:eastAsia="新宋体"/>
          <w:sz w:val="28"/>
          <w:szCs w:val="28"/>
        </w:rPr>
      </w:pPr>
      <w:r>
        <w:rPr>
          <w:rFonts w:hint="eastAsia" w:ascii="新宋体" w:hAnsi="新宋体" w:eastAsia="新宋体"/>
          <w:sz w:val="28"/>
          <w:szCs w:val="28"/>
        </w:rPr>
        <w:t xml:space="preserve">    主要参考书目：</w:t>
      </w:r>
    </w:p>
    <w:p w14:paraId="7EF28B68">
      <w:pPr>
        <w:spacing w:line="360" w:lineRule="exact"/>
        <w:ind w:firstLine="560" w:firstLineChars="200"/>
        <w:rPr>
          <w:rFonts w:ascii="新宋体" w:hAnsi="新宋体" w:eastAsia="新宋体"/>
          <w:sz w:val="28"/>
          <w:szCs w:val="28"/>
        </w:rPr>
      </w:pPr>
      <w:r>
        <w:rPr>
          <w:rFonts w:hint="eastAsia" w:ascii="新宋体" w:hAnsi="新宋体" w:eastAsia="新宋体"/>
          <w:sz w:val="28"/>
          <w:szCs w:val="28"/>
        </w:rPr>
        <w:t>张斌贤主编，王晨副主编：《外国教育史》，教育科学出版社２００８年。</w:t>
      </w:r>
    </w:p>
    <w:p w14:paraId="7446FB96">
      <w:pPr>
        <w:spacing w:line="360" w:lineRule="exact"/>
        <w:ind w:firstLine="560" w:firstLineChars="200"/>
        <w:rPr>
          <w:rFonts w:ascii="新宋体" w:hAnsi="新宋体" w:eastAsia="新宋体"/>
          <w:color w:val="000000"/>
          <w:sz w:val="28"/>
          <w:szCs w:val="28"/>
        </w:rPr>
      </w:pPr>
      <w:r>
        <w:rPr>
          <w:rFonts w:hint="eastAsia" w:ascii="新宋体" w:hAnsi="新宋体" w:eastAsia="新宋体"/>
          <w:sz w:val="28"/>
          <w:szCs w:val="28"/>
        </w:rPr>
        <w:t>（四）</w:t>
      </w:r>
      <w:r>
        <w:rPr>
          <w:rFonts w:hint="eastAsia" w:ascii="新宋体" w:hAnsi="新宋体" w:eastAsia="新宋体"/>
          <w:color w:val="000000"/>
          <w:sz w:val="28"/>
          <w:szCs w:val="28"/>
        </w:rPr>
        <w:t>教育心理学</w:t>
      </w:r>
    </w:p>
    <w:p w14:paraId="4B6D227A">
      <w:pPr>
        <w:spacing w:line="440" w:lineRule="exact"/>
        <w:ind w:firstLine="482" w:firstLineChars="200"/>
        <w:rPr>
          <w:rFonts w:hint="eastAsia" w:ascii="宋体" w:hAnsi="宋体" w:eastAsia="楷体_GB2312"/>
          <w:b/>
          <w:sz w:val="24"/>
        </w:rPr>
      </w:pPr>
      <w:r>
        <w:rPr>
          <w:rFonts w:hint="eastAsia" w:ascii="宋体" w:hAnsi="宋体" w:eastAsia="楷体_GB2312"/>
          <w:b/>
          <w:sz w:val="24"/>
        </w:rPr>
        <w:t>加试内容</w:t>
      </w:r>
    </w:p>
    <w:p w14:paraId="337CDC21">
      <w:pPr>
        <w:spacing w:line="360" w:lineRule="exact"/>
        <w:ind w:firstLine="570"/>
        <w:rPr>
          <w:rFonts w:hint="eastAsia" w:ascii="新宋体" w:hAnsi="新宋体" w:eastAsia="新宋体"/>
          <w:color w:val="000000"/>
          <w:sz w:val="28"/>
          <w:szCs w:val="28"/>
        </w:rPr>
      </w:pPr>
      <w:r>
        <w:rPr>
          <w:rFonts w:hint="eastAsia" w:ascii="新宋体" w:hAnsi="新宋体" w:eastAsia="新宋体"/>
          <w:color w:val="000000"/>
          <w:sz w:val="28"/>
          <w:szCs w:val="28"/>
        </w:rPr>
        <w:t>1</w:t>
      </w:r>
      <w:r>
        <w:rPr>
          <w:rFonts w:ascii="新宋体" w:hAnsi="新宋体" w:eastAsia="新宋体"/>
          <w:color w:val="000000"/>
          <w:sz w:val="28"/>
          <w:szCs w:val="28"/>
        </w:rPr>
        <w:t>.教育心理学概述</w:t>
      </w:r>
    </w:p>
    <w:p w14:paraId="341F736E">
      <w:pPr>
        <w:spacing w:line="360" w:lineRule="exact"/>
        <w:ind w:firstLine="560" w:firstLineChars="200"/>
        <w:rPr>
          <w:rFonts w:ascii="新宋体" w:hAnsi="新宋体" w:eastAsia="新宋体"/>
          <w:color w:val="000000"/>
          <w:sz w:val="28"/>
          <w:szCs w:val="28"/>
        </w:rPr>
      </w:pPr>
      <w:r>
        <w:rPr>
          <w:rFonts w:hint="eastAsia" w:ascii="新宋体" w:hAnsi="新宋体" w:eastAsia="新宋体"/>
          <w:color w:val="000000"/>
          <w:sz w:val="28"/>
          <w:szCs w:val="28"/>
        </w:rPr>
        <w:t>2</w:t>
      </w:r>
      <w:r>
        <w:rPr>
          <w:rFonts w:ascii="新宋体" w:hAnsi="新宋体" w:eastAsia="新宋体"/>
          <w:color w:val="000000"/>
          <w:sz w:val="28"/>
          <w:szCs w:val="28"/>
        </w:rPr>
        <w:t>.心理发展与教育</w:t>
      </w:r>
    </w:p>
    <w:p w14:paraId="7DA0D52C">
      <w:pPr>
        <w:spacing w:line="360" w:lineRule="exact"/>
        <w:ind w:firstLine="560" w:firstLineChars="200"/>
        <w:rPr>
          <w:rFonts w:hint="eastAsia" w:ascii="新宋体" w:hAnsi="新宋体" w:eastAsia="新宋体"/>
          <w:color w:val="000000"/>
          <w:sz w:val="28"/>
          <w:szCs w:val="28"/>
        </w:rPr>
      </w:pPr>
      <w:r>
        <w:rPr>
          <w:rFonts w:hint="eastAsia" w:ascii="新宋体" w:hAnsi="新宋体" w:eastAsia="新宋体"/>
          <w:color w:val="000000"/>
          <w:sz w:val="28"/>
          <w:szCs w:val="28"/>
        </w:rPr>
        <w:t>3</w:t>
      </w:r>
      <w:r>
        <w:rPr>
          <w:rFonts w:ascii="新宋体" w:hAnsi="新宋体" w:eastAsia="新宋体"/>
          <w:color w:val="000000"/>
          <w:sz w:val="28"/>
          <w:szCs w:val="28"/>
        </w:rPr>
        <w:t>.学习及其理论</w:t>
      </w:r>
    </w:p>
    <w:p w14:paraId="296E1420">
      <w:pPr>
        <w:spacing w:line="360" w:lineRule="exact"/>
        <w:ind w:firstLine="560" w:firstLineChars="200"/>
        <w:rPr>
          <w:rFonts w:ascii="新宋体" w:hAnsi="新宋体" w:eastAsia="新宋体"/>
          <w:color w:val="000000"/>
          <w:sz w:val="28"/>
          <w:szCs w:val="28"/>
        </w:rPr>
      </w:pPr>
      <w:r>
        <w:rPr>
          <w:rFonts w:hint="eastAsia" w:ascii="新宋体" w:hAnsi="新宋体" w:eastAsia="新宋体"/>
          <w:color w:val="000000"/>
          <w:sz w:val="28"/>
          <w:szCs w:val="28"/>
        </w:rPr>
        <w:t>4</w:t>
      </w:r>
      <w:r>
        <w:rPr>
          <w:rFonts w:ascii="新宋体" w:hAnsi="新宋体" w:eastAsia="新宋体"/>
          <w:color w:val="000000"/>
          <w:sz w:val="28"/>
          <w:szCs w:val="28"/>
        </w:rPr>
        <w:t>.学习动机</w:t>
      </w:r>
    </w:p>
    <w:p w14:paraId="6BACFC96">
      <w:pPr>
        <w:spacing w:line="360" w:lineRule="exact"/>
        <w:rPr>
          <w:rFonts w:hint="eastAsia" w:ascii="新宋体" w:hAnsi="新宋体" w:eastAsia="新宋体"/>
          <w:color w:val="000000"/>
          <w:sz w:val="28"/>
          <w:szCs w:val="28"/>
        </w:rPr>
      </w:pPr>
      <w:r>
        <w:rPr>
          <w:rFonts w:hint="eastAsia" w:ascii="新宋体" w:hAnsi="新宋体" w:eastAsia="新宋体"/>
          <w:color w:val="000000"/>
          <w:sz w:val="28"/>
          <w:szCs w:val="28"/>
        </w:rPr>
        <w:t>　　5</w:t>
      </w:r>
      <w:r>
        <w:rPr>
          <w:rFonts w:ascii="新宋体" w:hAnsi="新宋体" w:eastAsia="新宋体"/>
          <w:color w:val="000000"/>
          <w:sz w:val="28"/>
          <w:szCs w:val="28"/>
        </w:rPr>
        <w:t>.知识</w:t>
      </w:r>
      <w:r>
        <w:rPr>
          <w:rFonts w:hint="eastAsia" w:ascii="新宋体" w:hAnsi="新宋体" w:eastAsia="新宋体"/>
          <w:color w:val="000000"/>
          <w:sz w:val="28"/>
          <w:szCs w:val="28"/>
        </w:rPr>
        <w:t>的学习</w:t>
      </w:r>
    </w:p>
    <w:p w14:paraId="23E733D5">
      <w:pPr>
        <w:spacing w:line="360" w:lineRule="exact"/>
        <w:rPr>
          <w:rFonts w:ascii="新宋体" w:hAnsi="新宋体" w:eastAsia="新宋体"/>
          <w:color w:val="000000"/>
          <w:sz w:val="28"/>
          <w:szCs w:val="28"/>
        </w:rPr>
      </w:pPr>
      <w:r>
        <w:rPr>
          <w:rFonts w:hint="eastAsia" w:ascii="新宋体" w:hAnsi="新宋体" w:eastAsia="新宋体"/>
          <w:color w:val="000000"/>
          <w:sz w:val="28"/>
          <w:szCs w:val="28"/>
        </w:rPr>
        <w:t>　　6</w:t>
      </w:r>
      <w:r>
        <w:rPr>
          <w:rFonts w:ascii="新宋体" w:hAnsi="新宋体" w:eastAsia="新宋体"/>
          <w:color w:val="000000"/>
          <w:sz w:val="28"/>
          <w:szCs w:val="28"/>
        </w:rPr>
        <w:t>.技能的形成</w:t>
      </w:r>
    </w:p>
    <w:p w14:paraId="55922542">
      <w:pPr>
        <w:spacing w:line="360" w:lineRule="exact"/>
        <w:ind w:firstLine="570"/>
        <w:rPr>
          <w:rFonts w:hint="eastAsia" w:ascii="新宋体" w:hAnsi="新宋体" w:eastAsia="新宋体"/>
          <w:color w:val="000000"/>
          <w:sz w:val="28"/>
          <w:szCs w:val="28"/>
        </w:rPr>
      </w:pPr>
      <w:r>
        <w:rPr>
          <w:rFonts w:hint="eastAsia" w:ascii="新宋体" w:hAnsi="新宋体" w:eastAsia="新宋体"/>
          <w:color w:val="000000"/>
          <w:sz w:val="28"/>
          <w:szCs w:val="28"/>
        </w:rPr>
        <w:t>7</w:t>
      </w:r>
      <w:r>
        <w:rPr>
          <w:rFonts w:ascii="新宋体" w:hAnsi="新宋体" w:eastAsia="新宋体"/>
          <w:color w:val="000000"/>
          <w:sz w:val="28"/>
          <w:szCs w:val="28"/>
        </w:rPr>
        <w:t>.学习策略及其教学</w:t>
      </w:r>
    </w:p>
    <w:p w14:paraId="0274B02C">
      <w:pPr>
        <w:spacing w:line="360" w:lineRule="exact"/>
        <w:rPr>
          <w:rFonts w:ascii="新宋体" w:hAnsi="新宋体" w:eastAsia="新宋体"/>
          <w:color w:val="000000"/>
          <w:sz w:val="28"/>
          <w:szCs w:val="28"/>
        </w:rPr>
      </w:pPr>
      <w:r>
        <w:rPr>
          <w:rFonts w:hint="eastAsia" w:ascii="新宋体" w:hAnsi="新宋体" w:eastAsia="新宋体"/>
          <w:color w:val="000000"/>
          <w:sz w:val="28"/>
          <w:szCs w:val="28"/>
        </w:rPr>
        <w:t>　　8</w:t>
      </w:r>
      <w:r>
        <w:rPr>
          <w:rFonts w:ascii="新宋体" w:hAnsi="新宋体" w:eastAsia="新宋体"/>
          <w:color w:val="000000"/>
          <w:sz w:val="28"/>
          <w:szCs w:val="28"/>
        </w:rPr>
        <w:t>.问题解决能力与创造性的培养</w:t>
      </w:r>
    </w:p>
    <w:p w14:paraId="7328C257">
      <w:pPr>
        <w:spacing w:line="360" w:lineRule="exact"/>
        <w:ind w:firstLine="280" w:firstLineChars="100"/>
        <w:rPr>
          <w:rFonts w:hint="eastAsia" w:ascii="新宋体" w:hAnsi="新宋体" w:eastAsia="新宋体"/>
          <w:color w:val="000000"/>
          <w:sz w:val="28"/>
          <w:szCs w:val="28"/>
        </w:rPr>
      </w:pPr>
      <w:r>
        <w:rPr>
          <w:rFonts w:hint="eastAsia" w:ascii="新宋体" w:hAnsi="新宋体" w:eastAsia="新宋体"/>
          <w:color w:val="000000"/>
          <w:sz w:val="28"/>
          <w:szCs w:val="28"/>
        </w:rPr>
        <w:t>　9</w:t>
      </w:r>
      <w:r>
        <w:rPr>
          <w:rFonts w:ascii="新宋体" w:hAnsi="新宋体" w:eastAsia="新宋体"/>
          <w:color w:val="000000"/>
          <w:sz w:val="28"/>
          <w:szCs w:val="28"/>
        </w:rPr>
        <w:t>.社会规范学习与品德发展</w:t>
      </w:r>
    </w:p>
    <w:p w14:paraId="45A0BEF7">
      <w:pPr>
        <w:spacing w:line="360" w:lineRule="exact"/>
        <w:ind w:firstLine="570"/>
        <w:rPr>
          <w:rFonts w:ascii="新宋体" w:hAnsi="新宋体" w:eastAsia="新宋体"/>
          <w:sz w:val="28"/>
          <w:szCs w:val="28"/>
        </w:rPr>
      </w:pPr>
      <w:r>
        <w:rPr>
          <w:rFonts w:hint="eastAsia" w:ascii="新宋体" w:hAnsi="新宋体" w:eastAsia="新宋体"/>
          <w:color w:val="000000"/>
          <w:sz w:val="28"/>
          <w:szCs w:val="28"/>
        </w:rPr>
        <w:t>1</w:t>
      </w:r>
      <w:r>
        <w:rPr>
          <w:rFonts w:ascii="新宋体" w:hAnsi="新宋体" w:eastAsia="新宋体"/>
          <w:color w:val="000000"/>
          <w:sz w:val="28"/>
          <w:szCs w:val="28"/>
        </w:rPr>
        <w:t>0.</w:t>
      </w:r>
      <w:r>
        <w:rPr>
          <w:rFonts w:hint="eastAsia" w:ascii="新宋体" w:hAnsi="新宋体" w:eastAsia="新宋体"/>
          <w:sz w:val="28"/>
          <w:szCs w:val="28"/>
        </w:rPr>
        <w:t>心理健康及其教育</w:t>
      </w:r>
    </w:p>
    <w:p w14:paraId="54849E3C">
      <w:pPr>
        <w:spacing w:line="440" w:lineRule="exact"/>
        <w:ind w:firstLine="482" w:firstLineChars="200"/>
        <w:rPr>
          <w:rFonts w:ascii="宋体" w:hAnsi="宋体" w:eastAsia="楷体_GB2312"/>
          <w:b/>
          <w:sz w:val="24"/>
        </w:rPr>
      </w:pPr>
      <w:r>
        <w:rPr>
          <w:rFonts w:hint="eastAsia" w:ascii="宋体" w:hAnsi="宋体" w:eastAsia="楷体_GB2312"/>
          <w:b/>
          <w:sz w:val="24"/>
        </w:rPr>
        <w:t>加试要求</w:t>
      </w:r>
    </w:p>
    <w:p w14:paraId="37AD7B42">
      <w:pPr>
        <w:tabs>
          <w:tab w:val="left" w:pos="720"/>
        </w:tabs>
        <w:spacing w:line="360" w:lineRule="exact"/>
        <w:ind w:firstLine="570"/>
        <w:rPr>
          <w:rFonts w:ascii="新宋体" w:hAnsi="新宋体" w:eastAsia="新宋体"/>
          <w:color w:val="000000"/>
          <w:sz w:val="28"/>
          <w:szCs w:val="28"/>
        </w:rPr>
      </w:pPr>
      <w:r>
        <w:rPr>
          <w:rFonts w:hint="eastAsia" w:ascii="新宋体" w:hAnsi="新宋体" w:eastAsia="新宋体"/>
          <w:color w:val="000000"/>
          <w:sz w:val="28"/>
          <w:szCs w:val="28"/>
        </w:rPr>
        <w:t>1</w:t>
      </w:r>
      <w:r>
        <w:rPr>
          <w:rFonts w:ascii="新宋体" w:hAnsi="新宋体" w:eastAsia="新宋体"/>
          <w:color w:val="000000"/>
          <w:sz w:val="28"/>
          <w:szCs w:val="28"/>
        </w:rPr>
        <w:t>.理解教育心理学的基本概念和理论</w:t>
      </w:r>
      <w:r>
        <w:rPr>
          <w:rFonts w:hint="eastAsia" w:ascii="新宋体" w:hAnsi="新宋体" w:eastAsia="新宋体"/>
          <w:color w:val="000000"/>
          <w:sz w:val="28"/>
          <w:szCs w:val="28"/>
        </w:rPr>
        <w:t>，</w:t>
      </w:r>
      <w:r>
        <w:rPr>
          <w:rFonts w:ascii="新宋体" w:hAnsi="新宋体" w:eastAsia="新宋体"/>
          <w:color w:val="000000"/>
          <w:sz w:val="28"/>
          <w:szCs w:val="28"/>
        </w:rPr>
        <w:t>掌握教育心理学的核心概念和基本理论，包括学习、记忆、发展、动机等方面的知识。</w:t>
      </w:r>
    </w:p>
    <w:p w14:paraId="6BC1BD4A">
      <w:pPr>
        <w:tabs>
          <w:tab w:val="left" w:pos="720"/>
        </w:tabs>
        <w:spacing w:line="360" w:lineRule="exact"/>
        <w:ind w:firstLine="570"/>
        <w:rPr>
          <w:rFonts w:ascii="新宋体" w:hAnsi="新宋体" w:eastAsia="新宋体"/>
          <w:color w:val="000000"/>
          <w:sz w:val="28"/>
          <w:szCs w:val="28"/>
        </w:rPr>
      </w:pPr>
      <w:r>
        <w:rPr>
          <w:rFonts w:ascii="新宋体" w:hAnsi="新宋体" w:eastAsia="新宋体"/>
          <w:color w:val="000000"/>
          <w:sz w:val="28"/>
          <w:szCs w:val="28"/>
        </w:rPr>
        <w:t>2.</w:t>
      </w:r>
      <w:r>
        <w:rPr>
          <w:rFonts w:hint="eastAsia" w:ascii="新宋体" w:hAnsi="新宋体" w:eastAsia="新宋体"/>
          <w:color w:val="000000"/>
          <w:sz w:val="28"/>
          <w:szCs w:val="28"/>
        </w:rPr>
        <w:t>掌握</w:t>
      </w:r>
      <w:r>
        <w:rPr>
          <w:rFonts w:ascii="新宋体" w:hAnsi="新宋体" w:eastAsia="新宋体"/>
          <w:color w:val="000000"/>
          <w:sz w:val="28"/>
          <w:szCs w:val="28"/>
        </w:rPr>
        <w:t>学习过程和学习策略</w:t>
      </w:r>
      <w:r>
        <w:rPr>
          <w:rFonts w:hint="eastAsia" w:ascii="新宋体" w:hAnsi="新宋体" w:eastAsia="新宋体"/>
          <w:color w:val="000000"/>
          <w:sz w:val="28"/>
          <w:szCs w:val="28"/>
        </w:rPr>
        <w:t>，</w:t>
      </w:r>
      <w:r>
        <w:rPr>
          <w:rFonts w:ascii="新宋体" w:hAnsi="新宋体" w:eastAsia="新宋体"/>
          <w:color w:val="000000"/>
          <w:sz w:val="28"/>
          <w:szCs w:val="28"/>
        </w:rPr>
        <w:t>分析学习过程中的认知、情感和行为要素，以及运用有效的学习策略来提高学习效果。</w:t>
      </w:r>
    </w:p>
    <w:p w14:paraId="547DDD31">
      <w:pPr>
        <w:tabs>
          <w:tab w:val="left" w:pos="720"/>
        </w:tabs>
        <w:spacing w:line="360" w:lineRule="exact"/>
        <w:ind w:firstLine="570"/>
        <w:rPr>
          <w:rFonts w:ascii="新宋体" w:hAnsi="新宋体" w:eastAsia="新宋体"/>
          <w:color w:val="000000"/>
          <w:sz w:val="28"/>
          <w:szCs w:val="28"/>
        </w:rPr>
      </w:pPr>
      <w:r>
        <w:rPr>
          <w:rFonts w:hint="eastAsia" w:ascii="新宋体" w:hAnsi="新宋体" w:eastAsia="新宋体"/>
          <w:color w:val="000000"/>
          <w:sz w:val="28"/>
          <w:szCs w:val="28"/>
        </w:rPr>
        <w:t>3</w:t>
      </w:r>
      <w:r>
        <w:rPr>
          <w:rFonts w:ascii="新宋体" w:hAnsi="新宋体" w:eastAsia="新宋体"/>
          <w:color w:val="000000"/>
          <w:sz w:val="28"/>
          <w:szCs w:val="28"/>
        </w:rPr>
        <w:t>.了解儿童和青少年在身体、认知、情感和社会等方面的发展特点，以及这些特点对教育的影响。</w:t>
      </w:r>
    </w:p>
    <w:p w14:paraId="2EB26EF3">
      <w:pPr>
        <w:tabs>
          <w:tab w:val="left" w:pos="720"/>
        </w:tabs>
        <w:spacing w:line="360" w:lineRule="exact"/>
        <w:ind w:firstLine="570"/>
        <w:rPr>
          <w:rFonts w:ascii="新宋体" w:hAnsi="新宋体" w:eastAsia="新宋体"/>
          <w:color w:val="000000"/>
          <w:sz w:val="28"/>
          <w:szCs w:val="28"/>
        </w:rPr>
      </w:pPr>
      <w:r>
        <w:rPr>
          <w:rFonts w:ascii="新宋体" w:hAnsi="新宋体" w:eastAsia="新宋体"/>
          <w:color w:val="000000"/>
          <w:sz w:val="28"/>
          <w:szCs w:val="28"/>
        </w:rPr>
        <w:t>4.</w:t>
      </w:r>
      <w:r>
        <w:rPr>
          <w:rFonts w:hint="eastAsia" w:ascii="新宋体" w:hAnsi="新宋体" w:eastAsia="新宋体"/>
          <w:color w:val="000000"/>
          <w:sz w:val="28"/>
          <w:szCs w:val="28"/>
        </w:rPr>
        <w:t>掌握</w:t>
      </w:r>
      <w:r>
        <w:rPr>
          <w:rFonts w:ascii="新宋体" w:hAnsi="新宋体" w:eastAsia="新宋体"/>
          <w:color w:val="000000"/>
          <w:sz w:val="28"/>
          <w:szCs w:val="28"/>
        </w:rPr>
        <w:t>教学评价和测量的基本方法和工具，以及运用这些方法和工具来评估学生的学习成果和教学效果。</w:t>
      </w:r>
    </w:p>
    <w:p w14:paraId="603BE766">
      <w:pPr>
        <w:tabs>
          <w:tab w:val="left" w:pos="720"/>
        </w:tabs>
        <w:spacing w:line="360" w:lineRule="exact"/>
        <w:ind w:firstLine="570"/>
        <w:rPr>
          <w:rFonts w:ascii="新宋体" w:hAnsi="新宋体" w:eastAsia="新宋体"/>
          <w:color w:val="000000"/>
          <w:sz w:val="28"/>
          <w:szCs w:val="28"/>
        </w:rPr>
      </w:pPr>
      <w:r>
        <w:rPr>
          <w:rFonts w:hint="eastAsia" w:ascii="新宋体" w:hAnsi="新宋体" w:eastAsia="新宋体"/>
          <w:color w:val="000000"/>
          <w:sz w:val="28"/>
          <w:szCs w:val="28"/>
        </w:rPr>
        <w:t>5</w:t>
      </w:r>
      <w:r>
        <w:rPr>
          <w:rFonts w:ascii="新宋体" w:hAnsi="新宋体" w:eastAsia="新宋体"/>
          <w:color w:val="000000"/>
          <w:sz w:val="28"/>
          <w:szCs w:val="28"/>
        </w:rPr>
        <w:t>.运用教育心理学知识解决实际问题</w:t>
      </w:r>
      <w:r>
        <w:rPr>
          <w:rFonts w:hint="eastAsia" w:ascii="新宋体" w:hAnsi="新宋体" w:eastAsia="新宋体"/>
          <w:color w:val="000000"/>
          <w:sz w:val="28"/>
          <w:szCs w:val="28"/>
        </w:rPr>
        <w:t>，</w:t>
      </w:r>
      <w:r>
        <w:rPr>
          <w:rFonts w:ascii="新宋体" w:hAnsi="新宋体" w:eastAsia="新宋体"/>
          <w:color w:val="000000"/>
          <w:sz w:val="28"/>
          <w:szCs w:val="28"/>
        </w:rPr>
        <w:t>运用所学的教育心理学知识，分析和解决实际教育问题，提出适用的教育干预措施。</w:t>
      </w:r>
    </w:p>
    <w:p w14:paraId="32E9DB37">
      <w:pPr>
        <w:tabs>
          <w:tab w:val="left" w:pos="720"/>
        </w:tabs>
        <w:spacing w:line="360" w:lineRule="exact"/>
        <w:ind w:firstLine="570"/>
        <w:rPr>
          <w:rFonts w:ascii="新宋体" w:hAnsi="新宋体" w:eastAsia="新宋体"/>
          <w:color w:val="000000"/>
          <w:sz w:val="28"/>
          <w:szCs w:val="28"/>
        </w:rPr>
      </w:pPr>
      <w:r>
        <w:rPr>
          <w:rFonts w:ascii="新宋体" w:hAnsi="新宋体" w:eastAsia="新宋体"/>
          <w:color w:val="000000"/>
          <w:sz w:val="28"/>
          <w:szCs w:val="28"/>
        </w:rPr>
        <w:t>6.培养教育专业素养和职业道德，包括对学生的关爱和尊重、教师职业操守等方面的培养。</w:t>
      </w:r>
    </w:p>
    <w:p w14:paraId="3519DFE3">
      <w:pPr>
        <w:widowControl/>
        <w:shd w:val="clear" w:color="auto" w:fill="FFFFFF"/>
        <w:tabs>
          <w:tab w:val="left" w:pos="900"/>
        </w:tabs>
        <w:spacing w:line="360" w:lineRule="exact"/>
        <w:jc w:val="left"/>
        <w:rPr>
          <w:rFonts w:hint="eastAsia" w:ascii="新宋体" w:hAnsi="新宋体" w:eastAsia="新宋体"/>
          <w:color w:val="000000"/>
          <w:sz w:val="28"/>
          <w:szCs w:val="28"/>
        </w:rPr>
      </w:pPr>
      <w:r>
        <w:rPr>
          <w:rFonts w:hint="eastAsia" w:ascii="新宋体" w:hAnsi="新宋体" w:eastAsia="新宋体"/>
          <w:sz w:val="28"/>
          <w:szCs w:val="28"/>
        </w:rPr>
        <w:t>　　</w:t>
      </w:r>
      <w:r>
        <w:rPr>
          <w:rFonts w:hint="eastAsia" w:ascii="新宋体" w:hAnsi="新宋体" w:eastAsia="新宋体"/>
          <w:color w:val="000000"/>
          <w:sz w:val="28"/>
          <w:szCs w:val="28"/>
        </w:rPr>
        <w:t>主要参考书：</w:t>
      </w:r>
    </w:p>
    <w:p w14:paraId="6E5B5D7E">
      <w:pPr>
        <w:widowControl/>
        <w:shd w:val="clear" w:color="auto" w:fill="FFFFFF"/>
        <w:tabs>
          <w:tab w:val="left" w:pos="900"/>
        </w:tabs>
        <w:spacing w:line="360" w:lineRule="exact"/>
        <w:jc w:val="left"/>
        <w:rPr>
          <w:rFonts w:hint="eastAsia" w:ascii="新宋体" w:hAnsi="新宋体" w:eastAsia="新宋体"/>
          <w:color w:val="000000"/>
          <w:sz w:val="28"/>
          <w:szCs w:val="28"/>
        </w:rPr>
      </w:pPr>
      <w:r>
        <w:rPr>
          <w:rFonts w:hint="eastAsia" w:ascii="新宋体" w:hAnsi="新宋体" w:eastAsia="新宋体"/>
          <w:color w:val="000000"/>
          <w:sz w:val="28"/>
          <w:szCs w:val="28"/>
        </w:rPr>
        <w:t>１、张大均主编：《教育心理学》，人民教育出版社2005年。</w:t>
      </w:r>
    </w:p>
    <w:p w14:paraId="3FD067EA">
      <w:pPr>
        <w:widowControl/>
        <w:shd w:val="clear" w:color="auto" w:fill="FFFFFF"/>
        <w:tabs>
          <w:tab w:val="left" w:pos="900"/>
        </w:tabs>
        <w:spacing w:line="360" w:lineRule="exact"/>
        <w:jc w:val="left"/>
        <w:rPr>
          <w:rFonts w:hint="eastAsia" w:ascii="新宋体" w:hAnsi="新宋体" w:eastAsia="新宋体"/>
          <w:color w:val="000000"/>
          <w:sz w:val="28"/>
          <w:szCs w:val="28"/>
        </w:rPr>
      </w:pPr>
      <w:r>
        <w:rPr>
          <w:rFonts w:hint="eastAsia" w:ascii="新宋体" w:hAnsi="新宋体" w:eastAsia="新宋体"/>
          <w:color w:val="000000"/>
          <w:sz w:val="28"/>
          <w:szCs w:val="28"/>
        </w:rPr>
        <w:t>２、陈琦、刘儒德主编：《教育心理学》，高等教育出版社2005年。</w:t>
      </w:r>
    </w:p>
    <w:sectPr>
      <w:footerReference r:id="rId3" w:type="default"/>
      <w:footerReference r:id="rId4" w:type="even"/>
      <w:footnotePr>
        <w:numFmt w:val="decimalEnclosedCircleChinese"/>
        <w:numRestart w:val="eachPage"/>
      </w:footnotePr>
      <w:pgSz w:w="11906" w:h="16838"/>
      <w:pgMar w:top="2211" w:right="1418" w:bottom="1247" w:left="1871"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287" w:usb1="080F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7925">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lang/>
      </w:rPr>
      <w:t>19</w:t>
    </w:r>
    <w:r>
      <w:fldChar w:fldCharType="end"/>
    </w:r>
  </w:p>
  <w:p w14:paraId="493F1892">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459B">
    <w:pPr>
      <w:pStyle w:val="9"/>
      <w:framePr w:wrap="around" w:vAnchor="text" w:hAnchor="margin" w:xAlign="center" w:y="1"/>
      <w:rPr>
        <w:rStyle w:val="17"/>
      </w:rPr>
    </w:pPr>
    <w:r>
      <w:fldChar w:fldCharType="begin"/>
    </w:r>
    <w:r>
      <w:rPr>
        <w:rStyle w:val="17"/>
      </w:rPr>
      <w:instrText xml:space="preserve">PAGE  </w:instrText>
    </w:r>
    <w:r>
      <w:fldChar w:fldCharType="end"/>
    </w:r>
  </w:p>
  <w:p w14:paraId="02D3B950">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2YwMTU3ZmIwZGFkNGM3MDg1ZmQ4OTFjNTA5ZDUifQ=="/>
  </w:docVars>
  <w:rsids>
    <w:rsidRoot w:val="00182497"/>
    <w:rsid w:val="000419AE"/>
    <w:rsid w:val="00060ED7"/>
    <w:rsid w:val="000C7623"/>
    <w:rsid w:val="000D1033"/>
    <w:rsid w:val="000E7D28"/>
    <w:rsid w:val="000F5B8B"/>
    <w:rsid w:val="00182497"/>
    <w:rsid w:val="00191923"/>
    <w:rsid w:val="001951C8"/>
    <w:rsid w:val="00227900"/>
    <w:rsid w:val="002A689E"/>
    <w:rsid w:val="00367687"/>
    <w:rsid w:val="003D6D4E"/>
    <w:rsid w:val="00443AC1"/>
    <w:rsid w:val="004B6F4E"/>
    <w:rsid w:val="004E57A4"/>
    <w:rsid w:val="005017B2"/>
    <w:rsid w:val="0051516A"/>
    <w:rsid w:val="0064213B"/>
    <w:rsid w:val="00766699"/>
    <w:rsid w:val="007B196F"/>
    <w:rsid w:val="0092355F"/>
    <w:rsid w:val="00935329"/>
    <w:rsid w:val="009435A5"/>
    <w:rsid w:val="009B1D1E"/>
    <w:rsid w:val="00A04F57"/>
    <w:rsid w:val="00A53788"/>
    <w:rsid w:val="00A70B1C"/>
    <w:rsid w:val="00A81A0D"/>
    <w:rsid w:val="00A81DE0"/>
    <w:rsid w:val="00B05B9E"/>
    <w:rsid w:val="00B76233"/>
    <w:rsid w:val="00B86476"/>
    <w:rsid w:val="00C9521B"/>
    <w:rsid w:val="00CA55F7"/>
    <w:rsid w:val="00D27D24"/>
    <w:rsid w:val="00DC7196"/>
    <w:rsid w:val="00E03948"/>
    <w:rsid w:val="00ED62ED"/>
    <w:rsid w:val="00EF3A74"/>
    <w:rsid w:val="00F31C3F"/>
    <w:rsid w:val="00FA6839"/>
    <w:rsid w:val="00FC4C07"/>
    <w:rsid w:val="00FD2246"/>
    <w:rsid w:val="00FE4C52"/>
    <w:rsid w:val="00FF47E4"/>
    <w:rsid w:val="1E27007F"/>
    <w:rsid w:val="267A34BE"/>
    <w:rsid w:val="42695F07"/>
    <w:rsid w:val="5F9D2E96"/>
    <w:rsid w:val="7A7118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4">
    <w:name w:val="Body Text"/>
    <w:basedOn w:val="1"/>
    <w:uiPriority w:val="0"/>
    <w:rPr>
      <w:rFonts w:ascii="宋体"/>
      <w:sz w:val="24"/>
      <w:szCs w:val="22"/>
    </w:rPr>
  </w:style>
  <w:style w:type="paragraph" w:styleId="5">
    <w:name w:val="Body Text Indent"/>
    <w:basedOn w:val="1"/>
    <w:uiPriority w:val="0"/>
    <w:pPr>
      <w:ind w:firstLine="420" w:firstLineChars="200"/>
    </w:pPr>
  </w:style>
  <w:style w:type="paragraph" w:styleId="6">
    <w:name w:val="Block Text"/>
    <w:basedOn w:val="1"/>
    <w:uiPriority w:val="0"/>
    <w:pPr>
      <w:spacing w:line="380" w:lineRule="exact"/>
      <w:ind w:left="420" w:leftChars="200" w:right="420" w:rightChars="200" w:firstLine="482"/>
    </w:pPr>
    <w:rPr>
      <w:rFonts w:ascii="楷体_GB2312" w:hAnsi="华文楷体" w:eastAsia="楷体_GB2312"/>
      <w:sz w:val="18"/>
      <w:szCs w:val="18"/>
    </w:rPr>
  </w:style>
  <w:style w:type="paragraph" w:styleId="7">
    <w:name w:val="Plain Text"/>
    <w:basedOn w:val="1"/>
    <w:uiPriority w:val="0"/>
    <w:rPr>
      <w:rFonts w:ascii="宋体" w:hAnsi="Courier New" w:cs="Courier New"/>
      <w:szCs w:val="21"/>
    </w:rPr>
  </w:style>
  <w:style w:type="paragraph" w:styleId="8">
    <w:name w:val="Body Text Indent 2"/>
    <w:basedOn w:val="1"/>
    <w:uiPriority w:val="0"/>
    <w:pPr>
      <w:ind w:firstLine="435"/>
    </w:pPr>
    <w:rPr>
      <w:sz w:val="24"/>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spacing w:line="380" w:lineRule="exact"/>
      <w:ind w:right="-21" w:rightChars="-10" w:firstLine="360" w:firstLineChars="200"/>
    </w:pPr>
    <w:rPr>
      <w:rFonts w:ascii="楷体_GB2312" w:hAnsi="华文楷体" w:eastAsia="楷体_GB2312"/>
      <w:sz w:val="18"/>
      <w:szCs w:val="18"/>
    </w:rPr>
  </w:style>
  <w:style w:type="paragraph" w:styleId="12">
    <w:name w:val="Body Text 2"/>
    <w:basedOn w:val="1"/>
    <w:uiPriority w:val="0"/>
    <w:pPr>
      <w:spacing w:line="380" w:lineRule="exact"/>
      <w:ind w:right="-21" w:rightChars="-10"/>
    </w:pPr>
    <w:rPr>
      <w:rFonts w:ascii="楷体_GB2312" w:hAnsi="华文楷体" w:eastAsia="楷体_GB2312"/>
      <w:sz w:val="18"/>
      <w:szCs w:val="18"/>
    </w:rPr>
  </w:style>
  <w:style w:type="paragraph" w:styleId="13">
    <w:name w:val="Normal (Web)"/>
    <w:basedOn w:val="1"/>
    <w:uiPriority w:val="0"/>
    <w:pPr>
      <w:widowControl/>
      <w:spacing w:before="100" w:beforeAutospacing="1" w:after="100" w:afterAutospacing="1"/>
      <w:jc w:val="left"/>
    </w:pPr>
    <w:rPr>
      <w:rFonts w:ascii="宋体" w:hAnsi="宋体"/>
      <w:kern w:val="0"/>
      <w:sz w:val="24"/>
    </w:rPr>
  </w:style>
  <w:style w:type="character" w:styleId="16">
    <w:name w:val="Strong"/>
    <w:qFormat/>
    <w:uiPriority w:val="0"/>
    <w:rPr>
      <w:b/>
      <w:bCs/>
    </w:rPr>
  </w:style>
  <w:style w:type="character" w:styleId="17">
    <w:name w:val="page number"/>
    <w:uiPriority w:val="0"/>
  </w:style>
  <w:style w:type="character" w:styleId="18">
    <w:name w:val="Hyperlink"/>
    <w:uiPriority w:val="0"/>
    <w:rPr>
      <w:color w:val="0000FF"/>
      <w:u w:val="single"/>
    </w:rPr>
  </w:style>
  <w:style w:type="character" w:customStyle="1" w:styleId="19">
    <w:name w:val="页眉 Char"/>
    <w:link w:val="10"/>
    <w:uiPriority w:val="0"/>
    <w:rPr>
      <w:rFonts w:eastAsia="宋体"/>
      <w:kern w:val="2"/>
      <w:sz w:val="18"/>
      <w:szCs w:val="18"/>
      <w:lang w:val="en-US" w:eastAsia="zh-CN" w:bidi="ar-SA"/>
    </w:rPr>
  </w:style>
  <w:style w:type="character" w:customStyle="1" w:styleId="20">
    <w:name w:val="oblog_text"/>
    <w:uiPriority w:val="0"/>
  </w:style>
  <w:style w:type="character" w:customStyle="1" w:styleId="21">
    <w:name w:val="ll1"/>
    <w:uiPriority w:val="0"/>
  </w:style>
  <w:style w:type="character" w:customStyle="1" w:styleId="22">
    <w:name w:val="content1"/>
    <w:uiPriority w:val="0"/>
  </w:style>
  <w:style w:type="paragraph" w:customStyle="1" w:styleId="23">
    <w:name w:val="普通 (Web)"/>
    <w:basedOn w:val="1"/>
    <w:uiPriority w:val="0"/>
    <w:pPr>
      <w:widowControl/>
      <w:spacing w:before="102" w:after="102" w:line="351" w:lineRule="atLeast"/>
      <w:ind w:firstLine="419"/>
      <w:jc w:val="left"/>
      <w:textAlignment w:val="baseline"/>
    </w:pPr>
    <w:rPr>
      <w:rFonts w:ascii="宋体"/>
      <w:color w:val="000000"/>
      <w:kern w:val="0"/>
      <w:sz w:val="24"/>
      <w:szCs w:val="20"/>
      <w:u w:val="none" w:color="000000"/>
    </w:rPr>
  </w:style>
  <w:style w:type="paragraph" w:customStyle="1" w:styleId="24">
    <w:name w:val="样式5"/>
    <w:basedOn w:val="1"/>
    <w:uiPriority w:val="0"/>
    <w:pPr>
      <w:spacing w:line="360" w:lineRule="auto"/>
      <w:ind w:firstLine="482"/>
    </w:pPr>
    <w:rPr>
      <w:rFonts w:ascii="Arial" w:hAnsi="Arial" w:eastAsia="楷体_GB2312"/>
      <w:sz w:val="24"/>
    </w:rPr>
  </w:style>
  <w:style w:type="paragraph" w:styleId="2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392</Words>
  <Characters>2240</Characters>
  <Lines>18</Lines>
  <Paragraphs>5</Paragraphs>
  <TotalTime>0</TotalTime>
  <ScaleCrop>false</ScaleCrop>
  <LinksUpToDate>false</LinksUpToDate>
  <CharactersWithSpaces>2627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2023-09-11T00:25:00Z</dcterms:created>
  <dc:creator>报名</dc:creator>
  <cp:lastModifiedBy>vertesyuan</cp:lastModifiedBy>
  <dcterms:modified xsi:type="dcterms:W3CDTF">2024-10-10T09:02:44Z</dcterms:modified>
  <dc:title>全日制攻读教育硕士专业学位入学考试大纲</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F32A4D728545486A9FE5E592CBBCB961_13</vt:lpwstr>
  </property>
</Properties>
</file>