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24022">
      <w:pPr>
        <w:spacing w:line="240" w:lineRule="atLeast"/>
        <w:jc w:val="center"/>
        <w:rPr>
          <w:rFonts w:hint="eastAsia"/>
          <w:b/>
          <w:bCs/>
          <w:sz w:val="44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drawing>
          <wp:inline distT="0" distB="0" distL="114300" distR="114300">
            <wp:extent cx="797560" cy="664845"/>
            <wp:effectExtent l="0" t="0" r="2540" b="190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44"/>
        </w:rPr>
        <w:t>浙 江 理 工 大 学</w:t>
      </w:r>
    </w:p>
    <w:p w14:paraId="6400C305">
      <w:pPr>
        <w:spacing w:line="500" w:lineRule="exac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20</w:t>
      </w:r>
      <w:r>
        <w:rPr>
          <w:rFonts w:hint="eastAsia"/>
          <w:b/>
          <w:bCs/>
          <w:sz w:val="28"/>
          <w:lang w:val="en-US" w:eastAsia="zh-CN"/>
        </w:rPr>
        <w:t>2</w:t>
      </w:r>
      <w:r>
        <w:rPr>
          <w:rFonts w:hint="eastAsia"/>
          <w:b/>
          <w:bCs/>
          <w:sz w:val="28"/>
          <w:lang w:val="en-US" w:eastAsia="zh-CN"/>
        </w:rPr>
        <w:t>5</w:t>
      </w:r>
      <w:r>
        <w:rPr>
          <w:rFonts w:hint="eastAsia"/>
          <w:b/>
          <w:bCs/>
          <w:sz w:val="28"/>
        </w:rPr>
        <w:t>年硕士学位研究生招生考试业务课考试大纲</w:t>
      </w:r>
    </w:p>
    <w:p w14:paraId="682FE59C">
      <w:pPr>
        <w:spacing w:line="500" w:lineRule="exact"/>
        <w:jc w:val="left"/>
        <w:rPr>
          <w:rFonts w:hint="eastAsia"/>
          <w:b/>
          <w:bCs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           考试科目：管理学                代码：</w:t>
      </w:r>
      <w:r>
        <w:rPr>
          <w:rFonts w:hint="eastAsia"/>
          <w:b/>
          <w:bCs/>
          <w:sz w:val="28"/>
          <w:u w:val="single"/>
          <w:lang w:val="en-US" w:eastAsia="zh-CN"/>
        </w:rPr>
        <w:t>8</w:t>
      </w:r>
      <w:r>
        <w:rPr>
          <w:rFonts w:hint="eastAsia"/>
          <w:b/>
          <w:bCs/>
          <w:sz w:val="28"/>
          <w:u w:val="single"/>
        </w:rPr>
        <w:t xml:space="preserve">37                 </w:t>
      </w:r>
    </w:p>
    <w:p w14:paraId="643DF5BD">
      <w:pPr>
        <w:spacing w:line="260" w:lineRule="exact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总纲</w:t>
      </w:r>
    </w:p>
    <w:p w14:paraId="3E5F8D98">
      <w:pPr>
        <w:spacing w:line="280" w:lineRule="exact"/>
        <w:ind w:firstLine="43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《管理学》是企业管理和管理科学与工程专业入学考试一门专业课，要求考生对管理学基本理论、基本知识有一个全面的理解，能融会贯通，并运用管理学的理论分析有关当前企业管理中出现的问题，并提出相应的对策，能运用管理理论进行案例分析和企业诊断。</w:t>
      </w:r>
    </w:p>
    <w:p w14:paraId="0C406A28">
      <w:pPr>
        <w:spacing w:line="280" w:lineRule="exact"/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本次考试的指定参考书：</w:t>
      </w:r>
      <w:r>
        <w:rPr>
          <w:rFonts w:ascii="Arial" w:hAnsi="Arial" w:cs="Arial"/>
          <w:color w:val="000000"/>
          <w:kern w:val="0"/>
          <w:szCs w:val="21"/>
        </w:rPr>
        <w:t>《管理学》(第</w:t>
      </w:r>
      <w:r>
        <w:rPr>
          <w:rFonts w:hint="eastAsia" w:ascii="Arial" w:hAnsi="Arial" w:cs="Arial"/>
          <w:color w:val="000000"/>
          <w:kern w:val="0"/>
          <w:szCs w:val="21"/>
        </w:rPr>
        <w:t>11</w:t>
      </w:r>
      <w:r>
        <w:rPr>
          <w:rFonts w:ascii="Arial" w:hAnsi="Arial" w:cs="Arial"/>
          <w:color w:val="000000"/>
          <w:kern w:val="0"/>
          <w:szCs w:val="21"/>
        </w:rPr>
        <w:t>版)，斯蒂芬•P•罗宾斯，玛丽•库尔特著，中国人民大学出版社，20</w:t>
      </w:r>
      <w:r>
        <w:rPr>
          <w:rFonts w:hint="eastAsia" w:ascii="Arial" w:hAnsi="Arial" w:cs="Arial"/>
          <w:color w:val="000000"/>
          <w:kern w:val="0"/>
          <w:szCs w:val="21"/>
        </w:rPr>
        <w:t>12</w:t>
      </w:r>
      <w:r>
        <w:rPr>
          <w:rFonts w:ascii="Arial" w:hAnsi="Arial" w:cs="Arial"/>
          <w:color w:val="000000"/>
          <w:kern w:val="0"/>
          <w:szCs w:val="21"/>
        </w:rPr>
        <w:t>.</w:t>
      </w:r>
      <w:r>
        <w:rPr>
          <w:rFonts w:hint="eastAsia" w:ascii="Arial" w:hAnsi="Arial" w:cs="Arial"/>
          <w:color w:val="000000"/>
          <w:kern w:val="0"/>
          <w:szCs w:val="21"/>
        </w:rPr>
        <w:t>06</w:t>
      </w:r>
    </w:p>
    <w:p w14:paraId="2D389FCA">
      <w:pPr>
        <w:spacing w:line="260" w:lineRule="exact"/>
        <w:ind w:firstLine="43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</w:t>
      </w:r>
      <w:r>
        <w:rPr>
          <w:rFonts w:hint="eastAsia" w:ascii="宋体" w:hAnsi="宋体"/>
          <w:b/>
          <w:bCs/>
          <w:szCs w:val="21"/>
        </w:rPr>
        <w:t>具体考试要求如下</w:t>
      </w:r>
      <w:r>
        <w:rPr>
          <w:rFonts w:hint="eastAsia" w:ascii="宋体" w:hAnsi="宋体"/>
          <w:szCs w:val="21"/>
        </w:rPr>
        <w:t>：</w:t>
      </w:r>
    </w:p>
    <w:p w14:paraId="5691C5F8">
      <w:pPr>
        <w:numPr>
          <w:ilvl w:val="0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管理和组织</w:t>
      </w:r>
    </w:p>
    <w:p w14:paraId="078AA647">
      <w:pPr>
        <w:numPr>
          <w:ilvl w:val="1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知识点</w:t>
      </w:r>
    </w:p>
    <w:p w14:paraId="7EABABB7">
      <w:pPr>
        <w:spacing w:line="260" w:lineRule="exact"/>
        <w:ind w:left="7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（1）管理的概念和管理职能</w:t>
      </w:r>
    </w:p>
    <w:p w14:paraId="166C865B">
      <w:pPr>
        <w:spacing w:line="260" w:lineRule="exact"/>
        <w:ind w:firstLine="735" w:firstLineChars="3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（2）管理者与非管理者的区别</w:t>
      </w:r>
    </w:p>
    <w:p w14:paraId="7C6E368C">
      <w:pPr>
        <w:tabs>
          <w:tab w:val="left" w:pos="720"/>
        </w:tabs>
        <w:spacing w:line="260" w:lineRule="exact"/>
        <w:ind w:firstLine="735" w:firstLineChars="3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（3）管理者的角色</w:t>
      </w:r>
    </w:p>
    <w:p w14:paraId="4BF496B6">
      <w:pPr>
        <w:tabs>
          <w:tab w:val="left" w:pos="720"/>
        </w:tabs>
        <w:spacing w:line="260" w:lineRule="exact"/>
        <w:ind w:firstLine="735" w:firstLineChars="3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（4）管理者的基本技能</w:t>
      </w:r>
    </w:p>
    <w:p w14:paraId="1833B643">
      <w:pPr>
        <w:spacing w:line="260" w:lineRule="exact"/>
        <w:ind w:left="144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</w:p>
    <w:p w14:paraId="03B88857">
      <w:pPr>
        <w:numPr>
          <w:ilvl w:val="1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考核点</w:t>
      </w:r>
    </w:p>
    <w:p w14:paraId="0E4F11EB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掌握管理的概念和管理的四大基本职能及其基本含义</w:t>
      </w:r>
    </w:p>
    <w:p w14:paraId="0FDC36BD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理解管理者和非管理者的区别</w:t>
      </w:r>
    </w:p>
    <w:p w14:paraId="19CD272F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了解管理者角色的多样性</w:t>
      </w:r>
    </w:p>
    <w:p w14:paraId="1109F9E2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掌握管理者的应该具备的基本技能</w:t>
      </w:r>
    </w:p>
    <w:p w14:paraId="2EC271B4">
      <w:pPr>
        <w:numPr>
          <w:ilvl w:val="0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管理思想的演变</w:t>
      </w:r>
    </w:p>
    <w:p w14:paraId="5E50AD8D">
      <w:pPr>
        <w:numPr>
          <w:ilvl w:val="1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知识点</w:t>
      </w:r>
    </w:p>
    <w:p w14:paraId="2627052C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管理学的启蒙和传统管理的特点</w:t>
      </w:r>
    </w:p>
    <w:p w14:paraId="7D968E6C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科学管理理论</w:t>
      </w:r>
    </w:p>
    <w:p w14:paraId="30F97C3B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行为管理思想</w:t>
      </w:r>
    </w:p>
    <w:p w14:paraId="5CC14795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一般管理理论</w:t>
      </w:r>
    </w:p>
    <w:p w14:paraId="4E8526D4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管理的系统方法和定量方法</w:t>
      </w:r>
    </w:p>
    <w:p w14:paraId="291AC47D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权变管理思想</w:t>
      </w:r>
    </w:p>
    <w:p w14:paraId="1F40AB61">
      <w:pPr>
        <w:numPr>
          <w:ilvl w:val="1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考核点</w:t>
      </w:r>
    </w:p>
    <w:p w14:paraId="5D06A089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掌握科学管理产生的背景及其代表人物的主要观点</w:t>
      </w:r>
    </w:p>
    <w:p w14:paraId="7C54B352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掌握行为管理思想的产生及其主要观点</w:t>
      </w:r>
    </w:p>
    <w:p w14:paraId="0FC2A418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理解一般管理理论的主要观点</w:t>
      </w:r>
    </w:p>
    <w:p w14:paraId="4E15BBB3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了解管理的系统方法和定量方法</w:t>
      </w:r>
    </w:p>
    <w:p w14:paraId="57C740C6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理解权变管理思想</w:t>
      </w:r>
    </w:p>
    <w:p w14:paraId="5375FB5D">
      <w:pPr>
        <w:numPr>
          <w:ilvl w:val="0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组织文化与环境</w:t>
      </w:r>
    </w:p>
    <w:p w14:paraId="0E1E82A7">
      <w:pPr>
        <w:numPr>
          <w:ilvl w:val="1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知识点</w:t>
      </w:r>
    </w:p>
    <w:p w14:paraId="25ED970E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组织文化的含义</w:t>
      </w:r>
    </w:p>
    <w:p w14:paraId="5256715F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强文化与弱文化</w:t>
      </w:r>
    </w:p>
    <w:p w14:paraId="3A11E780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组织如何保持文化</w:t>
      </w:r>
    </w:p>
    <w:p w14:paraId="6F7E0F76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组织文化的最新发展</w:t>
      </w:r>
    </w:p>
    <w:p w14:paraId="0C850174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组织环境</w:t>
      </w:r>
    </w:p>
    <w:p w14:paraId="77810BE8">
      <w:pPr>
        <w:numPr>
          <w:ilvl w:val="1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考核点</w:t>
      </w:r>
    </w:p>
    <w:p w14:paraId="7A616112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理解组织文化的含义</w:t>
      </w:r>
    </w:p>
    <w:p w14:paraId="2B908FC1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掌握强文化与弱文化的区别及对组织的不同影响</w:t>
      </w:r>
    </w:p>
    <w:p w14:paraId="0B2A7C30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了解组织文化的最新发展</w:t>
      </w:r>
    </w:p>
    <w:p w14:paraId="7BF79BFC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理解影响组织的内外部环境</w:t>
      </w:r>
    </w:p>
    <w:p w14:paraId="756F9965">
      <w:pPr>
        <w:numPr>
          <w:ilvl w:val="0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社会责任和管理伦理</w:t>
      </w:r>
    </w:p>
    <w:p w14:paraId="7FE8EA9F">
      <w:pPr>
        <w:numPr>
          <w:ilvl w:val="1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知识点</w:t>
      </w:r>
    </w:p>
    <w:p w14:paraId="35834806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企业的古典社会责任观和现代社会责任观</w:t>
      </w:r>
    </w:p>
    <w:p w14:paraId="15A0F0DC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企业社会责任与企业绩效的关系</w:t>
      </w:r>
    </w:p>
    <w:p w14:paraId="0393628F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绿色管理</w:t>
      </w:r>
    </w:p>
    <w:p w14:paraId="1ECB7BF1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价值管理</w:t>
      </w:r>
    </w:p>
    <w:p w14:paraId="1220C7CD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管理伦理</w:t>
      </w:r>
    </w:p>
    <w:p w14:paraId="6171C8F1">
      <w:pPr>
        <w:numPr>
          <w:ilvl w:val="1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考核点</w:t>
      </w:r>
    </w:p>
    <w:p w14:paraId="6F82CAFE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基本掌握两种责任观和它们之间的区别</w:t>
      </w:r>
    </w:p>
    <w:p w14:paraId="42219312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理解绿色管理的含义</w:t>
      </w:r>
    </w:p>
    <w:p w14:paraId="77EA0B64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理解价值管理的含义及共享价值的目的</w:t>
      </w:r>
    </w:p>
    <w:p w14:paraId="12A56BDD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理解管理伦理的含义及其影响因素                </w:t>
      </w:r>
    </w:p>
    <w:p w14:paraId="4E8AB347">
      <w:pPr>
        <w:numPr>
          <w:ilvl w:val="0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科学决策</w:t>
      </w:r>
    </w:p>
    <w:p w14:paraId="7FEB8E2A">
      <w:pPr>
        <w:numPr>
          <w:ilvl w:val="1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知识点</w:t>
      </w:r>
    </w:p>
    <w:p w14:paraId="1C215526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决策的内涵和决策的基本过程</w:t>
      </w:r>
    </w:p>
    <w:p w14:paraId="27626B0D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影响决策的主要因素</w:t>
      </w:r>
    </w:p>
    <w:p w14:paraId="453CF7DF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决策类型和决策方法</w:t>
      </w:r>
    </w:p>
    <w:p w14:paraId="70A603A2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决策条件</w:t>
      </w:r>
    </w:p>
    <w:p w14:paraId="715B26AF">
      <w:pPr>
        <w:numPr>
          <w:ilvl w:val="1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考核点</w:t>
      </w:r>
    </w:p>
    <w:p w14:paraId="639A36FC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全面掌握决策的内涵和正式决策的过程</w:t>
      </w:r>
    </w:p>
    <w:p w14:paraId="606C1767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掌握影响决策的因素及其影响机制</w:t>
      </w:r>
    </w:p>
    <w:p w14:paraId="16B87AC1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理解决策理性的含义</w:t>
      </w:r>
    </w:p>
    <w:p w14:paraId="63F39F0D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理解问题类型与决策类型的匹配</w:t>
      </w:r>
    </w:p>
    <w:p w14:paraId="03979F3B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掌握不同决策条件下决策的特点和方法</w:t>
      </w:r>
    </w:p>
    <w:p w14:paraId="00FF8829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理解决策风格在决策中的作用</w:t>
      </w:r>
    </w:p>
    <w:p w14:paraId="597B7A6F">
      <w:pPr>
        <w:numPr>
          <w:ilvl w:val="0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计划</w:t>
      </w:r>
    </w:p>
    <w:p w14:paraId="49AFEA98">
      <w:pPr>
        <w:numPr>
          <w:ilvl w:val="1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知识点</w:t>
      </w:r>
    </w:p>
    <w:p w14:paraId="6418258A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计划的概念和计划的意义</w:t>
      </w:r>
    </w:p>
    <w:p w14:paraId="08DE14E2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制定计划的步骤</w:t>
      </w:r>
    </w:p>
    <w:p w14:paraId="5150A0E8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目标类型与计划类型</w:t>
      </w:r>
    </w:p>
    <w:p w14:paraId="25779A02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计划方法</w:t>
      </w:r>
    </w:p>
    <w:p w14:paraId="5BDCA006">
      <w:pPr>
        <w:numPr>
          <w:ilvl w:val="1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考核点</w:t>
      </w:r>
    </w:p>
    <w:p w14:paraId="580E8653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掌握计划的概念及其重要性</w:t>
      </w:r>
    </w:p>
    <w:p w14:paraId="6E49BDAD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理解制订计划的基本步骤</w:t>
      </w:r>
    </w:p>
    <w:p w14:paraId="6F8F60D4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理解管理者如何做计划</w:t>
      </w:r>
    </w:p>
    <w:p w14:paraId="3D520AD4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掌握传统目标制订方法和MBO目标方法的区别</w:t>
      </w:r>
    </w:p>
    <w:p w14:paraId="1A44D780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了解动态环境下有效计划的方法</w:t>
      </w:r>
    </w:p>
    <w:p w14:paraId="15EB769F">
      <w:pPr>
        <w:numPr>
          <w:ilvl w:val="0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战略管理</w:t>
      </w:r>
    </w:p>
    <w:p w14:paraId="05B8BCED">
      <w:pPr>
        <w:numPr>
          <w:ilvl w:val="1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知识点</w:t>
      </w:r>
    </w:p>
    <w:p w14:paraId="7576DE75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战略管理的内涵和战略环境分析</w:t>
      </w:r>
    </w:p>
    <w:p w14:paraId="618DE151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战略管理过程</w:t>
      </w:r>
    </w:p>
    <w:p w14:paraId="07FFFEF3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组织战略的三个层次</w:t>
      </w:r>
    </w:p>
    <w:p w14:paraId="068E29AC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战略灵活性</w:t>
      </w:r>
    </w:p>
    <w:p w14:paraId="01F209D0">
      <w:pPr>
        <w:numPr>
          <w:ilvl w:val="1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考核点</w:t>
      </w:r>
    </w:p>
    <w:p w14:paraId="46854A66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理解战略的内涵，理解战略管理的步骤</w:t>
      </w:r>
    </w:p>
    <w:p w14:paraId="1A2FF58B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理解战略环境分析，掌握波特五力模型</w:t>
      </w:r>
    </w:p>
    <w:p w14:paraId="69335526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理解组织战略决策的三个层次，掌握SWOT分析方法</w:t>
      </w:r>
    </w:p>
    <w:p w14:paraId="632471C2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掌握公司层战略的含义和类型及BCG分析法</w:t>
      </w:r>
    </w:p>
    <w:p w14:paraId="0CC48414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掌握事业层战略的含义和类型及三种基本的竞争战略</w:t>
      </w:r>
    </w:p>
    <w:p w14:paraId="5BCDBCB6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了解战略管理的发展动态</w:t>
      </w:r>
    </w:p>
    <w:p w14:paraId="49E26801">
      <w:pPr>
        <w:numPr>
          <w:ilvl w:val="0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组织结构与组织设计</w:t>
      </w:r>
    </w:p>
    <w:p w14:paraId="284E7A69">
      <w:pPr>
        <w:numPr>
          <w:ilvl w:val="1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知识点</w:t>
      </w:r>
    </w:p>
    <w:p w14:paraId="25960F35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组织结构</w:t>
      </w:r>
    </w:p>
    <w:p w14:paraId="5869B837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组织结构设计的六个关键决策要素</w:t>
      </w:r>
    </w:p>
    <w:p w14:paraId="37EA2E79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影响组织结构的因素</w:t>
      </w:r>
    </w:p>
    <w:p w14:paraId="34258337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常见的组织结构类型</w:t>
      </w:r>
    </w:p>
    <w:p w14:paraId="016A6D34">
      <w:pPr>
        <w:numPr>
          <w:ilvl w:val="1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考核点</w:t>
      </w:r>
    </w:p>
    <w:p w14:paraId="4A5C3F36">
      <w:pPr>
        <w:numPr>
          <w:ilvl w:val="2"/>
          <w:numId w:val="1"/>
        </w:numPr>
        <w:tabs>
          <w:tab w:val="left" w:pos="1440"/>
          <w:tab w:val="clear" w:pos="2160"/>
        </w:tabs>
        <w:spacing w:line="260" w:lineRule="exact"/>
        <w:ind w:hanging="108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理解组织结构的含义</w:t>
      </w:r>
    </w:p>
    <w:p w14:paraId="656913C3">
      <w:pPr>
        <w:numPr>
          <w:ilvl w:val="2"/>
          <w:numId w:val="1"/>
        </w:numPr>
        <w:tabs>
          <w:tab w:val="left" w:pos="1620"/>
          <w:tab w:val="clear" w:pos="2160"/>
        </w:tabs>
        <w:spacing w:line="260" w:lineRule="exact"/>
        <w:ind w:hanging="108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掌握组织结构设计的六个关键决策要素</w:t>
      </w:r>
    </w:p>
    <w:p w14:paraId="5F71631A">
      <w:pPr>
        <w:numPr>
          <w:ilvl w:val="2"/>
          <w:numId w:val="1"/>
        </w:numPr>
        <w:tabs>
          <w:tab w:val="left" w:pos="1620"/>
          <w:tab w:val="clear" w:pos="2160"/>
        </w:tabs>
        <w:spacing w:line="260" w:lineRule="exact"/>
        <w:ind w:hanging="108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了解影响组织结构的因素</w:t>
      </w:r>
    </w:p>
    <w:p w14:paraId="78A75FD1">
      <w:pPr>
        <w:numPr>
          <w:ilvl w:val="2"/>
          <w:numId w:val="1"/>
        </w:numPr>
        <w:tabs>
          <w:tab w:val="left" w:pos="1620"/>
          <w:tab w:val="clear" w:pos="2160"/>
        </w:tabs>
        <w:spacing w:line="260" w:lineRule="exact"/>
        <w:ind w:hanging="108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掌握常见的组织结构类型及其特点</w:t>
      </w:r>
    </w:p>
    <w:p w14:paraId="63D4CEDD">
      <w:pPr>
        <w:numPr>
          <w:ilvl w:val="0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沟通</w:t>
      </w:r>
    </w:p>
    <w:p w14:paraId="151F5C05">
      <w:pPr>
        <w:numPr>
          <w:ilvl w:val="1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知识点</w:t>
      </w:r>
    </w:p>
    <w:p w14:paraId="224FAE12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沟通的内涵和沟通过程</w:t>
      </w:r>
    </w:p>
    <w:p w14:paraId="7DE3CF61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人际沟通</w:t>
      </w:r>
    </w:p>
    <w:p w14:paraId="4A311D0F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组织沟通</w:t>
      </w:r>
    </w:p>
    <w:p w14:paraId="42B67307">
      <w:pPr>
        <w:numPr>
          <w:ilvl w:val="1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考核点</w:t>
      </w:r>
    </w:p>
    <w:p w14:paraId="521443D1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理解沟通的含义及其作用</w:t>
      </w:r>
    </w:p>
    <w:p w14:paraId="5C851920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理解有效人际沟通的障碍及克服沟通障碍的方法</w:t>
      </w:r>
    </w:p>
    <w:p w14:paraId="3B6C80F3">
      <w:pPr>
        <w:numPr>
          <w:ilvl w:val="2"/>
          <w:numId w:val="1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了解组织沟通的含义和组织沟通网络的的类型</w:t>
      </w:r>
    </w:p>
    <w:p w14:paraId="4B0CDBA7">
      <w:p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十、员工激励</w:t>
      </w:r>
    </w:p>
    <w:p w14:paraId="2413CCD6">
      <w:pPr>
        <w:numPr>
          <w:ilvl w:val="0"/>
          <w:numId w:val="2"/>
        </w:numPr>
        <w:tabs>
          <w:tab w:val="left" w:pos="540"/>
          <w:tab w:val="clear" w:pos="360"/>
        </w:tabs>
        <w:spacing w:line="26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知识点</w:t>
      </w:r>
    </w:p>
    <w:p w14:paraId="43306ADC">
      <w:pPr>
        <w:numPr>
          <w:ilvl w:val="1"/>
          <w:numId w:val="2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激励的含义</w:t>
      </w:r>
    </w:p>
    <w:p w14:paraId="5B8594A6">
      <w:pPr>
        <w:numPr>
          <w:ilvl w:val="1"/>
          <w:numId w:val="2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早期激励理论</w:t>
      </w:r>
    </w:p>
    <w:p w14:paraId="4114909E">
      <w:pPr>
        <w:numPr>
          <w:ilvl w:val="1"/>
          <w:numId w:val="2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当代激励理论</w:t>
      </w:r>
    </w:p>
    <w:p w14:paraId="4762E04A">
      <w:pPr>
        <w:numPr>
          <w:ilvl w:val="0"/>
          <w:numId w:val="2"/>
        </w:numPr>
        <w:spacing w:line="26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考核点</w:t>
      </w:r>
    </w:p>
    <w:p w14:paraId="6D4DFF07">
      <w:pPr>
        <w:numPr>
          <w:ilvl w:val="1"/>
          <w:numId w:val="2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掌握激励的含义和基本过程</w:t>
      </w:r>
    </w:p>
    <w:p w14:paraId="31E162A1">
      <w:pPr>
        <w:numPr>
          <w:ilvl w:val="1"/>
          <w:numId w:val="2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掌握需要层次理论、X-Y理论、双因素理论</w:t>
      </w:r>
    </w:p>
    <w:p w14:paraId="544C791B">
      <w:pPr>
        <w:numPr>
          <w:ilvl w:val="1"/>
          <w:numId w:val="2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掌握三种需要理论、目标设定理论、强化理论、公平理论、期望理论</w:t>
      </w:r>
    </w:p>
    <w:p w14:paraId="5451FE64">
      <w:pPr>
        <w:numPr>
          <w:ilvl w:val="1"/>
          <w:numId w:val="2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了解当代激励面临的新问题</w:t>
      </w:r>
    </w:p>
    <w:p w14:paraId="4995EF83">
      <w:p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十一、领导</w:t>
      </w:r>
    </w:p>
    <w:p w14:paraId="2E23AE22">
      <w:pPr>
        <w:numPr>
          <w:ilvl w:val="0"/>
          <w:numId w:val="3"/>
        </w:numPr>
        <w:tabs>
          <w:tab w:val="left" w:pos="900"/>
          <w:tab w:val="clear" w:pos="1800"/>
        </w:tabs>
        <w:spacing w:line="260" w:lineRule="exact"/>
        <w:ind w:left="900" w:hanging="54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知识点</w:t>
      </w:r>
    </w:p>
    <w:p w14:paraId="3182E834">
      <w:pPr>
        <w:numPr>
          <w:ilvl w:val="1"/>
          <w:numId w:val="3"/>
        </w:numPr>
        <w:spacing w:line="260" w:lineRule="exact"/>
        <w:ind w:left="1800" w:hanging="36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领导与领导者</w:t>
      </w:r>
    </w:p>
    <w:p w14:paraId="71EE0E73">
      <w:pPr>
        <w:numPr>
          <w:ilvl w:val="1"/>
          <w:numId w:val="3"/>
        </w:numPr>
        <w:spacing w:line="260" w:lineRule="exact"/>
        <w:ind w:left="1620" w:hanging="18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早期领导理论：特质论和行为理论</w:t>
      </w:r>
    </w:p>
    <w:p w14:paraId="2D713398">
      <w:pPr>
        <w:numPr>
          <w:ilvl w:val="1"/>
          <w:numId w:val="3"/>
        </w:numPr>
        <w:tabs>
          <w:tab w:val="left" w:pos="1620"/>
        </w:tabs>
        <w:spacing w:line="260" w:lineRule="exact"/>
        <w:ind w:hanging="54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当代领导理论</w:t>
      </w:r>
    </w:p>
    <w:p w14:paraId="262658D1">
      <w:pPr>
        <w:numPr>
          <w:ilvl w:val="1"/>
          <w:numId w:val="3"/>
        </w:numPr>
        <w:spacing w:line="260" w:lineRule="exact"/>
        <w:ind w:hanging="54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领导的最新观点</w:t>
      </w:r>
    </w:p>
    <w:p w14:paraId="4196F6D8">
      <w:pPr>
        <w:numPr>
          <w:ilvl w:val="0"/>
          <w:numId w:val="3"/>
        </w:numPr>
        <w:tabs>
          <w:tab w:val="clear" w:pos="1800"/>
        </w:tabs>
        <w:spacing w:line="260" w:lineRule="exact"/>
        <w:ind w:hanging="144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考核点</w:t>
      </w:r>
    </w:p>
    <w:p w14:paraId="25AA08D1">
      <w:pPr>
        <w:numPr>
          <w:ilvl w:val="1"/>
          <w:numId w:val="3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理解领导与领导者的含义</w:t>
      </w:r>
    </w:p>
    <w:p w14:paraId="7279CDA6">
      <w:pPr>
        <w:numPr>
          <w:ilvl w:val="1"/>
          <w:numId w:val="3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了解早期领导理论的内容、贡献和不足</w:t>
      </w:r>
    </w:p>
    <w:p w14:paraId="220F4E37">
      <w:pPr>
        <w:numPr>
          <w:ilvl w:val="1"/>
          <w:numId w:val="3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掌握菲德勒模型、何塞-布兰查德的情境领导理论和途径-目标理论</w:t>
      </w:r>
    </w:p>
    <w:p w14:paraId="6828C7D8">
      <w:pPr>
        <w:numPr>
          <w:ilvl w:val="1"/>
          <w:numId w:val="3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掌握交易型、变革型和魅力型领导的特点</w:t>
      </w:r>
    </w:p>
    <w:p w14:paraId="53DBD059">
      <w:pPr>
        <w:numPr>
          <w:ilvl w:val="1"/>
          <w:numId w:val="3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了解领导理论的最新发展</w:t>
      </w:r>
    </w:p>
    <w:p w14:paraId="5393EE21">
      <w:p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十二、控制</w:t>
      </w:r>
    </w:p>
    <w:p w14:paraId="40269DFB">
      <w:pPr>
        <w:spacing w:line="260" w:lineRule="exact"/>
        <w:ind w:left="1438" w:leftChars="68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1．知识点</w:t>
      </w:r>
    </w:p>
    <w:p w14:paraId="3ED803DF">
      <w:pPr>
        <w:numPr>
          <w:ilvl w:val="0"/>
          <w:numId w:val="4"/>
        </w:numPr>
        <w:spacing w:line="260" w:lineRule="exact"/>
        <w:ind w:left="1438" w:leftChars="68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控制的含义和重要性</w:t>
      </w:r>
    </w:p>
    <w:p w14:paraId="0F7C270A">
      <w:pPr>
        <w:numPr>
          <w:ilvl w:val="0"/>
          <w:numId w:val="4"/>
        </w:numPr>
        <w:spacing w:line="260" w:lineRule="exact"/>
        <w:ind w:left="1438" w:leftChars="68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控制过程和步骤</w:t>
      </w:r>
    </w:p>
    <w:p w14:paraId="07C77D07">
      <w:pPr>
        <w:numPr>
          <w:ilvl w:val="0"/>
          <w:numId w:val="4"/>
        </w:numPr>
        <w:spacing w:line="260" w:lineRule="exact"/>
        <w:ind w:left="1438" w:leftChars="68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控制的类型和方法</w:t>
      </w:r>
    </w:p>
    <w:p w14:paraId="2A890035">
      <w:pPr>
        <w:spacing w:line="260" w:lineRule="exact"/>
        <w:ind w:left="1438" w:leftChars="68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2．考核点</w:t>
      </w:r>
    </w:p>
    <w:p w14:paraId="5117F972">
      <w:pPr>
        <w:numPr>
          <w:ilvl w:val="0"/>
          <w:numId w:val="5"/>
        </w:numPr>
        <w:spacing w:line="260" w:lineRule="exact"/>
        <w:ind w:left="1438" w:leftChars="68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理解控制的含义及其在管理中的重要性</w:t>
      </w:r>
    </w:p>
    <w:p w14:paraId="35BCCA53">
      <w:pPr>
        <w:numPr>
          <w:ilvl w:val="0"/>
          <w:numId w:val="5"/>
        </w:numPr>
        <w:spacing w:line="260" w:lineRule="exact"/>
        <w:ind w:left="1438" w:leftChars="68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掌握控制的基本过程</w:t>
      </w:r>
    </w:p>
    <w:p w14:paraId="085C020B">
      <w:pPr>
        <w:numPr>
          <w:ilvl w:val="0"/>
          <w:numId w:val="5"/>
        </w:numPr>
        <w:spacing w:line="260" w:lineRule="exact"/>
        <w:ind w:left="1438" w:leftChars="68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掌握控制过程中采取的管理行动</w:t>
      </w:r>
    </w:p>
    <w:p w14:paraId="4CA3D334">
      <w:pPr>
        <w:numPr>
          <w:ilvl w:val="0"/>
          <w:numId w:val="5"/>
        </w:numPr>
        <w:spacing w:line="260" w:lineRule="exact"/>
        <w:ind w:left="1438" w:leftChars="68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了解基本的控制类型和常用的控制方法</w:t>
      </w:r>
    </w:p>
    <w:p w14:paraId="3271E1A7">
      <w:pPr>
        <w:spacing w:line="260" w:lineRule="exact"/>
        <w:rPr>
          <w:rFonts w:hint="eastAsia" w:ascii="宋体" w:hAnsi="宋体"/>
          <w:szCs w:val="21"/>
        </w:rPr>
      </w:pPr>
    </w:p>
    <w:p w14:paraId="737CB98D">
      <w:pPr>
        <w:spacing w:line="260" w:lineRule="exact"/>
        <w:rPr>
          <w:rFonts w:hint="eastAsia" w:ascii="宋体" w:hAnsi="宋体"/>
          <w:szCs w:val="21"/>
        </w:rPr>
      </w:pPr>
    </w:p>
    <w:p w14:paraId="208BBC03">
      <w:pPr>
        <w:spacing w:line="260" w:lineRule="exact"/>
        <w:rPr>
          <w:rFonts w:hint="eastAsia" w:ascii="宋体" w:hAnsi="宋体"/>
          <w:szCs w:val="21"/>
        </w:rPr>
      </w:pPr>
    </w:p>
    <w:p w14:paraId="01514F41">
      <w:p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本次考试：总分150分；</w:t>
      </w:r>
    </w:p>
    <w:p w14:paraId="29D67A2E">
      <w:p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基本题型和分数分布如下：</w:t>
      </w:r>
    </w:p>
    <w:p w14:paraId="0CD94C28">
      <w:pPr>
        <w:numPr>
          <w:ilvl w:val="1"/>
          <w:numId w:val="4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名词解释，4-5题，总分20分</w:t>
      </w:r>
    </w:p>
    <w:p w14:paraId="6FA4FF25">
      <w:pPr>
        <w:numPr>
          <w:ilvl w:val="1"/>
          <w:numId w:val="4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简要回答，4-5题，总分40—50分</w:t>
      </w:r>
    </w:p>
    <w:p w14:paraId="7E5AE5A6">
      <w:pPr>
        <w:numPr>
          <w:ilvl w:val="1"/>
          <w:numId w:val="4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论述题，2题，总分30—40分</w:t>
      </w:r>
    </w:p>
    <w:p w14:paraId="6DE461D8">
      <w:pPr>
        <w:numPr>
          <w:ilvl w:val="1"/>
          <w:numId w:val="4"/>
        </w:num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案例分析，2题，总分50分</w:t>
      </w:r>
    </w:p>
    <w:p w14:paraId="5A419D11">
      <w:pPr>
        <w:rPr>
          <w:rFonts w:ascii="宋体" w:hAnsi="宋体"/>
          <w:b/>
          <w:bCs/>
          <w:sz w:val="24"/>
        </w:rPr>
      </w:pPr>
    </w:p>
    <w:sectPr>
      <w:footerReference r:id="rId3" w:type="default"/>
      <w:footerReference r:id="rId4" w:type="even"/>
      <w:pgSz w:w="11907" w:h="16839"/>
      <w:pgMar w:top="567" w:right="851" w:bottom="737" w:left="1620" w:header="851" w:footer="992" w:gutter="0"/>
      <w:pgNumType w:start="1" w:chapStyle="1" w:chapSep="e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03868">
    <w:pPr>
      <w:pStyle w:val="4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  <w:lang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  <w:lang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B1B76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5C1B80D7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C77F09"/>
    <w:multiLevelType w:val="multilevel"/>
    <w:tmpl w:val="04C77F09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D233123"/>
    <w:multiLevelType w:val="multilevel"/>
    <w:tmpl w:val="0D233123"/>
    <w:lvl w:ilvl="0" w:tentative="0">
      <w:start w:val="1"/>
      <w:numFmt w:val="decimal"/>
      <w:lvlText w:val="%1．"/>
      <w:lvlJc w:val="left"/>
      <w:pPr>
        <w:tabs>
          <w:tab w:val="left" w:pos="1800"/>
        </w:tabs>
        <w:ind w:left="1800" w:hanging="360"/>
      </w:pPr>
      <w:rPr>
        <w:rFonts w:hint="eastAsia"/>
      </w:rPr>
    </w:lvl>
    <w:lvl w:ilvl="1" w:tentative="0">
      <w:start w:val="1"/>
      <w:numFmt w:val="decimal"/>
      <w:lvlText w:val="（%2）"/>
      <w:lvlJc w:val="left"/>
      <w:pPr>
        <w:tabs>
          <w:tab w:val="left" w:pos="1980"/>
        </w:tabs>
        <w:ind w:left="198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2700"/>
        </w:tabs>
        <w:ind w:left="2700" w:hanging="420"/>
      </w:pPr>
    </w:lvl>
    <w:lvl w:ilvl="3" w:tentative="0">
      <w:start w:val="1"/>
      <w:numFmt w:val="decimal"/>
      <w:lvlText w:val="%4."/>
      <w:lvlJc w:val="left"/>
      <w:pPr>
        <w:tabs>
          <w:tab w:val="left" w:pos="3120"/>
        </w:tabs>
        <w:ind w:left="31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540"/>
        </w:tabs>
        <w:ind w:left="35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420"/>
      </w:pPr>
    </w:lvl>
    <w:lvl w:ilvl="6" w:tentative="0">
      <w:start w:val="1"/>
      <w:numFmt w:val="decimal"/>
      <w:lvlText w:val="%7."/>
      <w:lvlJc w:val="left"/>
      <w:pPr>
        <w:tabs>
          <w:tab w:val="left" w:pos="4380"/>
        </w:tabs>
        <w:ind w:left="43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800"/>
        </w:tabs>
        <w:ind w:left="48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220"/>
        </w:tabs>
        <w:ind w:left="5220" w:hanging="420"/>
      </w:pPr>
    </w:lvl>
  </w:abstractNum>
  <w:abstractNum w:abstractNumId="2">
    <w:nsid w:val="3C7751D1"/>
    <w:multiLevelType w:val="multilevel"/>
    <w:tmpl w:val="3C7751D1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2160"/>
        </w:tabs>
        <w:ind w:left="216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3F5A27E5"/>
    <w:multiLevelType w:val="multilevel"/>
    <w:tmpl w:val="3F5A27E5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decimal"/>
      <w:lvlText w:val="（%2）"/>
      <w:lvlJc w:val="left"/>
      <w:pPr>
        <w:tabs>
          <w:tab w:val="left" w:pos="2160"/>
        </w:tabs>
        <w:ind w:left="216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02C7280"/>
    <w:multiLevelType w:val="multilevel"/>
    <w:tmpl w:val="502C7280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MzQ2MjI5OGNiNWQ4M2VlYTI4MzFkYWNlZDJjMzcifQ=="/>
  </w:docVars>
  <w:rsids>
    <w:rsidRoot w:val="0073784A"/>
    <w:rsid w:val="0002161A"/>
    <w:rsid w:val="00063636"/>
    <w:rsid w:val="00082AFA"/>
    <w:rsid w:val="00092595"/>
    <w:rsid w:val="0020161C"/>
    <w:rsid w:val="00207A71"/>
    <w:rsid w:val="00221989"/>
    <w:rsid w:val="00297ABA"/>
    <w:rsid w:val="002F5403"/>
    <w:rsid w:val="00327140"/>
    <w:rsid w:val="00370C1A"/>
    <w:rsid w:val="00373124"/>
    <w:rsid w:val="003C6DD5"/>
    <w:rsid w:val="003F332B"/>
    <w:rsid w:val="0040261D"/>
    <w:rsid w:val="00424A39"/>
    <w:rsid w:val="004A67FF"/>
    <w:rsid w:val="004D7F94"/>
    <w:rsid w:val="00503A78"/>
    <w:rsid w:val="00515D48"/>
    <w:rsid w:val="00516A13"/>
    <w:rsid w:val="00575715"/>
    <w:rsid w:val="005A4D95"/>
    <w:rsid w:val="006164B6"/>
    <w:rsid w:val="006235BF"/>
    <w:rsid w:val="006C2CDB"/>
    <w:rsid w:val="006E26AE"/>
    <w:rsid w:val="00727F6F"/>
    <w:rsid w:val="0073784A"/>
    <w:rsid w:val="00743495"/>
    <w:rsid w:val="00761784"/>
    <w:rsid w:val="007A2D84"/>
    <w:rsid w:val="007A5063"/>
    <w:rsid w:val="007E702C"/>
    <w:rsid w:val="007F5D2C"/>
    <w:rsid w:val="008150E1"/>
    <w:rsid w:val="00842E94"/>
    <w:rsid w:val="008447B9"/>
    <w:rsid w:val="0088216C"/>
    <w:rsid w:val="008C4EFB"/>
    <w:rsid w:val="00913950"/>
    <w:rsid w:val="009544CF"/>
    <w:rsid w:val="00957E46"/>
    <w:rsid w:val="00963558"/>
    <w:rsid w:val="009A5159"/>
    <w:rsid w:val="00A2481F"/>
    <w:rsid w:val="00A5783E"/>
    <w:rsid w:val="00A6768D"/>
    <w:rsid w:val="00A831A2"/>
    <w:rsid w:val="00B03E78"/>
    <w:rsid w:val="00B56371"/>
    <w:rsid w:val="00B951B8"/>
    <w:rsid w:val="00C2520C"/>
    <w:rsid w:val="00C41580"/>
    <w:rsid w:val="00C45C26"/>
    <w:rsid w:val="00C46500"/>
    <w:rsid w:val="00C64604"/>
    <w:rsid w:val="00C65214"/>
    <w:rsid w:val="00C67E0A"/>
    <w:rsid w:val="00C748B1"/>
    <w:rsid w:val="00C770EF"/>
    <w:rsid w:val="00C83906"/>
    <w:rsid w:val="00C92008"/>
    <w:rsid w:val="00CD601A"/>
    <w:rsid w:val="00CF55CD"/>
    <w:rsid w:val="00D04327"/>
    <w:rsid w:val="00D20534"/>
    <w:rsid w:val="00D27DB1"/>
    <w:rsid w:val="00D30EF5"/>
    <w:rsid w:val="00DB2C6B"/>
    <w:rsid w:val="00DB7A6D"/>
    <w:rsid w:val="00DC79CE"/>
    <w:rsid w:val="00DD1CFC"/>
    <w:rsid w:val="00E22566"/>
    <w:rsid w:val="00E322DE"/>
    <w:rsid w:val="00E41430"/>
    <w:rsid w:val="00E6547A"/>
    <w:rsid w:val="00E70819"/>
    <w:rsid w:val="00EA6E6B"/>
    <w:rsid w:val="00ED566B"/>
    <w:rsid w:val="00F61632"/>
    <w:rsid w:val="00F94FB5"/>
    <w:rsid w:val="00FB1A0D"/>
    <w:rsid w:val="00FB7D0A"/>
    <w:rsid w:val="00FF5C49"/>
    <w:rsid w:val="04DD13FB"/>
    <w:rsid w:val="0A627BE5"/>
    <w:rsid w:val="160D111C"/>
    <w:rsid w:val="195B1D7E"/>
    <w:rsid w:val="1B4E69DB"/>
    <w:rsid w:val="1BB85FB1"/>
    <w:rsid w:val="3522472B"/>
    <w:rsid w:val="4715227E"/>
    <w:rsid w:val="4D366DD8"/>
    <w:rsid w:val="51037E7B"/>
    <w:rsid w:val="51923BF4"/>
    <w:rsid w:val="51BA6896"/>
    <w:rsid w:val="524800A2"/>
    <w:rsid w:val="58823D7B"/>
    <w:rsid w:val="5C4D42F1"/>
    <w:rsid w:val="5D07186B"/>
    <w:rsid w:val="6C353187"/>
    <w:rsid w:val="71924B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60" w:lineRule="exact"/>
      <w:ind w:firstLine="480"/>
    </w:pPr>
    <w:rPr>
      <w:sz w:val="24"/>
    </w:r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page number"/>
    <w:basedOn w:val="8"/>
    <w:uiPriority w:val="0"/>
  </w:style>
  <w:style w:type="character" w:customStyle="1" w:styleId="10">
    <w:name w:val="批注框文本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3</Pages>
  <Words>1685</Words>
  <Characters>1724</Characters>
  <Lines>13</Lines>
  <Paragraphs>3</Paragraphs>
  <TotalTime>9</TotalTime>
  <ScaleCrop>false</ScaleCrop>
  <LinksUpToDate>false</LinksUpToDate>
  <CharactersWithSpaces>1819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2013-09-05T00:49:00Z</dcterms:created>
  <dc:creator>Lenovo User</dc:creator>
  <cp:lastModifiedBy>vertesyuan</cp:lastModifiedBy>
  <cp:lastPrinted>2022-05-30T01:32:22Z</cp:lastPrinted>
  <dcterms:modified xsi:type="dcterms:W3CDTF">2024-10-11T01:53:13Z</dcterms:modified>
  <dc:title>浙江理工大学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6CFC2B18BD0C459BB711DE20D6F8B7EE_13</vt:lpwstr>
  </property>
</Properties>
</file>