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2.9674pt;margin-top:156.354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601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2.9674pt;margin-top:156.354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482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8.0007pt;margin-top:640.601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2024-07-30T10:41:21Z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2024-09-24T10:19:16</vt:filetime>
  </property>
</Properties>
</file>