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4" w:right="1198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662"/>
        <w:spacing w:before="153" w:line="221" w:lineRule="auto"/>
        <w:rPr/>
      </w:pPr>
      <w:r>
        <w:rPr>
          <w:spacing w:val="7"/>
        </w:rPr>
        <w:t>科目代码：F0810</w:t>
      </w:r>
      <w:r>
        <w:rPr>
          <w:spacing w:val="7"/>
        </w:rPr>
        <w:t xml:space="preserve">          </w:t>
      </w:r>
      <w:r>
        <w:rPr>
          <w:spacing w:val="7"/>
        </w:rPr>
        <w:t>科目名称：英语翻译基础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77" w:firstLine="653"/>
        <w:spacing w:before="178" w:line="324" w:lineRule="auto"/>
        <w:rPr/>
      </w:pPr>
      <w:r>
        <w:rPr>
          <w:spacing w:val="11"/>
        </w:rPr>
        <w:t>英语翻译基础是英语翻译硕士专业学位（</w:t>
      </w:r>
      <w:r>
        <w:rPr/>
        <w:t>MTI</w:t>
      </w:r>
      <w:r>
        <w:rPr>
          <w:spacing w:val="11"/>
        </w:rPr>
        <w:t>）研究生入学</w:t>
      </w:r>
      <w:r>
        <w:rPr>
          <w:spacing w:val="6"/>
        </w:rPr>
        <w:t xml:space="preserve"> </w:t>
      </w:r>
      <w:r>
        <w:rPr>
          <w:spacing w:val="5"/>
        </w:rPr>
        <w:t>考试（复试）的基础课考试科目，其目的是考查考生的英汉互译</w:t>
      </w:r>
      <w:r>
        <w:rPr>
          <w:spacing w:val="11"/>
        </w:rPr>
        <w:t xml:space="preserve"> </w:t>
      </w:r>
      <w:r>
        <w:rPr>
          <w:spacing w:val="12"/>
        </w:rPr>
        <w:t>实践能力是否达到</w:t>
      </w:r>
      <w:r>
        <w:rPr/>
        <w:t>MTI</w:t>
      </w:r>
      <w:r>
        <w:rPr>
          <w:spacing w:val="-31"/>
        </w:rPr>
        <w:t xml:space="preserve"> </w:t>
      </w:r>
      <w:r>
        <w:rPr>
          <w:spacing w:val="12"/>
        </w:rPr>
        <w:t>的入学水平。</w:t>
      </w:r>
    </w:p>
    <w:p>
      <w:pPr>
        <w:pStyle w:val="BodyText"/>
        <w:ind w:left="31" w:right="77" w:firstLine="631"/>
        <w:spacing w:before="48" w:line="320" w:lineRule="auto"/>
        <w:rPr/>
      </w:pPr>
      <w:r>
        <w:rPr>
          <w:spacing w:val="4"/>
        </w:rPr>
        <w:t>1.具备一定中外文化，以及政治、军事、经济、法律等方面</w:t>
      </w:r>
      <w:r>
        <w:rPr>
          <w:spacing w:val="1"/>
        </w:rPr>
        <w:t xml:space="preserve"> </w:t>
      </w:r>
      <w:r>
        <w:rPr>
          <w:spacing w:val="1"/>
        </w:rPr>
        <w:t>的背景知识。</w:t>
      </w:r>
    </w:p>
    <w:p>
      <w:pPr>
        <w:pStyle w:val="BodyText"/>
        <w:ind w:left="654"/>
        <w:spacing w:before="47" w:line="221" w:lineRule="auto"/>
        <w:rPr/>
      </w:pPr>
      <w:r>
        <w:rPr>
          <w:spacing w:val="7"/>
        </w:rPr>
        <w:t>2.具备扎实的英汉两种语言的基本功。</w:t>
      </w:r>
    </w:p>
    <w:p>
      <w:pPr>
        <w:pStyle w:val="BodyText"/>
        <w:ind w:left="667"/>
        <w:spacing w:before="188" w:line="219" w:lineRule="auto"/>
        <w:rPr/>
      </w:pPr>
      <w:r>
        <w:rPr>
          <w:spacing w:val="6"/>
        </w:rPr>
        <w:t>3.具备较强的英汉/汉英转换能力。</w:t>
      </w:r>
    </w:p>
    <w:p>
      <w:pPr>
        <w:ind w:left="647"/>
        <w:spacing w:before="19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2" w:right="75" w:firstLine="639"/>
        <w:spacing w:before="182" w:line="318" w:lineRule="auto"/>
        <w:rPr/>
      </w:pPr>
      <w:r>
        <w:rPr>
          <w:spacing w:val="5"/>
        </w:rPr>
        <w:t>本考试包括两个部分：英汉翻译和汉英翻译。考试形式为闭</w:t>
      </w:r>
      <w:r>
        <w:rPr>
          <w:spacing w:val="1"/>
        </w:rPr>
        <w:t xml:space="preserve"> </w:t>
      </w:r>
      <w:r>
        <w:rPr>
          <w:spacing w:val="3"/>
        </w:rPr>
        <w:t>卷、笔试，考试时间为</w:t>
      </w:r>
      <w:r>
        <w:rPr>
          <w:spacing w:val="-34"/>
        </w:rPr>
        <w:t xml:space="preserve"> </w:t>
      </w:r>
      <w:r>
        <w:rPr>
          <w:spacing w:val="3"/>
        </w:rPr>
        <w:t>90</w:t>
      </w:r>
      <w:r>
        <w:rPr>
          <w:spacing w:val="-60"/>
        </w:rPr>
        <w:t xml:space="preserve"> </w:t>
      </w:r>
      <w:r>
        <w:rPr>
          <w:spacing w:val="3"/>
        </w:rPr>
        <w:t>分钟，总分</w:t>
      </w:r>
      <w:r>
        <w:rPr>
          <w:spacing w:val="-40"/>
        </w:rPr>
        <w:t xml:space="preserve"> </w:t>
      </w:r>
      <w:r>
        <w:rPr>
          <w:spacing w:val="3"/>
        </w:rPr>
        <w:t>100</w:t>
      </w:r>
      <w:r>
        <w:rPr>
          <w:spacing w:val="-62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left="662"/>
        <w:spacing w:before="53" w:line="222" w:lineRule="auto"/>
        <w:rPr/>
      </w:pPr>
      <w:r>
        <w:rPr>
          <w:spacing w:val="3"/>
        </w:rPr>
        <w:t>1.考试要求</w:t>
      </w:r>
    </w:p>
    <w:p>
      <w:pPr>
        <w:pStyle w:val="BodyText"/>
        <w:ind w:left="1" w:firstLine="650"/>
        <w:spacing w:before="189" w:line="327" w:lineRule="auto"/>
        <w:rPr/>
      </w:pPr>
      <w:r>
        <w:rPr>
          <w:spacing w:val="4"/>
        </w:rPr>
        <w:t>要求应试者具备英汉互译的基本技巧和能力；初步了解中国</w:t>
      </w:r>
      <w:r>
        <w:rPr>
          <w:spacing w:val="18"/>
        </w:rPr>
        <w:t xml:space="preserve"> </w:t>
      </w:r>
      <w:r>
        <w:rPr>
          <w:spacing w:val="5"/>
        </w:rPr>
        <w:t>和英语国家的军事、政治、社会、文化等背景知识；译文忠实于</w:t>
      </w:r>
      <w:r>
        <w:rPr>
          <w:spacing w:val="10"/>
        </w:rPr>
        <w:t xml:space="preserve"> </w:t>
      </w:r>
      <w:r>
        <w:rPr>
          <w:spacing w:val="-3"/>
        </w:rPr>
        <w:t>原文，无明显误译、漏译；译文通顺，用词正确，表达基本无误；</w:t>
      </w:r>
      <w:r>
        <w:rPr>
          <w:spacing w:val="5"/>
        </w:rPr>
        <w:t xml:space="preserve"> </w:t>
      </w:r>
      <w:r>
        <w:rPr>
          <w:spacing w:val="13"/>
        </w:rPr>
        <w:t>译文无明显语法错误；英译汉速度为每小时</w:t>
      </w:r>
      <w:r>
        <w:rPr>
          <w:spacing w:val="-31"/>
        </w:rPr>
        <w:t xml:space="preserve"> </w:t>
      </w:r>
      <w:r>
        <w:rPr>
          <w:spacing w:val="13"/>
        </w:rPr>
        <w:t>350-400</w:t>
      </w:r>
      <w:r>
        <w:rPr>
          <w:spacing w:val="-50"/>
        </w:rPr>
        <w:t xml:space="preserve"> </w:t>
      </w:r>
      <w:r>
        <w:rPr>
          <w:spacing w:val="12"/>
        </w:rPr>
        <w:t>个英语单</w:t>
      </w:r>
      <w:r>
        <w:rPr/>
        <w:t xml:space="preserve"> </w:t>
      </w:r>
      <w:r>
        <w:rPr>
          <w:spacing w:val="5"/>
        </w:rPr>
        <w:t>词，汉译英速度为每小时</w:t>
      </w:r>
      <w:r>
        <w:rPr>
          <w:spacing w:val="-37"/>
        </w:rPr>
        <w:t xml:space="preserve"> </w:t>
      </w:r>
      <w:r>
        <w:rPr>
          <w:spacing w:val="5"/>
        </w:rPr>
        <w:t>250-350</w:t>
      </w:r>
      <w:r>
        <w:rPr>
          <w:spacing w:val="-60"/>
        </w:rPr>
        <w:t xml:space="preserve"> </w:t>
      </w:r>
      <w:r>
        <w:rPr>
          <w:spacing w:val="5"/>
        </w:rPr>
        <w:t>个汉字。</w:t>
      </w:r>
    </w:p>
    <w:p>
      <w:pPr>
        <w:pStyle w:val="BodyText"/>
        <w:ind w:left="654"/>
        <w:spacing w:before="52" w:line="225" w:lineRule="auto"/>
        <w:rPr/>
      </w:pPr>
      <w:r>
        <w:rPr>
          <w:spacing w:val="1"/>
        </w:rPr>
        <w:t>2.题型</w:t>
      </w:r>
    </w:p>
    <w:p>
      <w:pPr>
        <w:spacing w:line="225" w:lineRule="auto"/>
        <w:sectPr>
          <w:footerReference w:type="default" r:id="rId1"/>
          <w:pgSz w:w="11906" w:h="16839"/>
          <w:pgMar w:top="1431" w:right="1398" w:bottom="1115" w:left="1597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right="44" w:firstLine="645"/>
        <w:spacing w:before="101" w:line="318" w:lineRule="auto"/>
        <w:rPr/>
      </w:pPr>
      <w:r>
        <w:rPr>
          <w:spacing w:val="5"/>
        </w:rPr>
        <w:t>要求考生较为准确地翻译出所给的篇章，英译汉为</w:t>
      </w:r>
      <w:r>
        <w:rPr>
          <w:spacing w:val="-25"/>
        </w:rPr>
        <w:t xml:space="preserve"> </w:t>
      </w:r>
      <w:r>
        <w:rPr>
          <w:spacing w:val="5"/>
        </w:rPr>
        <w:t>350-400</w:t>
      </w:r>
      <w:r>
        <w:rPr/>
        <w:t xml:space="preserve"> </w:t>
      </w:r>
      <w:r>
        <w:rPr>
          <w:spacing w:val="3"/>
        </w:rPr>
        <w:t>个单词，汉译英为</w:t>
      </w:r>
      <w:r>
        <w:rPr>
          <w:spacing w:val="-32"/>
        </w:rPr>
        <w:t xml:space="preserve"> </w:t>
      </w:r>
      <w:r>
        <w:rPr>
          <w:spacing w:val="3"/>
        </w:rPr>
        <w:t>300-350</w:t>
      </w:r>
      <w:r>
        <w:rPr>
          <w:spacing w:val="-59"/>
        </w:rPr>
        <w:t xml:space="preserve"> </w:t>
      </w:r>
      <w:r>
        <w:rPr>
          <w:spacing w:val="3"/>
        </w:rPr>
        <w:t>个汉字，各占</w:t>
      </w:r>
      <w:r>
        <w:rPr>
          <w:spacing w:val="-47"/>
        </w:rPr>
        <w:t xml:space="preserve"> </w:t>
      </w:r>
      <w:r>
        <w:rPr>
          <w:spacing w:val="3"/>
        </w:rPr>
        <w:t>50</w:t>
      </w:r>
      <w:r>
        <w:rPr>
          <w:spacing w:val="-59"/>
        </w:rPr>
        <w:t xml:space="preserve"> </w:t>
      </w:r>
      <w:r>
        <w:rPr>
          <w:spacing w:val="3"/>
        </w:rPr>
        <w:t>分。</w:t>
      </w:r>
    </w:p>
    <w:p>
      <w:pPr>
        <w:ind w:left="649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1" w:right="45" w:firstLine="622"/>
        <w:spacing w:before="184" w:line="316" w:lineRule="auto"/>
        <w:rPr/>
      </w:pPr>
      <w:r>
        <w:rPr>
          <w:spacing w:val="11"/>
        </w:rPr>
        <w:t>本考试为主观试题和综合技能测试，强调考生的英汉/</w:t>
      </w:r>
      <w:r>
        <w:rPr>
          <w:spacing w:val="10"/>
        </w:rPr>
        <w:t>汉英</w:t>
      </w:r>
      <w:r>
        <w:rPr/>
        <w:t xml:space="preserve"> </w:t>
      </w:r>
      <w:r>
        <w:rPr>
          <w:spacing w:val="2"/>
        </w:rPr>
        <w:t>转换能力。</w:t>
      </w:r>
    </w:p>
    <w:p>
      <w:pPr>
        <w:ind w:left="662"/>
        <w:spacing w:before="5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3" w:right="43" w:firstLine="664"/>
        <w:spacing w:before="181" w:line="323" w:lineRule="auto"/>
        <w:rPr/>
      </w:pPr>
      <w:r>
        <w:rPr>
          <w:spacing w:val="-7"/>
        </w:rPr>
        <w:t>1.《全日制翻译硕士专业学位（MTI）研究生入学考试指南》.</w:t>
      </w:r>
      <w:r>
        <w:rPr>
          <w:spacing w:val="5"/>
        </w:rPr>
        <w:t xml:space="preserve"> </w:t>
      </w:r>
      <w:r>
        <w:rPr>
          <w:spacing w:val="5"/>
        </w:rPr>
        <w:t>全国翻译硕士专业学位教育指导委员会编.</w:t>
      </w:r>
      <w:r>
        <w:rPr>
          <w:spacing w:val="5"/>
        </w:rPr>
        <w:t xml:space="preserve"> </w:t>
      </w:r>
      <w:r>
        <w:rPr>
          <w:spacing w:val="5"/>
        </w:rPr>
        <w:t>北京：外语教学与研</w:t>
      </w:r>
      <w:r>
        <w:rPr>
          <w:spacing w:val="6"/>
        </w:rPr>
        <w:t xml:space="preserve"> </w:t>
      </w:r>
      <w:r>
        <w:rPr>
          <w:spacing w:val="6"/>
        </w:rPr>
        <w:t>究出版社.2009</w:t>
      </w:r>
      <w:r>
        <w:rPr>
          <w:spacing w:val="-47"/>
        </w:rPr>
        <w:t xml:space="preserve"> </w:t>
      </w:r>
      <w:r>
        <w:rPr>
          <w:spacing w:val="6"/>
        </w:rPr>
        <w:t>年，第一版.</w:t>
      </w:r>
    </w:p>
    <w:p>
      <w:pPr>
        <w:pStyle w:val="BodyText"/>
        <w:ind w:left="17" w:firstLine="643"/>
        <w:spacing w:before="53" w:line="318" w:lineRule="auto"/>
        <w:rPr/>
      </w:pPr>
      <w:r>
        <w:rPr>
          <w:spacing w:val="5"/>
        </w:rPr>
        <w:t>2.《英汉翻译教程》.王一多.长沙：国防科技大学出版社，</w:t>
      </w:r>
      <w:r>
        <w:rPr>
          <w:spacing w:val="17"/>
        </w:rPr>
        <w:t xml:space="preserve"> </w:t>
      </w:r>
      <w:r>
        <w:rPr>
          <w:spacing w:val="4"/>
        </w:rPr>
        <w:t>2023</w:t>
      </w:r>
      <w:r>
        <w:rPr>
          <w:spacing w:val="-55"/>
        </w:rPr>
        <w:t xml:space="preserve"> </w:t>
      </w:r>
      <w:r>
        <w:rPr>
          <w:spacing w:val="4"/>
        </w:rPr>
        <w:t>年，第一版.</w:t>
      </w:r>
    </w:p>
    <w:p>
      <w:pPr>
        <w:pStyle w:val="BodyText"/>
        <w:ind w:right="40" w:firstLine="673"/>
        <w:spacing w:before="48" w:line="320" w:lineRule="auto"/>
        <w:rPr/>
      </w:pPr>
      <w:r>
        <w:rPr>
          <w:spacing w:val="4"/>
        </w:rPr>
        <w:t>3.《汉英笔译》.施晓菁，叶子南.北京：</w:t>
      </w:r>
      <w:r>
        <w:rPr>
          <w:spacing w:val="3"/>
        </w:rPr>
        <w:t>外语教学与研究出</w:t>
      </w:r>
      <w:r>
        <w:rPr/>
        <w:t xml:space="preserve"> </w:t>
      </w:r>
      <w:r>
        <w:rPr>
          <w:spacing w:val="6"/>
        </w:rPr>
        <w:t>版社,2016</w:t>
      </w:r>
      <w:r>
        <w:rPr>
          <w:spacing w:val="-49"/>
        </w:rPr>
        <w:t xml:space="preserve"> </w:t>
      </w:r>
      <w:r>
        <w:rPr>
          <w:spacing w:val="6"/>
        </w:rPr>
        <w:t>年，第一版.</w:t>
      </w:r>
    </w:p>
    <w:p>
      <w:pPr>
        <w:pStyle w:val="BodyText"/>
        <w:ind w:left="23" w:right="45" w:firstLine="635"/>
        <w:spacing w:before="48" w:line="318" w:lineRule="auto"/>
        <w:rPr/>
      </w:pPr>
      <w:r>
        <w:rPr>
          <w:spacing w:val="4"/>
        </w:rPr>
        <w:t>4.《实用英语口译教程（上、下）》.冯建中.北京：外语教</w:t>
      </w:r>
      <w:r>
        <w:rPr>
          <w:spacing w:val="1"/>
        </w:rPr>
        <w:t xml:space="preserve"> </w:t>
      </w:r>
      <w:r>
        <w:rPr>
          <w:spacing w:val="6"/>
        </w:rPr>
        <w:t>学与研究出版社,2014</w:t>
      </w:r>
      <w:r>
        <w:rPr>
          <w:spacing w:val="-55"/>
        </w:rPr>
        <w:t xml:space="preserve"> </w:t>
      </w:r>
      <w:r>
        <w:rPr>
          <w:spacing w:val="6"/>
        </w:rPr>
        <w:t>年，第三版.</w:t>
      </w:r>
    </w:p>
    <w:sectPr>
      <w:footerReference w:type="default" r:id="rId2"/>
      <w:pgSz w:w="11906" w:h="16839"/>
      <w:pgMar w:top="1431" w:right="1430" w:bottom="1114" w:left="15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2024-07-22T15:57:43Z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2024-09-23T10:46:00</vt:filetime>
  </property>
</Properties>
</file>