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74" w:right="1752" w:hanging="1954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鲁泰纺织服装学院硕士研究生招生考试</w:t>
      </w:r>
      <w:r>
        <w:rPr>
          <w:rFonts w:ascii="SimSun" w:hAnsi="SimSun" w:eastAsia="SimSun" w:cs="SimSun"/>
          <w:sz w:val="30"/>
          <w:szCs w:val="30"/>
          <w:spacing w:val="2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2617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</w:t>
            </w:r>
            <w:r>
              <w:rPr>
                <w:sz w:val="24"/>
                <w:szCs w:val="24"/>
                <w:spacing w:val="-2"/>
              </w:rPr>
              <w:t>908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科目名称：纺织材料学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一、纺织纤维</w:t>
            </w:r>
          </w:p>
          <w:p>
            <w:pPr>
              <w:pStyle w:val="TableText"/>
              <w:ind w:left="115" w:right="109" w:firstLine="435"/>
              <w:spacing w:before="113" w:line="325" w:lineRule="auto"/>
              <w:jc w:val="both"/>
              <w:rPr/>
            </w:pPr>
            <w:r>
              <w:rPr>
                <w:b/>
                <w:bCs/>
                <w:spacing w:val="11"/>
              </w:rPr>
              <w:t>1.知识点梳理。</w:t>
            </w:r>
            <w:r>
              <w:rPr>
                <w:spacing w:val="11"/>
              </w:rPr>
              <w:t>纤维结构基础知识</w:t>
            </w:r>
            <w:r>
              <w:rPr>
                <w:spacing w:val="-48"/>
              </w:rPr>
              <w:t>：（</w:t>
            </w:r>
            <w:r>
              <w:rPr>
                <w:spacing w:val="11"/>
              </w:rPr>
              <w:t>1）纤维的大分子结构（纤维大分子主链的化</w:t>
            </w:r>
            <w:r>
              <w:rPr/>
              <w:t xml:space="preserve"> </w:t>
            </w:r>
            <w:r>
              <w:rPr>
                <w:spacing w:val="10"/>
              </w:rPr>
              <w:t>学组成及连接方式、侧基与端基、大分子链的柔性</w:t>
            </w:r>
            <w:r>
              <w:rPr>
                <w:spacing w:val="-48"/>
                <w:w w:val="88"/>
              </w:rPr>
              <w:t>）；（</w:t>
            </w:r>
            <w:r>
              <w:rPr>
                <w:spacing w:val="10"/>
              </w:rPr>
              <w:t>2）纤维聚集态结构（纤维</w:t>
            </w:r>
            <w:r>
              <w:rPr>
                <w:spacing w:val="9"/>
              </w:rPr>
              <w:t>大分子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间的作用力、纤维的凝聚态结构</w:t>
            </w:r>
            <w:r>
              <w:rPr>
                <w:spacing w:val="-49"/>
                <w:w w:val="89"/>
              </w:rPr>
              <w:t>）；（</w:t>
            </w:r>
            <w:r>
              <w:rPr>
                <w:spacing w:val="11"/>
              </w:rPr>
              <w:t>3）纤维结构测试方法（显微分析技</w:t>
            </w:r>
            <w:r>
              <w:rPr>
                <w:spacing w:val="10"/>
              </w:rPr>
              <w:t>术法、X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射线衍</w:t>
            </w:r>
            <w:r>
              <w:rPr/>
              <w:t xml:space="preserve"> </w:t>
            </w:r>
            <w:r>
              <w:rPr>
                <w:spacing w:val="4"/>
              </w:rPr>
              <w:t>射法、红外光谱分析法、核磁共振法）。</w:t>
            </w:r>
          </w:p>
          <w:p>
            <w:pPr>
              <w:pStyle w:val="TableText"/>
              <w:ind w:left="120" w:right="107" w:firstLine="414"/>
              <w:spacing w:before="30" w:line="323" w:lineRule="auto"/>
              <w:jc w:val="both"/>
              <w:rPr/>
            </w:pPr>
            <w:r>
              <w:rPr>
                <w:b/>
                <w:bCs/>
                <w:spacing w:val="9"/>
              </w:rPr>
              <w:t>基本要求：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了解纤维大分子主链的化学组成及连接方式；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了解侧基与端基对大分子</w:t>
            </w:r>
            <w:r>
              <w:rPr/>
              <w:t xml:space="preserve"> </w:t>
            </w:r>
            <w:r>
              <w:rPr>
                <w:spacing w:val="12"/>
              </w:rPr>
              <w:t>改性的意义；掌握常见纤维的分子间作用力；掌握纤维结构测试的</w:t>
            </w:r>
            <w:r>
              <w:rPr>
                <w:spacing w:val="11"/>
              </w:rPr>
              <w:t>几种方法，并据此对</w:t>
            </w:r>
            <w:r>
              <w:rPr/>
              <w:t xml:space="preserve"> </w:t>
            </w:r>
            <w:r>
              <w:rPr>
                <w:spacing w:val="7"/>
              </w:rPr>
              <w:t>纤维进行结构表征。</w:t>
            </w:r>
          </w:p>
          <w:p>
            <w:pPr>
              <w:pStyle w:val="TableText"/>
              <w:ind w:left="115" w:right="109" w:firstLine="422"/>
              <w:spacing w:before="28" w:line="329" w:lineRule="auto"/>
              <w:rPr/>
            </w:pPr>
            <w:r>
              <w:rPr>
                <w:b/>
                <w:bCs/>
                <w:spacing w:val="12"/>
              </w:rPr>
              <w:t>2.知识点梳理。</w:t>
            </w:r>
            <w:r>
              <w:rPr>
                <w:spacing w:val="12"/>
              </w:rPr>
              <w:t>纺织纤维的形态及基本性质</w:t>
            </w:r>
            <w:r>
              <w:rPr>
                <w:spacing w:val="-54"/>
              </w:rPr>
              <w:t>：（</w:t>
            </w:r>
            <w:r>
              <w:rPr>
                <w:spacing w:val="12"/>
              </w:rPr>
              <w:t>1）纤维的</w:t>
            </w:r>
            <w:r>
              <w:rPr>
                <w:spacing w:val="11"/>
              </w:rPr>
              <w:t>细度（纤维的细度指标、</w:t>
            </w:r>
            <w:r>
              <w:rPr/>
              <w:t xml:space="preserve"> </w:t>
            </w:r>
            <w:r>
              <w:rPr>
                <w:spacing w:val="12"/>
              </w:rPr>
              <w:t>纤维的细度不匀及其指标、纺织纤维细度测量方法，纤维细度对纤维、纱线及</w:t>
            </w:r>
            <w:r>
              <w:rPr>
                <w:spacing w:val="11"/>
              </w:rPr>
              <w:t>织物的影</w:t>
            </w:r>
            <w:r>
              <w:rPr/>
              <w:t xml:space="preserve"> </w:t>
            </w:r>
            <w:r>
              <w:rPr>
                <w:spacing w:val="9"/>
              </w:rPr>
              <w:t>响</w:t>
            </w:r>
            <w:r>
              <w:rPr>
                <w:spacing w:val="-46"/>
                <w:w w:val="84"/>
              </w:rPr>
              <w:t>）；（</w:t>
            </w:r>
            <w:r>
              <w:rPr>
                <w:spacing w:val="9"/>
              </w:rPr>
              <w:t>2）纤维的截面形状（纤维异性化、异形纤维</w:t>
            </w:r>
            <w:r>
              <w:rPr>
                <w:spacing w:val="8"/>
              </w:rPr>
              <w:t>的特征与指标</w:t>
            </w:r>
            <w:r>
              <w:rPr>
                <w:spacing w:val="-46"/>
                <w:w w:val="84"/>
              </w:rPr>
              <w:t>）；（</w:t>
            </w:r>
            <w:r>
              <w:rPr>
                <w:spacing w:val="8"/>
              </w:rPr>
              <w:t>3）纤维的长度（纤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维长度分布于指标、纺织纤维长度测量方法、纺织纤维长度于工艺关系</w:t>
            </w:r>
            <w:r>
              <w:rPr>
                <w:spacing w:val="-48"/>
                <w:w w:val="88"/>
              </w:rPr>
              <w:t>）；（</w:t>
            </w:r>
            <w:r>
              <w:rPr>
                <w:spacing w:val="10"/>
              </w:rPr>
              <w:t>4）纤</w:t>
            </w:r>
            <w:r>
              <w:rPr>
                <w:spacing w:val="9"/>
              </w:rPr>
              <w:t>维的卷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曲与转曲（纤维的卷曲及表征、纤维的转曲及表征</w:t>
            </w:r>
            <w:r>
              <w:rPr>
                <w:spacing w:val="-48"/>
                <w:w w:val="88"/>
              </w:rPr>
              <w:t>）；（</w:t>
            </w:r>
            <w:r>
              <w:rPr>
                <w:spacing w:val="10"/>
              </w:rPr>
              <w:t>5）纤维的吸湿性（纤</w:t>
            </w:r>
            <w:r>
              <w:rPr>
                <w:spacing w:val="9"/>
              </w:rPr>
              <w:t>维的吸湿平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衡、纤维的吸湿指标、纤维的吸湿等温线、吸湿滞后现象、温度对吸湿的影响</w:t>
            </w:r>
            <w:r>
              <w:rPr>
                <w:spacing w:val="11"/>
              </w:rPr>
              <w:t>、纤维结</w:t>
            </w:r>
            <w:r>
              <w:rPr/>
              <w:t xml:space="preserve"> </w:t>
            </w:r>
            <w:r>
              <w:rPr>
                <w:spacing w:val="10"/>
              </w:rPr>
              <w:t>构与吸湿的关系</w:t>
            </w:r>
            <w:r>
              <w:rPr>
                <w:spacing w:val="-49"/>
                <w:w w:val="89"/>
              </w:rPr>
              <w:t>）；（</w:t>
            </w:r>
            <w:r>
              <w:rPr>
                <w:spacing w:val="10"/>
              </w:rPr>
              <w:t>6）纤维的拉伸强度（纤维拉伸断裂性能的基本指</w:t>
            </w:r>
            <w:r>
              <w:rPr>
                <w:spacing w:val="9"/>
              </w:rPr>
              <w:t>标、断裂伸长率、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纤维拉伸的初始模量）。</w:t>
            </w:r>
          </w:p>
          <w:p>
            <w:pPr>
              <w:pStyle w:val="TableText"/>
              <w:ind w:left="115" w:right="107" w:firstLine="420"/>
              <w:spacing w:before="32" w:line="325" w:lineRule="auto"/>
              <w:jc w:val="both"/>
              <w:rPr/>
            </w:pPr>
            <w:r>
              <w:rPr>
                <w:b/>
                <w:bCs/>
                <w:spacing w:val="12"/>
              </w:rPr>
              <w:t>基本要求：</w:t>
            </w:r>
            <w:r>
              <w:rPr>
                <w:spacing w:val="12"/>
              </w:rPr>
              <w:t>掌握纤维细度的直接和间接表征方法，能运用线密度</w:t>
            </w:r>
            <w:r>
              <w:rPr>
                <w:spacing w:val="11"/>
              </w:rPr>
              <w:t>、纤度和公制支数</w:t>
            </w:r>
            <w:r>
              <w:rPr/>
              <w:t xml:space="preserve"> </w:t>
            </w:r>
            <w:r>
              <w:rPr>
                <w:spacing w:val="12"/>
              </w:rPr>
              <w:t>表示纤维细度。能熟练将特克斯转换为纤维直径。掌握纤维细度不匀的测试方法</w:t>
            </w:r>
            <w:r>
              <w:rPr>
                <w:spacing w:val="11"/>
              </w:rPr>
              <w:t>，并能</w:t>
            </w:r>
            <w:r>
              <w:rPr/>
              <w:t xml:space="preserve"> </w:t>
            </w:r>
            <w:r>
              <w:rPr>
                <w:spacing w:val="12"/>
              </w:rPr>
              <w:t>分析细度不匀产生的原因。能正确分析并评判纤维细度对纤维本身、纱线质量及</w:t>
            </w:r>
            <w:r>
              <w:rPr>
                <w:spacing w:val="11"/>
              </w:rPr>
              <w:t>纺纱工</w:t>
            </w:r>
            <w:r>
              <w:rPr/>
              <w:t xml:space="preserve"> </w:t>
            </w:r>
            <w:r>
              <w:rPr>
                <w:spacing w:val="8"/>
              </w:rPr>
              <w:t>艺、织物外观及手感的影响。</w:t>
            </w:r>
          </w:p>
          <w:p>
            <w:pPr>
              <w:pStyle w:val="TableText"/>
              <w:ind w:left="118" w:right="109" w:firstLine="421"/>
              <w:spacing w:before="32" w:line="322" w:lineRule="auto"/>
              <w:rPr/>
            </w:pPr>
            <w:r>
              <w:rPr>
                <w:b/>
                <w:bCs/>
                <w:spacing w:val="10"/>
              </w:rPr>
              <w:t>3.知识点梳理。</w:t>
            </w:r>
            <w:r>
              <w:rPr>
                <w:spacing w:val="10"/>
              </w:rPr>
              <w:t>植物纤维</w:t>
            </w:r>
            <w:r>
              <w:rPr>
                <w:spacing w:val="-49"/>
                <w:w w:val="91"/>
              </w:rPr>
              <w:t>：（</w:t>
            </w:r>
            <w:r>
              <w:rPr>
                <w:spacing w:val="10"/>
              </w:rPr>
              <w:t>1）种子纤维（棉纤维、木棉、牛角瓜纤</w:t>
            </w:r>
            <w:r>
              <w:rPr>
                <w:spacing w:val="9"/>
              </w:rPr>
              <w:t>维</w:t>
            </w:r>
            <w:r>
              <w:rPr>
                <w:spacing w:val="-49"/>
                <w:w w:val="91"/>
              </w:rPr>
              <w:t>）；（</w:t>
            </w:r>
            <w:r>
              <w:rPr>
                <w:spacing w:val="9"/>
              </w:rPr>
              <w:t>2）韧皮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纤维（韧皮纤维种类、韧皮纤维的初加工、韧皮纤维的化学组</w:t>
            </w:r>
            <w:r>
              <w:rPr>
                <w:spacing w:val="9"/>
              </w:rPr>
              <w:t>成</w:t>
            </w:r>
            <w:r>
              <w:rPr>
                <w:spacing w:val="-49"/>
                <w:w w:val="89"/>
              </w:rPr>
              <w:t>）；（</w:t>
            </w:r>
            <w:r>
              <w:rPr>
                <w:spacing w:val="9"/>
              </w:rPr>
              <w:t>3）叶纤维（剑麻、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蕉麻、菠萝叶纤维</w:t>
            </w:r>
            <w:r>
              <w:rPr>
                <w:spacing w:val="-50"/>
                <w:w w:val="90"/>
              </w:rPr>
              <w:t>）；（</w:t>
            </w:r>
            <w:r>
              <w:rPr>
                <w:spacing w:val="7"/>
              </w:rPr>
              <w:t>4）维管束纤维（竹纤维、莲杆纤维）。</w:t>
            </w:r>
          </w:p>
          <w:p>
            <w:pPr>
              <w:pStyle w:val="TableText"/>
              <w:ind w:left="115" w:right="107" w:firstLine="420"/>
              <w:spacing w:before="31" w:line="327" w:lineRule="auto"/>
              <w:rPr/>
            </w:pPr>
            <w:r>
              <w:rPr>
                <w:b/>
                <w:bCs/>
                <w:spacing w:val="12"/>
              </w:rPr>
              <w:t>基本要求：</w:t>
            </w:r>
            <w:r>
              <w:rPr>
                <w:spacing w:val="12"/>
              </w:rPr>
              <w:t>掌握棉纤维的形态及结构，并能解释棉纤维耐碱不耐</w:t>
            </w:r>
            <w:r>
              <w:rPr>
                <w:spacing w:val="11"/>
              </w:rPr>
              <w:t>酸的原因。结合大</w:t>
            </w:r>
            <w:r>
              <w:rPr/>
              <w:t xml:space="preserve"> </w:t>
            </w:r>
            <w:r>
              <w:rPr>
                <w:spacing w:val="12"/>
              </w:rPr>
              <w:t>分子结构，能合理阐释棉织物舒适性的原因；能通过麻纤维的截面，说明麻纤维</w:t>
            </w:r>
            <w:r>
              <w:rPr>
                <w:spacing w:val="11"/>
              </w:rPr>
              <w:t>吸放湿</w:t>
            </w:r>
            <w:r>
              <w:rPr/>
              <w:t xml:space="preserve"> </w:t>
            </w:r>
            <w:r>
              <w:rPr>
                <w:spacing w:val="12"/>
              </w:rPr>
              <w:t>速率快的原因；能结合麻纤维的聚集态结构，推测麻纤维的适合应用领域；熟悉</w:t>
            </w:r>
            <w:r>
              <w:rPr>
                <w:spacing w:val="11"/>
              </w:rPr>
              <w:t>韧皮纤</w:t>
            </w:r>
            <w:r>
              <w:rPr/>
              <w:t xml:space="preserve"> </w:t>
            </w:r>
            <w:r>
              <w:rPr>
                <w:spacing w:val="12"/>
              </w:rPr>
              <w:t>维的化学组成及初加工；能区分叶纤维与韧皮纤维的成分差异，能描述竹纤维的</w:t>
            </w:r>
            <w:r>
              <w:rPr>
                <w:spacing w:val="11"/>
              </w:rPr>
              <w:t>主要性</w:t>
            </w:r>
            <w:r>
              <w:rPr/>
              <w:t xml:space="preserve"> </w:t>
            </w:r>
            <w:r>
              <w:rPr/>
              <w:t>能。</w:t>
            </w:r>
          </w:p>
          <w:p>
            <w:pPr>
              <w:pStyle w:val="TableText"/>
              <w:ind w:left="118" w:right="109" w:firstLine="416"/>
              <w:spacing w:before="28" w:line="313" w:lineRule="auto"/>
              <w:jc w:val="both"/>
              <w:rPr/>
            </w:pPr>
            <w:r>
              <w:rPr>
                <w:b/>
                <w:bCs/>
                <w:spacing w:val="12"/>
              </w:rPr>
              <w:t>4.知识点梳理。</w:t>
            </w:r>
            <w:r>
              <w:rPr>
                <w:spacing w:val="12"/>
              </w:rPr>
              <w:t>动物纤维</w:t>
            </w:r>
            <w:r>
              <w:rPr>
                <w:spacing w:val="-54"/>
                <w:w w:val="99"/>
              </w:rPr>
              <w:t>：（</w:t>
            </w:r>
            <w:r>
              <w:rPr>
                <w:spacing w:val="12"/>
              </w:rPr>
              <w:t>1）毛纤维（毛纤维的分类、毛纤维的</w:t>
            </w:r>
            <w:r>
              <w:rPr>
                <w:spacing w:val="11"/>
              </w:rPr>
              <w:t>分子结构、毛纤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维的形态结构、毛纤维的品质特征、毛纤维的初加工、用于毛纺工业的</w:t>
            </w:r>
            <w:r>
              <w:rPr>
                <w:spacing w:val="11"/>
              </w:rPr>
              <w:t>其他动物毛、改</w:t>
            </w:r>
            <w:r>
              <w:rPr/>
              <w:t xml:space="preserve"> </w:t>
            </w:r>
            <w:r>
              <w:rPr>
                <w:spacing w:val="13"/>
              </w:rPr>
              <w:t>性羊毛</w:t>
            </w:r>
            <w:r>
              <w:rPr>
                <w:spacing w:val="-50"/>
                <w:w w:val="91"/>
              </w:rPr>
              <w:t>）；（</w:t>
            </w:r>
            <w:r>
              <w:rPr>
                <w:spacing w:val="13"/>
              </w:rPr>
              <w:t>2）蚕丝（桑蚕丝、柞蚕丝、其他蚕丝、天然彩色蚕茧、绢纺原料</w:t>
            </w:r>
            <w:r>
              <w:rPr>
                <w:spacing w:val="-50"/>
                <w:w w:val="91"/>
              </w:rPr>
              <w:t>）；（</w:t>
            </w:r>
            <w:r>
              <w:rPr>
                <w:spacing w:val="13"/>
              </w:rPr>
              <w:t>3）蜘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蛛丝（蜘蛛丝的分类和形态、蜘蛛丝的组成和结构、蜘蛛丝的力学性能</w:t>
            </w:r>
            <w:r>
              <w:rPr>
                <w:spacing w:val="11"/>
              </w:rPr>
              <w:t>、蜘蛛丝的化学</w:t>
            </w:r>
            <w:r>
              <w:rPr/>
              <w:t xml:space="preserve"> </w:t>
            </w:r>
            <w:r>
              <w:rPr>
                <w:spacing w:val="5"/>
              </w:rPr>
              <w:t>性能、蜘蛛丝的其他性能、蜘蛛丝的人工生产）。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3697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15" w:right="107" w:firstLine="420"/>
              <w:spacing w:before="113" w:line="325" w:lineRule="auto"/>
              <w:rPr/>
            </w:pPr>
            <w:r>
              <w:rPr>
                <w:b/>
                <w:bCs/>
                <w:spacing w:val="12"/>
              </w:rPr>
              <w:t>基本要求：</w:t>
            </w:r>
            <w:r>
              <w:rPr>
                <w:spacing w:val="12"/>
              </w:rPr>
              <w:t>能通过毛纤维的纵向表观形态和螺旋形分子结构，阐</w:t>
            </w:r>
            <w:r>
              <w:rPr>
                <w:spacing w:val="11"/>
              </w:rPr>
              <w:t>述毛织物活络或具</w:t>
            </w:r>
            <w:r>
              <w:rPr/>
              <w:t xml:space="preserve"> </w:t>
            </w:r>
            <w:r>
              <w:rPr>
                <w:spacing w:val="12"/>
              </w:rPr>
              <w:t>有形神兼备弹性的原因；能理解毛纤维缩绒性的原因，并能通过增量法和减量</w:t>
            </w:r>
            <w:r>
              <w:rPr>
                <w:spacing w:val="11"/>
              </w:rPr>
              <w:t>法进行防</w:t>
            </w:r>
            <w:r>
              <w:rPr/>
              <w:t xml:space="preserve"> </w:t>
            </w:r>
            <w:r>
              <w:rPr>
                <w:spacing w:val="11"/>
              </w:rPr>
              <w:t>缩绒整理；熟悉蚕丝的形成过程及蚕茧的三层结构差异，掌握绢丝</w:t>
            </w:r>
            <w:r>
              <w:rPr>
                <w:spacing w:val="10"/>
              </w:rPr>
              <w:t>纺原料的来源；</w:t>
            </w:r>
            <w:r>
              <w:rPr>
                <w:spacing w:val="-57"/>
              </w:rPr>
              <w:t xml:space="preserve"> </w:t>
            </w:r>
            <w:r>
              <w:rPr>
                <w:spacing w:val="10"/>
              </w:rPr>
              <w:t>了解</w:t>
            </w:r>
            <w:r>
              <w:rPr/>
              <w:t xml:space="preserve"> </w:t>
            </w:r>
            <w:r>
              <w:rPr>
                <w:spacing w:val="9"/>
              </w:rPr>
              <w:t>蜘蛛丝的柔韧性，能认识到蜘蛛丝的研究前沿。</w:t>
            </w:r>
          </w:p>
          <w:p>
            <w:pPr>
              <w:pStyle w:val="TableText"/>
              <w:ind w:left="115" w:right="107" w:firstLine="424"/>
              <w:spacing w:before="31" w:line="323" w:lineRule="auto"/>
              <w:rPr/>
            </w:pPr>
            <w:r>
              <w:rPr>
                <w:b/>
                <w:bCs/>
                <w:spacing w:val="12"/>
              </w:rPr>
              <w:t>5.知识点梳理。</w:t>
            </w:r>
            <w:r>
              <w:rPr>
                <w:spacing w:val="12"/>
              </w:rPr>
              <w:t>化学纤维</w:t>
            </w:r>
            <w:r>
              <w:rPr>
                <w:spacing w:val="-54"/>
                <w:w w:val="99"/>
              </w:rPr>
              <w:t>：（</w:t>
            </w:r>
            <w:r>
              <w:rPr>
                <w:spacing w:val="12"/>
              </w:rPr>
              <w:t>1）再生纤维（再生纤维素</w:t>
            </w:r>
            <w:r>
              <w:rPr>
                <w:spacing w:val="11"/>
              </w:rPr>
              <w:t>纤维、再生蛋白质纤维、其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他再生纤维</w:t>
            </w:r>
            <w:r>
              <w:rPr>
                <w:spacing w:val="-50"/>
                <w:w w:val="91"/>
              </w:rPr>
              <w:t>）；（</w:t>
            </w:r>
            <w:r>
              <w:rPr>
                <w:spacing w:val="13"/>
              </w:rPr>
              <w:t>2）半合成纤维（醋酯纤维、聚乳酸纤维</w:t>
            </w:r>
            <w:r>
              <w:rPr>
                <w:spacing w:val="-50"/>
                <w:w w:val="91"/>
              </w:rPr>
              <w:t>）；（</w:t>
            </w:r>
            <w:r>
              <w:rPr>
                <w:spacing w:val="13"/>
              </w:rPr>
              <w:t>3）合成纤维（合成纤维的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种类、聚酰胺纤维、聚酯纤维、聚烯烃类纤维、高性能纤维、聚杂环纤维）。</w:t>
            </w:r>
          </w:p>
          <w:p>
            <w:pPr>
              <w:pStyle w:val="TableText"/>
              <w:ind w:left="117" w:right="109" w:firstLine="418"/>
              <w:spacing w:before="34" w:line="326" w:lineRule="auto"/>
              <w:rPr/>
            </w:pPr>
            <w:r>
              <w:rPr>
                <w:spacing w:val="11"/>
              </w:rPr>
              <w:t>基本要求：能理解再生纤维、半合成纤维及合成纤维概念方面的区</w:t>
            </w:r>
            <w:r>
              <w:rPr>
                <w:spacing w:val="10"/>
              </w:rPr>
              <w:t>别；</w:t>
            </w:r>
            <w:r>
              <w:rPr>
                <w:spacing w:val="-57"/>
              </w:rPr>
              <w:t xml:space="preserve"> </w:t>
            </w:r>
            <w:r>
              <w:rPr>
                <w:spacing w:val="10"/>
              </w:rPr>
              <w:t>了解黏胶纤</w:t>
            </w:r>
            <w:r>
              <w:rPr/>
              <w:t xml:space="preserve"> </w:t>
            </w:r>
            <w:r>
              <w:rPr>
                <w:spacing w:val="11"/>
              </w:rPr>
              <w:t>维的制备流程，能解释并掌握黏胶纤维皮芯结构形成的原因；</w:t>
            </w:r>
            <w:r>
              <w:rPr>
                <w:spacing w:val="-57"/>
              </w:rPr>
              <w:t xml:space="preserve"> </w:t>
            </w:r>
            <w:r>
              <w:rPr>
                <w:spacing w:val="10"/>
              </w:rPr>
              <w:t>了解再生大豆蛋白纤维、</w:t>
            </w:r>
            <w:r>
              <w:rPr/>
              <w:t xml:space="preserve"> </w:t>
            </w:r>
            <w:r>
              <w:rPr>
                <w:spacing w:val="12"/>
              </w:rPr>
              <w:t>再生牛奶蛋白纤维的分子结构，能根据其性能，理解用途；熟悉醋酯纤维</w:t>
            </w:r>
            <w:r>
              <w:rPr>
                <w:spacing w:val="11"/>
              </w:rPr>
              <w:t>和聚乳酸纤维</w:t>
            </w:r>
            <w:r>
              <w:rPr/>
              <w:t xml:space="preserve"> </w:t>
            </w:r>
            <w:r>
              <w:rPr>
                <w:spacing w:val="12"/>
              </w:rPr>
              <w:t>的合成过程，掌握聚乳酸纤维的应用；掌握聚酯纤维、聚氨酯纤维及聚烯</w:t>
            </w:r>
            <w:r>
              <w:rPr>
                <w:spacing w:val="11"/>
              </w:rPr>
              <w:t>烃类纤维的性</w:t>
            </w:r>
            <w:r>
              <w:rPr/>
              <w:t xml:space="preserve"> </w:t>
            </w:r>
            <w:r>
              <w:rPr>
                <w:spacing w:val="9"/>
              </w:rPr>
              <w:t>能及用途；理解高性能纤维强度高、模量大的原因。</w:t>
            </w:r>
          </w:p>
          <w:p>
            <w:pPr>
              <w:pStyle w:val="TableText"/>
              <w:ind w:left="117" w:right="109" w:firstLine="420"/>
              <w:spacing w:before="30" w:line="325" w:lineRule="auto"/>
              <w:rPr/>
            </w:pPr>
            <w:r>
              <w:rPr>
                <w:b/>
                <w:bCs/>
                <w:spacing w:val="12"/>
              </w:rPr>
              <w:t>6.知识点梳理。</w:t>
            </w:r>
            <w:r>
              <w:rPr>
                <w:spacing w:val="12"/>
              </w:rPr>
              <w:t>无机纤维</w:t>
            </w:r>
            <w:r>
              <w:rPr>
                <w:spacing w:val="-54"/>
                <w:w w:val="99"/>
              </w:rPr>
              <w:t>：（</w:t>
            </w:r>
            <w:r>
              <w:rPr>
                <w:spacing w:val="12"/>
              </w:rPr>
              <w:t>1）石棉、玻璃（石棉纤维的种</w:t>
            </w:r>
            <w:r>
              <w:rPr>
                <w:spacing w:val="11"/>
              </w:rPr>
              <w:t>类、结构、性能及主要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用途；玻璃纤维的种类、组成、主要性能及主要用途</w:t>
            </w:r>
            <w:r>
              <w:rPr>
                <w:spacing w:val="-48"/>
                <w:w w:val="88"/>
              </w:rPr>
              <w:t>）；（</w:t>
            </w:r>
            <w:r>
              <w:rPr>
                <w:spacing w:val="10"/>
              </w:rPr>
              <w:t>2）碳纤维（碳</w:t>
            </w:r>
            <w:r>
              <w:rPr>
                <w:spacing w:val="9"/>
              </w:rPr>
              <w:t>纤维的种类、结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构、性能及主要用途</w:t>
            </w:r>
            <w:r>
              <w:rPr>
                <w:spacing w:val="-48"/>
                <w:w w:val="88"/>
              </w:rPr>
              <w:t>）；（</w:t>
            </w:r>
            <w:r>
              <w:rPr>
                <w:spacing w:val="10"/>
              </w:rPr>
              <w:t>3）新型无机纤维（碳化硅纤维、玄武岩纤维、硼纤维</w:t>
            </w:r>
            <w:r>
              <w:rPr>
                <w:spacing w:val="9"/>
              </w:rPr>
              <w:t>、氧化铝</w:t>
            </w:r>
            <w:r>
              <w:rPr/>
              <w:t xml:space="preserve"> </w:t>
            </w:r>
            <w:r>
              <w:rPr>
                <w:spacing w:val="1"/>
              </w:rPr>
              <w:t>纤维、无机复合纤维）。</w:t>
            </w:r>
          </w:p>
          <w:p>
            <w:pPr>
              <w:pStyle w:val="TableText"/>
              <w:ind w:left="124" w:right="107" w:firstLine="411"/>
              <w:spacing w:before="33" w:line="317" w:lineRule="auto"/>
              <w:rPr/>
            </w:pPr>
            <w:r>
              <w:rPr>
                <w:b/>
                <w:bCs/>
                <w:spacing w:val="12"/>
              </w:rPr>
              <w:t>基本要求：</w:t>
            </w:r>
            <w:r>
              <w:rPr>
                <w:spacing w:val="12"/>
              </w:rPr>
              <w:t>能概括无机纤维的共性，了解石棉、玻璃纤维的性能</w:t>
            </w:r>
            <w:r>
              <w:rPr>
                <w:spacing w:val="11"/>
              </w:rPr>
              <w:t>；掌握碳纤维的性</w:t>
            </w:r>
            <w:r>
              <w:rPr/>
              <w:t xml:space="preserve"> </w:t>
            </w:r>
            <w:r>
              <w:rPr>
                <w:spacing w:val="8"/>
              </w:rPr>
              <w:t>能及用途；了解各种新型无机纤维的性能。</w:t>
            </w:r>
          </w:p>
          <w:p>
            <w:pPr>
              <w:pStyle w:val="TableText"/>
              <w:ind w:left="539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二、纺织纱线</w:t>
            </w:r>
          </w:p>
          <w:p>
            <w:pPr>
              <w:pStyle w:val="TableText"/>
              <w:ind w:left="118" w:right="109" w:firstLine="432"/>
              <w:spacing w:before="113" w:line="322" w:lineRule="auto"/>
              <w:jc w:val="both"/>
              <w:rPr/>
            </w:pPr>
            <w:r>
              <w:rPr>
                <w:b/>
                <w:bCs/>
                <w:spacing w:val="11"/>
              </w:rPr>
              <w:t>1.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1"/>
              </w:rPr>
              <w:t>知识点梳理。</w:t>
            </w:r>
            <w:r>
              <w:rPr>
                <w:spacing w:val="11"/>
              </w:rPr>
              <w:t>纱线的分类与结构。1）</w:t>
            </w:r>
            <w:r>
              <w:rPr>
                <w:spacing w:val="10"/>
              </w:rPr>
              <w:t>纱线的分类（按纤维原料组成分类、按纱</w:t>
            </w:r>
            <w:r>
              <w:rPr/>
              <w:t xml:space="preserve"> </w:t>
            </w:r>
            <w:r>
              <w:rPr>
                <w:spacing w:val="6"/>
              </w:rPr>
              <w:t>线结构分类、按纱线系统分类、按纱线方法分类、按纱的用途分类</w:t>
            </w:r>
            <w:r>
              <w:rPr>
                <w:spacing w:val="-39"/>
              </w:rPr>
              <w:t>）；</w:t>
            </w:r>
            <w:r>
              <w:rPr>
                <w:spacing w:val="6"/>
              </w:rPr>
              <w:t>2）纱线的结构（纱</w:t>
            </w:r>
            <w:r>
              <w:rPr/>
              <w:t xml:space="preserve"> </w:t>
            </w:r>
            <w:r>
              <w:rPr>
                <w:spacing w:val="7"/>
              </w:rPr>
              <w:t>线的基本结构特征、理想纱线的加捻、常用纱线与长丝纱的结构特征</w:t>
            </w:r>
            <w:r>
              <w:rPr>
                <w:spacing w:val="6"/>
              </w:rPr>
              <w:t>）。</w:t>
            </w:r>
          </w:p>
          <w:p>
            <w:pPr>
              <w:pStyle w:val="TableText"/>
              <w:ind w:left="115" w:right="109" w:firstLine="420"/>
              <w:spacing w:before="33" w:line="320" w:lineRule="auto"/>
              <w:rPr/>
            </w:pPr>
            <w:r>
              <w:rPr>
                <w:spacing w:val="12"/>
              </w:rPr>
              <w:t>基本要求：掌握纱线的分类；能描述纱线的基本结构特征，掌握理想纱线的加捻形</w:t>
            </w:r>
            <w:r>
              <w:rPr/>
              <w:t xml:space="preserve"> </w:t>
            </w:r>
            <w:r>
              <w:rPr/>
              <w:t>态。</w:t>
            </w:r>
          </w:p>
          <w:p>
            <w:pPr>
              <w:pStyle w:val="TableText"/>
              <w:ind w:left="115" w:right="57" w:firstLine="423"/>
              <w:spacing w:before="29" w:line="327" w:lineRule="auto"/>
              <w:rPr/>
            </w:pPr>
            <w:r>
              <w:rPr>
                <w:b/>
                <w:bCs/>
                <w:spacing w:val="11"/>
              </w:rPr>
              <w:t>2.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11"/>
              </w:rPr>
              <w:t>知识点梳理。</w:t>
            </w:r>
            <w:r>
              <w:rPr>
                <w:spacing w:val="11"/>
              </w:rPr>
              <w:t>纱线的结构参数与性能指标。1）纱线的细度（纱线的公定</w:t>
            </w:r>
            <w:r>
              <w:rPr>
                <w:spacing w:val="10"/>
              </w:rPr>
              <w:t>回潮率</w:t>
            </w:r>
            <w:r>
              <w:rPr/>
              <w:t xml:space="preserve"> </w:t>
            </w:r>
            <w:r>
              <w:rPr>
                <w:spacing w:val="11"/>
              </w:rPr>
              <w:t>与公定重量、纱线的细度指标、纱线的线密度偏差、纱线的体积质量与直径</w:t>
            </w:r>
            <w:r>
              <w:rPr>
                <w:spacing w:val="-48"/>
              </w:rPr>
              <w:t>）；</w:t>
            </w:r>
            <w:r>
              <w:rPr>
                <w:spacing w:val="-58"/>
              </w:rPr>
              <w:t xml:space="preserve"> </w:t>
            </w:r>
            <w:r>
              <w:rPr>
                <w:spacing w:val="11"/>
              </w:rPr>
              <w:t>2）常用</w:t>
            </w:r>
            <w:r>
              <w:rPr/>
              <w:t xml:space="preserve"> </w:t>
            </w:r>
            <w:r>
              <w:rPr>
                <w:spacing w:val="12"/>
              </w:rPr>
              <w:t>纱线的规格与品质（纱线原料及混纺品种、比例的标志；棉型纱线的主要品种、</w:t>
            </w:r>
            <w:r>
              <w:rPr>
                <w:spacing w:val="11"/>
              </w:rPr>
              <w:t>规格和</w:t>
            </w:r>
            <w:r>
              <w:rPr/>
              <w:t xml:space="preserve"> </w:t>
            </w:r>
            <w:r>
              <w:rPr>
                <w:spacing w:val="11"/>
              </w:rPr>
              <w:t>用途；毛型纱线的主要品种、规格和用途；化纤长丝主要品种、规格和用途</w:t>
            </w:r>
            <w:r>
              <w:rPr>
                <w:spacing w:val="-49"/>
              </w:rPr>
              <w:t>）；</w:t>
            </w:r>
            <w:r>
              <w:rPr>
                <w:spacing w:val="-56"/>
              </w:rPr>
              <w:t xml:space="preserve"> </w:t>
            </w:r>
            <w:r>
              <w:rPr>
                <w:spacing w:val="11"/>
              </w:rPr>
              <w:t>3）纱线</w:t>
            </w:r>
            <w:r>
              <w:rPr/>
              <w:t xml:space="preserve"> </w:t>
            </w:r>
            <w:r>
              <w:rPr>
                <w:spacing w:val="6"/>
              </w:rPr>
              <w:t>的细度均匀度（不匀率指标、纱线不匀的检测方法、波谱图、长片段不匀和短片段不匀</w:t>
            </w:r>
            <w:r>
              <w:rPr>
                <w:spacing w:val="-51"/>
                <w:w w:val="94"/>
              </w:rPr>
              <w:t>）；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4）纱线的加捻指标与纤维的径向转移（纱线的加捻指标、纱中纤维的径向转移）。</w:t>
            </w:r>
          </w:p>
          <w:p>
            <w:pPr>
              <w:pStyle w:val="TableText"/>
              <w:ind w:left="115" w:right="57" w:firstLine="420"/>
              <w:spacing w:before="31" w:line="325" w:lineRule="auto"/>
              <w:rPr/>
            </w:pPr>
            <w:r>
              <w:rPr>
                <w:b/>
                <w:bCs/>
                <w:spacing w:val="7"/>
              </w:rPr>
              <w:t>基本要求：</w:t>
            </w:r>
            <w:r>
              <w:rPr>
                <w:spacing w:val="7"/>
              </w:rPr>
              <w:t>掌握纱线细度指标之间的换算；了解纤维原料及混纺品种、比例的标志；</w:t>
            </w:r>
            <w:r>
              <w:rPr>
                <w:spacing w:val="15"/>
              </w:rPr>
              <w:t xml:space="preserve"> </w:t>
            </w:r>
            <w:r>
              <w:rPr>
                <w:spacing w:val="12"/>
              </w:rPr>
              <w:t>掌握纱线不匀的检测方法，并能根据波谱图分析产生不匀的原因；能分析加捻</w:t>
            </w:r>
            <w:r>
              <w:rPr>
                <w:spacing w:val="11"/>
              </w:rPr>
              <w:t>对纱线的</w:t>
            </w:r>
            <w:r>
              <w:rPr/>
              <w:t xml:space="preserve"> </w:t>
            </w:r>
            <w:r>
              <w:rPr>
                <w:spacing w:val="12"/>
              </w:rPr>
              <w:t>物理力学性能、外观、手感等方面的影响；掌握纱中纤维径向分布与纤维性能的关系， </w:t>
            </w:r>
            <w:r>
              <w:rPr>
                <w:spacing w:val="8"/>
              </w:rPr>
              <w:t>理解纤维径向分布的转移指数。</w:t>
            </w:r>
          </w:p>
          <w:p>
            <w:pPr>
              <w:pStyle w:val="TableText"/>
              <w:ind w:left="535"/>
              <w:spacing w:before="33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三、纺织织物</w:t>
            </w:r>
          </w:p>
          <w:p>
            <w:pPr>
              <w:pStyle w:val="TableText"/>
              <w:ind w:left="117" w:right="54" w:firstLine="422"/>
              <w:spacing w:before="114" w:line="299" w:lineRule="auto"/>
              <w:jc w:val="both"/>
              <w:rPr/>
            </w:pPr>
            <w:r>
              <w:rPr>
                <w:b/>
                <w:bCs/>
                <w:spacing w:val="9"/>
              </w:rPr>
              <w:t>知识点梳理。</w:t>
            </w:r>
            <w:r>
              <w:rPr>
                <w:spacing w:val="9"/>
              </w:rPr>
              <w:t>织物的组成、分类与结构。1</w:t>
            </w:r>
            <w:r>
              <w:rPr>
                <w:spacing w:val="8"/>
              </w:rPr>
              <w:t>）织物的组成、形成方法及其分类（织物</w:t>
            </w:r>
            <w:r>
              <w:rPr/>
              <w:t xml:space="preserve"> </w:t>
            </w:r>
            <w:r>
              <w:rPr>
                <w:spacing w:val="7"/>
              </w:rPr>
              <w:t>按组成分类、织物按形成方式分类</w:t>
            </w:r>
            <w:r>
              <w:rPr>
                <w:spacing w:val="-31"/>
              </w:rPr>
              <w:t>）；</w:t>
            </w:r>
            <w:r>
              <w:rPr>
                <w:spacing w:val="7"/>
              </w:rPr>
              <w:t>2）机织物的结构（基础织物组织，结构相的表述，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多向、多维及多层机织物</w:t>
            </w:r>
            <w:r>
              <w:rPr>
                <w:spacing w:val="-49"/>
              </w:rPr>
              <w:t>）；</w:t>
            </w:r>
            <w:r>
              <w:rPr>
                <w:spacing w:val="-59"/>
              </w:rPr>
              <w:t xml:space="preserve"> </w:t>
            </w:r>
            <w:r>
              <w:rPr>
                <w:spacing w:val="11"/>
              </w:rPr>
              <w:t>3）针织物的结构（纬编针织物的结构与织纹组织、经编针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1796" w:hRule="atLeast"/>
        </w:trPr>
        <w:tc>
          <w:tcPr>
            <w:tcW w:w="8284" w:type="dxa"/>
            <w:vAlign w:val="top"/>
          </w:tcPr>
          <w:p>
            <w:pPr>
              <w:pStyle w:val="TableText"/>
              <w:spacing w:before="113" w:line="227" w:lineRule="auto"/>
              <w:jc w:val="right"/>
              <w:rPr/>
            </w:pPr>
            <w:r>
              <w:rPr>
                <w:spacing w:val="3"/>
              </w:rPr>
              <w:t>织物的结构与织纹组织</w:t>
            </w:r>
            <w:r>
              <w:rPr>
                <w:spacing w:val="-49"/>
              </w:rPr>
              <w:t>）；</w:t>
            </w:r>
            <w:r>
              <w:rPr>
                <w:spacing w:val="3"/>
              </w:rPr>
              <w:t>4）非织造布（非织造织物的定义和分类、非织造织物的结构）。</w:t>
            </w:r>
          </w:p>
          <w:p>
            <w:pPr>
              <w:pStyle w:val="TableText"/>
              <w:ind w:left="115" w:right="107" w:firstLine="420"/>
              <w:spacing w:before="112" w:line="323" w:lineRule="auto"/>
              <w:jc w:val="both"/>
              <w:rPr/>
            </w:pPr>
            <w:r>
              <w:rPr>
                <w:b/>
                <w:bCs/>
                <w:spacing w:val="12"/>
              </w:rPr>
              <w:t>基本要求：</w:t>
            </w:r>
            <w:r>
              <w:rPr>
                <w:spacing w:val="12"/>
              </w:rPr>
              <w:t>掌握织物的分类方法，掌握机织物的结构参数；理解</w:t>
            </w:r>
            <w:r>
              <w:rPr>
                <w:spacing w:val="11"/>
              </w:rPr>
              <w:t>结构相的概念，能</w:t>
            </w:r>
            <w:r>
              <w:rPr/>
              <w:t xml:space="preserve"> </w:t>
            </w:r>
            <w:r>
              <w:rPr>
                <w:spacing w:val="12"/>
              </w:rPr>
              <w:t>阐述结构相对屈曲波高、织物厚度的影响；掌握针织物的成形及结构，能总结</w:t>
            </w:r>
            <w:r>
              <w:rPr>
                <w:spacing w:val="11"/>
              </w:rPr>
              <w:t>针织物的</w:t>
            </w:r>
            <w:r>
              <w:rPr/>
              <w:t xml:space="preserve"> </w:t>
            </w:r>
            <w:r>
              <w:rPr>
                <w:spacing w:val="8"/>
              </w:rPr>
              <w:t>特点；掌握非织造织物的定义和分类。</w:t>
            </w:r>
          </w:p>
          <w:p>
            <w:pPr>
              <w:pStyle w:val="TableText"/>
              <w:ind w:left="555"/>
              <w:spacing w:before="31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四、纺织材料的基本力学性质、热学性质、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6"/>
              </w:rPr>
              <w:t>电学及磁学性能和光学性质</w:t>
            </w:r>
          </w:p>
          <w:p>
            <w:pPr>
              <w:pStyle w:val="TableText"/>
              <w:ind w:left="116" w:right="109" w:firstLine="434"/>
              <w:spacing w:before="113" w:line="318" w:lineRule="auto"/>
              <w:rPr/>
            </w:pPr>
            <w:r>
              <w:rPr>
                <w:b/>
                <w:bCs/>
                <w:spacing w:val="8"/>
              </w:rPr>
              <w:t>1.知识点梳理。</w:t>
            </w:r>
            <w:r>
              <w:rPr>
                <w:spacing w:val="8"/>
              </w:rPr>
              <w:t>纺织材料的基本力学性质。1）拉伸性质；</w:t>
            </w:r>
            <w:r>
              <w:rPr>
                <w:spacing w:val="7"/>
              </w:rPr>
              <w:t>2）压缩性质；3）弯曲性</w:t>
            </w:r>
            <w:r>
              <w:rPr/>
              <w:t xml:space="preserve"> </w:t>
            </w:r>
            <w:r>
              <w:rPr>
                <w:spacing w:val="8"/>
              </w:rPr>
              <w:t>质；4）剪切性质；5）力学疲劳性质。</w:t>
            </w:r>
          </w:p>
          <w:p>
            <w:pPr>
              <w:pStyle w:val="TableText"/>
              <w:ind w:left="115" w:right="57" w:firstLine="420"/>
              <w:spacing w:before="31" w:line="325" w:lineRule="auto"/>
              <w:rPr/>
            </w:pPr>
            <w:r>
              <w:rPr>
                <w:b/>
                <w:bCs/>
                <w:spacing w:val="7"/>
              </w:rPr>
              <w:t>基本要求：</w:t>
            </w:r>
            <w:r>
              <w:rPr>
                <w:spacing w:val="7"/>
              </w:rPr>
              <w:t>熟悉拉伸性能的基本指标，并能通过拉伸断裂曲线判断纺织材料的类型；</w:t>
            </w:r>
            <w:r>
              <w:rPr>
                <w:spacing w:val="15"/>
              </w:rPr>
              <w:t xml:space="preserve"> </w:t>
            </w:r>
            <w:r>
              <w:rPr>
                <w:spacing w:val="12"/>
              </w:rPr>
              <w:t>掌握纺织纤维的拉伸断裂机理及主要影响因素；掌握纱线的断裂机理及主要影响因素， </w:t>
            </w:r>
            <w:r>
              <w:rPr>
                <w:spacing w:val="12"/>
              </w:rPr>
              <w:t>并分析混纺纱拉伸断裂特征；掌握织物拉伸测定方法，并理解织物断裂机理；</w:t>
            </w:r>
            <w:r>
              <w:rPr>
                <w:spacing w:val="11"/>
              </w:rPr>
              <w:t>理解纺织</w:t>
            </w:r>
            <w:r>
              <w:rPr/>
              <w:t xml:space="preserve"> </w:t>
            </w:r>
            <w:r>
              <w:rPr>
                <w:spacing w:val="9"/>
              </w:rPr>
              <w:t>材料的蠕变和松弛，简单了解纺织材料动态力学性能。</w:t>
            </w:r>
          </w:p>
          <w:p>
            <w:pPr>
              <w:pStyle w:val="TableText"/>
              <w:ind w:left="117" w:right="109" w:firstLine="420"/>
              <w:spacing w:before="33" w:line="318" w:lineRule="auto"/>
              <w:rPr/>
            </w:pPr>
            <w:r>
              <w:rPr>
                <w:b/>
                <w:bCs/>
                <w:spacing w:val="8"/>
              </w:rPr>
              <w:t>2.知识点梳理。</w:t>
            </w:r>
            <w:r>
              <w:rPr>
                <w:spacing w:val="8"/>
              </w:rPr>
              <w:t>纺织材料的热学性质。1）比热容与热焓；2）导热性质；3）热转变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温度；4）阻燃性。</w:t>
            </w:r>
          </w:p>
          <w:p>
            <w:pPr>
              <w:pStyle w:val="TableText"/>
              <w:ind w:left="117" w:right="107" w:firstLine="418"/>
              <w:spacing w:before="32" w:line="322" w:lineRule="auto"/>
              <w:rPr/>
            </w:pPr>
            <w:r>
              <w:rPr>
                <w:b/>
                <w:bCs/>
                <w:spacing w:val="12"/>
              </w:rPr>
              <w:t>基本要求：</w:t>
            </w:r>
            <w:r>
              <w:rPr>
                <w:spacing w:val="12"/>
              </w:rPr>
              <w:t>掌握比热容和热焓的概念，能分析影响比热容的因素</w:t>
            </w:r>
            <w:r>
              <w:rPr>
                <w:spacing w:val="11"/>
              </w:rPr>
              <w:t>；掌握纤维导热系</w:t>
            </w:r>
            <w:r>
              <w:rPr/>
              <w:t xml:space="preserve"> </w:t>
            </w:r>
            <w:r>
              <w:rPr>
                <w:spacing w:val="12"/>
              </w:rPr>
              <w:t>数的概念，并能分析影响纤维集合体导热性的主要因素；熟悉纤维的热力</w:t>
            </w:r>
            <w:r>
              <w:rPr>
                <w:spacing w:val="11"/>
              </w:rPr>
              <w:t>学三态及其相</w:t>
            </w:r>
            <w:r>
              <w:rPr/>
              <w:t xml:space="preserve"> </w:t>
            </w:r>
            <w:r>
              <w:rPr>
                <w:spacing w:val="9"/>
              </w:rPr>
              <w:t>互转化；掌握织物拉伸测定方法，并理解织物断裂机理；</w:t>
            </w:r>
          </w:p>
          <w:p>
            <w:pPr>
              <w:pStyle w:val="TableText"/>
              <w:ind w:left="540"/>
              <w:spacing w:before="32" w:line="228" w:lineRule="auto"/>
              <w:rPr/>
            </w:pPr>
            <w:r>
              <w:rPr>
                <w:b/>
                <w:bCs/>
                <w:spacing w:val="5"/>
              </w:rPr>
              <w:t>3.知识点梳理。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电磁及光学性质。1</w:t>
            </w:r>
            <w:r>
              <w:rPr>
                <w:spacing w:val="-45"/>
              </w:rPr>
              <w:t>）；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电学；2）磁学；3）光学。</w:t>
            </w:r>
          </w:p>
          <w:p>
            <w:pPr>
              <w:pStyle w:val="TableText"/>
              <w:ind w:left="115" w:right="107" w:firstLine="420"/>
              <w:spacing w:before="113" w:line="322" w:lineRule="auto"/>
              <w:rPr/>
            </w:pPr>
            <w:r>
              <w:rPr>
                <w:b/>
                <w:bCs/>
                <w:spacing w:val="12"/>
              </w:rPr>
              <w:t>基本要求：</w:t>
            </w:r>
            <w:r>
              <w:rPr>
                <w:spacing w:val="12"/>
              </w:rPr>
              <w:t>掌握纤维材料的介电性能，并能据此进行导电及抗静</w:t>
            </w:r>
            <w:r>
              <w:rPr>
                <w:spacing w:val="11"/>
              </w:rPr>
              <w:t>电纺织品设计；掌</w:t>
            </w:r>
            <w:r>
              <w:rPr/>
              <w:t xml:space="preserve"> </w:t>
            </w:r>
            <w:r>
              <w:rPr>
                <w:spacing w:val="12"/>
              </w:rPr>
              <w:t>握纺织材料静电序列的应用；掌握纺织材料的磁学性能，并能进行纺织材料防</w:t>
            </w:r>
            <w:r>
              <w:rPr>
                <w:spacing w:val="11"/>
              </w:rPr>
              <w:t>电磁辐射</w:t>
            </w:r>
            <w:r>
              <w:rPr/>
              <w:t xml:space="preserve"> </w:t>
            </w:r>
            <w:r>
              <w:rPr>
                <w:spacing w:val="9"/>
              </w:rPr>
              <w:t>性能评价；了解纺织材料的光泽表征、吸收光谱。</w:t>
            </w:r>
          </w:p>
          <w:p>
            <w:pPr>
              <w:pStyle w:val="TableText"/>
              <w:ind w:left="539"/>
              <w:spacing w:before="34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五、纺织材料的服用性能及标准管理</w:t>
            </w:r>
          </w:p>
          <w:p>
            <w:pPr>
              <w:pStyle w:val="TableText"/>
              <w:ind w:left="115" w:right="109" w:firstLine="424"/>
              <w:spacing w:before="114" w:line="318" w:lineRule="auto"/>
              <w:rPr/>
            </w:pPr>
            <w:r>
              <w:rPr>
                <w:b/>
                <w:bCs/>
                <w:spacing w:val="8"/>
              </w:rPr>
              <w:t>知识点梳理。</w:t>
            </w:r>
            <w:r>
              <w:rPr>
                <w:spacing w:val="8"/>
              </w:rPr>
              <w:t>1）纺织品外观性能；2）纺织品耐用性及卫生安全性；3）纺织材料测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试标准。</w:t>
            </w:r>
          </w:p>
          <w:p>
            <w:pPr>
              <w:pStyle w:val="TableText"/>
              <w:ind w:left="115" w:right="107" w:firstLine="420"/>
              <w:spacing w:before="29" w:line="323" w:lineRule="auto"/>
              <w:jc w:val="both"/>
              <w:rPr/>
            </w:pPr>
            <w:r>
              <w:rPr>
                <w:b/>
                <w:bCs/>
                <w:spacing w:val="12"/>
              </w:rPr>
              <w:t>基本要求：</w:t>
            </w:r>
            <w:r>
              <w:rPr>
                <w:spacing w:val="12"/>
              </w:rPr>
              <w:t>掌握纺织品的外观性能表示方法及指标；理解纺织品</w:t>
            </w:r>
            <w:r>
              <w:rPr>
                <w:spacing w:val="11"/>
              </w:rPr>
              <w:t>手感的概念及表达</w:t>
            </w:r>
            <w:r>
              <w:rPr/>
              <w:t xml:space="preserve"> </w:t>
            </w:r>
            <w:r>
              <w:rPr>
                <w:spacing w:val="11"/>
              </w:rPr>
              <w:t>方法；掌握纺织品耐用性表示方法及指标；掌握纺织材料的卫生安全性指</w:t>
            </w:r>
            <w:r>
              <w:rPr>
                <w:spacing w:val="10"/>
              </w:rPr>
              <w:t>标及方法；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了</w:t>
            </w:r>
            <w:r>
              <w:rPr/>
              <w:t xml:space="preserve"> </w:t>
            </w:r>
            <w:r>
              <w:rPr>
                <w:spacing w:val="8"/>
              </w:rPr>
              <w:t>解纺织品测试标准制定与管理概况。</w:t>
            </w:r>
          </w:p>
          <w:p>
            <w:pPr>
              <w:pStyle w:val="TableText"/>
              <w:ind w:left="537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六、参考书目</w:t>
            </w:r>
          </w:p>
          <w:p>
            <w:pPr>
              <w:pStyle w:val="TableText"/>
              <w:ind w:left="536"/>
              <w:spacing w:before="114" w:line="225" w:lineRule="auto"/>
              <w:rPr/>
            </w:pPr>
            <w:r>
              <w:rPr>
                <w:spacing w:val="5"/>
              </w:rPr>
              <w:t>姚穆. 纺织材料学(第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版)[M]. 北京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:</w:t>
            </w:r>
            <w:r>
              <w:rPr>
                <w:spacing w:val="32"/>
              </w:rPr>
              <w:t xml:space="preserve"> </w:t>
            </w:r>
            <w:r>
              <w:rPr>
                <w:spacing w:val="5"/>
              </w:rPr>
              <w:t>中</w:t>
            </w:r>
            <w:r>
              <w:rPr>
                <w:spacing w:val="4"/>
              </w:rPr>
              <w:t>国纺织出版社, 2019.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4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2024-07-09T16:52:06Z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2024-09-24T11:20:37</vt:filetime>
  </property>
</Properties>
</file>