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AFB19">
      <w:pPr>
        <w:spacing w:line="560" w:lineRule="exact"/>
        <w:jc w:val="center"/>
        <w:rPr>
          <w:rFonts w:hint="eastAsia"/>
          <w:b/>
          <w:sz w:val="32"/>
          <w:szCs w:val="32"/>
        </w:rPr>
      </w:pPr>
      <w:bookmarkStart w:id="25" w:name="_GoBack"/>
      <w:bookmarkEnd w:id="25"/>
      <w:r>
        <w:rPr>
          <w:rFonts w:hint="eastAsia"/>
          <w:b/>
          <w:sz w:val="44"/>
          <w:szCs w:val="44"/>
        </w:rPr>
        <w:t>2025年硕士研究生招生考试大纲</w:t>
      </w:r>
    </w:p>
    <w:p w14:paraId="5D63CF2A">
      <w:pPr>
        <w:spacing w:before="312" w:beforeLines="100" w:after="312" w:afterLines="100" w:line="360" w:lineRule="exact"/>
        <w:jc w:val="both"/>
        <w:rPr>
          <w:rFonts w:hint="eastAsia"/>
          <w:b/>
          <w:sz w:val="32"/>
          <w:szCs w:val="32"/>
        </w:rPr>
      </w:pPr>
    </w:p>
    <w:p w14:paraId="2E0D2D4B">
      <w:pPr>
        <w:spacing w:before="312" w:beforeLines="100" w:after="312" w:afterLines="100" w:line="360" w:lineRule="exact"/>
        <w:ind w:firstLine="2249" w:firstLineChars="700"/>
        <w:jc w:val="both"/>
        <w:rPr>
          <w:rFonts w:hint="eastAsia"/>
          <w:b/>
          <w:sz w:val="32"/>
          <w:szCs w:val="32"/>
        </w:rPr>
      </w:pPr>
    </w:p>
    <w:p w14:paraId="78FA400C">
      <w:pPr>
        <w:spacing w:before="312" w:beforeLines="100" w:after="312" w:afterLines="100" w:line="360" w:lineRule="exact"/>
        <w:ind w:firstLine="2249" w:firstLineChars="700"/>
        <w:jc w:val="both"/>
        <w:rPr>
          <w:rFonts w:hint="eastAsia"/>
          <w:b/>
          <w:sz w:val="32"/>
          <w:szCs w:val="32"/>
        </w:rPr>
      </w:pPr>
      <w:r>
        <w:rPr>
          <w:rFonts w:hint="eastAsia"/>
          <w:b/>
          <w:sz w:val="32"/>
          <w:szCs w:val="32"/>
        </w:rPr>
        <w:t>015 文学与新闻传播学院</w:t>
      </w:r>
    </w:p>
    <w:p w14:paraId="2504F75B">
      <w:pPr>
        <w:spacing w:line="360" w:lineRule="auto"/>
        <w:jc w:val="center"/>
        <w:rPr>
          <w:rFonts w:hint="eastAsia" w:ascii="宋体" w:hAnsi="宋体"/>
          <w:b/>
          <w:bCs/>
          <w:sz w:val="32"/>
          <w:szCs w:val="32"/>
        </w:rPr>
      </w:pPr>
    </w:p>
    <w:p w14:paraId="0EE409E8">
      <w:pPr>
        <w:spacing w:line="360" w:lineRule="auto"/>
        <w:jc w:val="center"/>
        <w:rPr>
          <w:rFonts w:hint="eastAsia" w:ascii="宋体" w:hAnsi="宋体"/>
          <w:b/>
          <w:bCs/>
          <w:sz w:val="32"/>
          <w:szCs w:val="32"/>
        </w:rPr>
      </w:pPr>
      <w:r>
        <w:rPr>
          <w:rFonts w:hint="eastAsia" w:ascii="宋体" w:hAnsi="宋体"/>
          <w:b/>
          <w:bCs/>
          <w:sz w:val="32"/>
          <w:szCs w:val="32"/>
        </w:rPr>
        <w:t>目录</w:t>
      </w:r>
    </w:p>
    <w:p w14:paraId="1C454672">
      <w:pPr>
        <w:pStyle w:val="8"/>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color w:val="FF0000"/>
          <w:sz w:val="28"/>
          <w:szCs w:val="28"/>
        </w:rPr>
        <w:instrText xml:space="preserve">TOC \o "1-3" \h \u </w:instrText>
      </w:r>
      <w:r>
        <w:rPr>
          <w:rFonts w:hint="eastAsia" w:ascii="宋体" w:hAnsi="宋体" w:cs="宋体"/>
          <w:color w:val="FF0000"/>
          <w:sz w:val="28"/>
          <w:szCs w:val="28"/>
        </w:rPr>
        <w:fldChar w:fldCharType="separate"/>
      </w: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_Toc14565 </w:instrText>
      </w:r>
      <w:r>
        <w:rPr>
          <w:rFonts w:hint="eastAsia" w:ascii="宋体" w:hAnsi="宋体" w:cs="宋体"/>
          <w:sz w:val="28"/>
          <w:szCs w:val="28"/>
        </w:rPr>
        <w:fldChar w:fldCharType="separate"/>
      </w:r>
      <w:r>
        <w:rPr>
          <w:rFonts w:hint="eastAsia" w:ascii="宋体" w:hAnsi="宋体" w:cs="宋体"/>
          <w:sz w:val="28"/>
          <w:szCs w:val="28"/>
        </w:rPr>
        <w:t>初试考试大纲</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_Toc14565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62E724FE">
      <w:pPr>
        <w:pStyle w:val="9"/>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_Toc11185 </w:instrText>
      </w:r>
      <w:r>
        <w:rPr>
          <w:rFonts w:hint="eastAsia" w:ascii="宋体" w:hAnsi="宋体" w:cs="宋体"/>
          <w:sz w:val="28"/>
          <w:szCs w:val="28"/>
        </w:rPr>
        <w:fldChar w:fldCharType="separate"/>
      </w:r>
      <w:r>
        <w:rPr>
          <w:rFonts w:hint="eastAsia" w:ascii="宋体" w:hAnsi="宋体" w:cs="宋体"/>
          <w:sz w:val="28"/>
          <w:szCs w:val="28"/>
        </w:rPr>
        <w:t>663 文学综合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_Toc11185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4E88BD23">
      <w:pPr>
        <w:pStyle w:val="9"/>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_Toc8274 </w:instrText>
      </w:r>
      <w:r>
        <w:rPr>
          <w:rFonts w:hint="eastAsia" w:ascii="宋体" w:hAnsi="宋体" w:cs="宋体"/>
          <w:sz w:val="28"/>
          <w:szCs w:val="28"/>
        </w:rPr>
        <w:fldChar w:fldCharType="separate"/>
      </w:r>
      <w:r>
        <w:rPr>
          <w:rFonts w:hint="eastAsia" w:ascii="宋体" w:hAnsi="宋体" w:cs="宋体"/>
          <w:sz w:val="28"/>
          <w:szCs w:val="28"/>
        </w:rPr>
        <w:t>964 语言学综合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_Toc8274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31D18F7C">
      <w:pPr>
        <w:pStyle w:val="9"/>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_Toc10127 </w:instrText>
      </w:r>
      <w:r>
        <w:rPr>
          <w:rFonts w:hint="eastAsia" w:ascii="宋体" w:hAnsi="宋体" w:cs="宋体"/>
          <w:sz w:val="28"/>
          <w:szCs w:val="28"/>
        </w:rPr>
        <w:fldChar w:fldCharType="separate"/>
      </w:r>
      <w:r>
        <w:rPr>
          <w:rFonts w:hint="eastAsia" w:ascii="宋体" w:hAnsi="宋体" w:cs="宋体"/>
          <w:sz w:val="28"/>
          <w:szCs w:val="28"/>
        </w:rPr>
        <w:t>354 汉语基础</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_Toc10127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67EF2845">
      <w:pPr>
        <w:pStyle w:val="9"/>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_Toc15849 </w:instrText>
      </w:r>
      <w:r>
        <w:rPr>
          <w:rFonts w:hint="eastAsia" w:ascii="宋体" w:hAnsi="宋体" w:cs="宋体"/>
          <w:sz w:val="28"/>
          <w:szCs w:val="28"/>
        </w:rPr>
        <w:fldChar w:fldCharType="separate"/>
      </w:r>
      <w:r>
        <w:rPr>
          <w:rFonts w:hint="eastAsia" w:ascii="宋体" w:hAnsi="宋体" w:cs="宋体"/>
          <w:sz w:val="28"/>
          <w:szCs w:val="28"/>
        </w:rPr>
        <w:t>445 国际中文教育基础</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_Toc15849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4CA5D34D">
      <w:pPr>
        <w:pStyle w:val="9"/>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_Toc9308 </w:instrText>
      </w:r>
      <w:r>
        <w:rPr>
          <w:rFonts w:hint="eastAsia" w:ascii="宋体" w:hAnsi="宋体" w:cs="宋体"/>
          <w:sz w:val="28"/>
          <w:szCs w:val="28"/>
        </w:rPr>
        <w:fldChar w:fldCharType="separate"/>
      </w:r>
      <w:r>
        <w:rPr>
          <w:rFonts w:hint="eastAsia" w:ascii="宋体" w:hAnsi="宋体" w:cs="宋体"/>
          <w:sz w:val="28"/>
          <w:szCs w:val="28"/>
        </w:rPr>
        <w:t>334 新闻与传播专业综合能力</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_Toc9308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73E33439">
      <w:pPr>
        <w:pStyle w:val="9"/>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_Toc11121 </w:instrText>
      </w:r>
      <w:r>
        <w:rPr>
          <w:rFonts w:hint="eastAsia" w:ascii="宋体" w:hAnsi="宋体" w:cs="宋体"/>
          <w:sz w:val="28"/>
          <w:szCs w:val="28"/>
        </w:rPr>
        <w:fldChar w:fldCharType="separate"/>
      </w:r>
      <w:r>
        <w:rPr>
          <w:rFonts w:hint="eastAsia" w:ascii="宋体" w:hAnsi="宋体" w:cs="宋体"/>
          <w:sz w:val="28"/>
          <w:szCs w:val="28"/>
        </w:rPr>
        <w:t>440 新闻与传播专业基础</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_Toc11121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7AAE2DCB">
      <w:pPr>
        <w:pStyle w:val="9"/>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_Toc539 </w:instrText>
      </w:r>
      <w:r>
        <w:rPr>
          <w:rFonts w:hint="eastAsia" w:ascii="宋体" w:hAnsi="宋体" w:cs="宋体"/>
          <w:sz w:val="28"/>
          <w:szCs w:val="28"/>
        </w:rPr>
        <w:fldChar w:fldCharType="separate"/>
      </w:r>
      <w:r>
        <w:rPr>
          <w:rFonts w:hint="eastAsia" w:ascii="宋体" w:hAnsi="宋体" w:cs="宋体"/>
          <w:sz w:val="28"/>
          <w:szCs w:val="28"/>
        </w:rPr>
        <w:t>665文物学概论</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_Toc539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447D1A5D">
      <w:pPr>
        <w:pStyle w:val="9"/>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_Toc10449 </w:instrText>
      </w:r>
      <w:r>
        <w:rPr>
          <w:rFonts w:hint="eastAsia" w:ascii="宋体" w:hAnsi="宋体" w:cs="宋体"/>
          <w:sz w:val="28"/>
          <w:szCs w:val="28"/>
        </w:rPr>
        <w:fldChar w:fldCharType="separate"/>
      </w:r>
      <w:r>
        <w:rPr>
          <w:rFonts w:hint="eastAsia" w:ascii="宋体" w:hAnsi="宋体" w:cs="宋体"/>
          <w:sz w:val="28"/>
          <w:szCs w:val="28"/>
        </w:rPr>
        <w:t>993考古综合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_Toc10449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1BC48AF7">
      <w:pPr>
        <w:pStyle w:val="8"/>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_Toc10559 </w:instrText>
      </w:r>
      <w:r>
        <w:rPr>
          <w:rFonts w:hint="eastAsia" w:ascii="宋体" w:hAnsi="宋体" w:cs="宋体"/>
          <w:sz w:val="28"/>
          <w:szCs w:val="28"/>
        </w:rPr>
        <w:fldChar w:fldCharType="separate"/>
      </w:r>
      <w:r>
        <w:rPr>
          <w:rFonts w:hint="eastAsia" w:ascii="宋体" w:hAnsi="宋体" w:cs="宋体"/>
          <w:kern w:val="44"/>
          <w:sz w:val="28"/>
          <w:szCs w:val="28"/>
        </w:rPr>
        <w:t>复试考试大纲</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_Toc10559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7068A1BE">
      <w:pPr>
        <w:pStyle w:val="9"/>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_Toc11319 </w:instrText>
      </w:r>
      <w:r>
        <w:rPr>
          <w:rFonts w:hint="eastAsia" w:ascii="宋体" w:hAnsi="宋体" w:cs="宋体"/>
          <w:sz w:val="28"/>
          <w:szCs w:val="28"/>
        </w:rPr>
        <w:fldChar w:fldCharType="separate"/>
      </w:r>
      <w:r>
        <w:rPr>
          <w:rFonts w:hint="eastAsia" w:ascii="宋体" w:hAnsi="宋体" w:cs="宋体"/>
          <w:sz w:val="28"/>
          <w:szCs w:val="28"/>
        </w:rPr>
        <w:t>F1501 应用语言学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_Toc11319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1701D8A2">
      <w:pPr>
        <w:pStyle w:val="9"/>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_Toc12476 </w:instrText>
      </w:r>
      <w:r>
        <w:rPr>
          <w:rFonts w:hint="eastAsia" w:ascii="宋体" w:hAnsi="宋体" w:cs="宋体"/>
          <w:sz w:val="28"/>
          <w:szCs w:val="28"/>
        </w:rPr>
        <w:fldChar w:fldCharType="separate"/>
      </w:r>
      <w:r>
        <w:rPr>
          <w:rFonts w:hint="eastAsia" w:ascii="宋体" w:hAnsi="宋体" w:cs="宋体"/>
          <w:sz w:val="28"/>
          <w:szCs w:val="28"/>
        </w:rPr>
        <w:t>F1502 中国语言文学基础与前沿</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_Toc12476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67C8FCBA">
      <w:pPr>
        <w:pStyle w:val="9"/>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_Toc31580 </w:instrText>
      </w:r>
      <w:r>
        <w:rPr>
          <w:rFonts w:hint="eastAsia" w:ascii="宋体" w:hAnsi="宋体" w:cs="宋体"/>
          <w:sz w:val="28"/>
          <w:szCs w:val="28"/>
        </w:rPr>
        <w:fldChar w:fldCharType="separate"/>
      </w:r>
      <w:r>
        <w:rPr>
          <w:rFonts w:hint="eastAsia" w:ascii="宋体" w:hAnsi="宋体" w:cs="宋体"/>
          <w:sz w:val="28"/>
          <w:szCs w:val="28"/>
        </w:rPr>
        <w:t>F1508 中国史综合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_Toc31580 \h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10BDF283">
      <w:pPr>
        <w:pStyle w:val="9"/>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_Toc12783 </w:instrText>
      </w:r>
      <w:r>
        <w:rPr>
          <w:rFonts w:hint="eastAsia" w:ascii="宋体" w:hAnsi="宋体" w:cs="宋体"/>
          <w:sz w:val="28"/>
          <w:szCs w:val="28"/>
        </w:rPr>
        <w:fldChar w:fldCharType="separate"/>
      </w:r>
      <w:r>
        <w:rPr>
          <w:rFonts w:hint="eastAsia" w:ascii="宋体" w:hAnsi="宋体" w:cs="宋体"/>
          <w:sz w:val="28"/>
          <w:szCs w:val="28"/>
        </w:rPr>
        <w:t>F1509 新闻与传播实务综合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_Toc12783 \h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0CCF3F17">
      <w:pPr>
        <w:pStyle w:val="9"/>
        <w:tabs>
          <w:tab w:val="right" w:leader="dot" w:pos="8306"/>
        </w:tabs>
        <w:rPr>
          <w:rFonts w:hint="eastAsia" w:ascii="宋体" w:hAnsi="宋体" w:cs="宋体"/>
          <w:sz w:val="28"/>
          <w:szCs w:val="28"/>
        </w:rPr>
      </w:pPr>
      <w:r>
        <w:rPr>
          <w:rFonts w:hint="eastAsia" w:ascii="宋体" w:hAnsi="宋体" w:cs="宋体"/>
          <w:color w:val="FF0000"/>
          <w:sz w:val="28"/>
          <w:szCs w:val="28"/>
        </w:rPr>
        <w:fldChar w:fldCharType="begin"/>
      </w:r>
      <w:r>
        <w:rPr>
          <w:rFonts w:hint="eastAsia" w:ascii="宋体" w:hAnsi="宋体" w:cs="宋体"/>
          <w:sz w:val="28"/>
          <w:szCs w:val="28"/>
        </w:rPr>
        <w:instrText xml:space="preserve"> HYPERLINK \l _Toc30179 </w:instrText>
      </w:r>
      <w:r>
        <w:rPr>
          <w:rFonts w:hint="eastAsia" w:ascii="宋体" w:hAnsi="宋体" w:cs="宋体"/>
          <w:sz w:val="28"/>
          <w:szCs w:val="28"/>
        </w:rPr>
        <w:fldChar w:fldCharType="separate"/>
      </w:r>
      <w:r>
        <w:rPr>
          <w:rFonts w:hint="eastAsia" w:ascii="宋体" w:hAnsi="宋体" w:cs="宋体"/>
          <w:sz w:val="28"/>
          <w:szCs w:val="28"/>
        </w:rPr>
        <w:t>F1510 文物基础</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_Toc30179 \h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color w:val="FF0000"/>
          <w:sz w:val="28"/>
          <w:szCs w:val="28"/>
        </w:rPr>
        <w:fldChar w:fldCharType="end"/>
      </w:r>
    </w:p>
    <w:p w14:paraId="26F2A9E6">
      <w:pPr>
        <w:pStyle w:val="8"/>
        <w:tabs>
          <w:tab w:val="right" w:leader="dot" w:pos="8306"/>
        </w:tabs>
        <w:rPr>
          <w:rFonts w:hint="eastAsia" w:ascii="宋体" w:hAnsi="宋体" w:cs="宋体"/>
          <w:color w:val="FF0000"/>
          <w:sz w:val="28"/>
          <w:szCs w:val="28"/>
        </w:rPr>
        <w:sectPr>
          <w:pgSz w:w="11906" w:h="16838"/>
          <w:pgMar w:top="1440" w:right="1800" w:bottom="1440" w:left="1800" w:header="851" w:footer="992" w:gutter="0"/>
          <w:pgNumType w:start="1"/>
          <w:cols w:space="720" w:num="1"/>
          <w:docGrid w:type="lines" w:linePitch="312" w:charSpace="0"/>
        </w:sectPr>
      </w:pPr>
      <w:r>
        <w:rPr>
          <w:rFonts w:hint="eastAsia" w:ascii="宋体" w:hAnsi="宋体" w:cs="宋体"/>
          <w:color w:val="FF0000"/>
          <w:sz w:val="28"/>
          <w:szCs w:val="28"/>
        </w:rPr>
        <w:fldChar w:fldCharType="end"/>
      </w:r>
    </w:p>
    <w:p w14:paraId="4BA3FA3D">
      <w:pPr>
        <w:pStyle w:val="2"/>
        <w:rPr>
          <w:rFonts w:hint="eastAsia"/>
        </w:rPr>
      </w:pPr>
      <w:bookmarkStart w:id="0" w:name="_Toc14565"/>
      <w:bookmarkStart w:id="1" w:name="_Toc28932"/>
      <w:r>
        <w:rPr>
          <w:rFonts w:hint="eastAsia"/>
        </w:rPr>
        <w:t>初试考试大纲</w:t>
      </w:r>
      <w:bookmarkEnd w:id="0"/>
      <w:bookmarkEnd w:id="1"/>
    </w:p>
    <w:p w14:paraId="55B84D35">
      <w:pPr>
        <w:pStyle w:val="3"/>
        <w:rPr>
          <w:rFonts w:hint="eastAsia"/>
          <w:color w:val="000000"/>
        </w:rPr>
      </w:pPr>
      <w:bookmarkStart w:id="2" w:name="_Toc17691"/>
      <w:bookmarkStart w:id="3" w:name="_Toc11185"/>
      <w:r>
        <w:rPr>
          <w:rFonts w:hint="eastAsia"/>
          <w:color w:val="000000"/>
        </w:rPr>
        <w:t>663 文学综合</w:t>
      </w:r>
      <w:bookmarkEnd w:id="2"/>
      <w:bookmarkEnd w:id="3"/>
    </w:p>
    <w:p w14:paraId="581FA133">
      <w:pPr>
        <w:spacing w:line="360" w:lineRule="auto"/>
        <w:rPr>
          <w:rFonts w:hint="eastAsia" w:ascii="宋体" w:hAnsi="宋体"/>
          <w:b/>
          <w:bCs/>
          <w:color w:val="000000"/>
          <w:sz w:val="28"/>
          <w:szCs w:val="28"/>
        </w:rPr>
      </w:pPr>
      <w:r>
        <w:rPr>
          <w:rFonts w:hint="eastAsia" w:ascii="宋体" w:hAnsi="宋体"/>
          <w:b/>
          <w:bCs/>
          <w:color w:val="000000"/>
          <w:sz w:val="28"/>
          <w:szCs w:val="28"/>
        </w:rPr>
        <w:t>一、考试性质</w:t>
      </w:r>
    </w:p>
    <w:p w14:paraId="2692F12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文学综合是中国语言文学一级学科（包括文艺学、语言学及应用语言学、汉语言文字学、中国古代文学、中国现当代文学、比较文学与世界文学，6个二级学科）硕士研究生入学考试的专业基础课程。</w:t>
      </w:r>
    </w:p>
    <w:p w14:paraId="17F27D4E">
      <w:pPr>
        <w:spacing w:line="360" w:lineRule="auto"/>
        <w:rPr>
          <w:rFonts w:hint="eastAsia" w:ascii="宋体" w:hAnsi="宋体"/>
          <w:b/>
          <w:bCs/>
          <w:color w:val="000000"/>
          <w:sz w:val="28"/>
          <w:szCs w:val="28"/>
        </w:rPr>
      </w:pPr>
      <w:r>
        <w:rPr>
          <w:rFonts w:hint="eastAsia" w:ascii="宋体" w:hAnsi="宋体"/>
          <w:b/>
          <w:bCs/>
          <w:color w:val="000000"/>
          <w:sz w:val="28"/>
          <w:szCs w:val="28"/>
        </w:rPr>
        <w:t>二、考查目标</w:t>
      </w:r>
    </w:p>
    <w:p w14:paraId="538412A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公平、有效地测试考生是否具备攻读中国语言文学一级学科（包括文艺学、语言学及应用语言学、汉语言文字学、中国古代文学、中国现当代文学、比较文学与世界文学6个二级学科）硕士学位所必备的文学学科的基本知识、理论方法、综合能力和专业潜能，通过考试选拔高素质的优秀专业人才。</w:t>
      </w:r>
    </w:p>
    <w:p w14:paraId="3546675B">
      <w:pPr>
        <w:spacing w:line="360" w:lineRule="auto"/>
        <w:rPr>
          <w:rFonts w:hint="eastAsia" w:ascii="宋体" w:hAnsi="宋体"/>
          <w:b/>
          <w:bCs/>
          <w:color w:val="000000"/>
          <w:sz w:val="28"/>
          <w:szCs w:val="28"/>
        </w:rPr>
      </w:pPr>
      <w:r>
        <w:rPr>
          <w:rFonts w:hint="eastAsia" w:ascii="宋体" w:hAnsi="宋体"/>
          <w:b/>
          <w:bCs/>
          <w:color w:val="000000"/>
          <w:sz w:val="28"/>
          <w:szCs w:val="28"/>
        </w:rPr>
        <w:t>三、考试形式</w:t>
      </w:r>
    </w:p>
    <w:p w14:paraId="6E3E719B">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本考试为闭卷考试，满分为150分，考试时间为180分钟。</w:t>
      </w:r>
    </w:p>
    <w:p w14:paraId="7697AB51">
      <w:pPr>
        <w:spacing w:line="360" w:lineRule="auto"/>
        <w:rPr>
          <w:rFonts w:ascii="宋体" w:hAnsi="宋体"/>
          <w:color w:val="000000"/>
          <w:sz w:val="24"/>
          <w:szCs w:val="24"/>
        </w:rPr>
      </w:pPr>
      <w:r>
        <w:rPr>
          <w:rFonts w:hint="eastAsia" w:ascii="宋体" w:hAnsi="宋体"/>
          <w:color w:val="000000"/>
          <w:sz w:val="24"/>
          <w:szCs w:val="24"/>
        </w:rPr>
        <w:t>四、考试内容</w:t>
      </w:r>
    </w:p>
    <w:p w14:paraId="7D9D305C">
      <w:pPr>
        <w:spacing w:line="360" w:lineRule="auto"/>
        <w:ind w:firstLine="480" w:firstLineChars="200"/>
        <w:rPr>
          <w:rFonts w:hint="eastAsia" w:ascii="宋体" w:hAnsi="宋体"/>
          <w:sz w:val="24"/>
          <w:szCs w:val="24"/>
        </w:rPr>
      </w:pPr>
      <w:r>
        <w:rPr>
          <w:rFonts w:hint="eastAsia" w:ascii="宋体" w:hAnsi="宋体"/>
          <w:sz w:val="24"/>
          <w:szCs w:val="24"/>
        </w:rPr>
        <w:t>文学综合考试由“</w:t>
      </w:r>
      <w:r>
        <w:rPr>
          <w:rFonts w:hint="eastAsia" w:ascii="宋体" w:hAnsi="宋体"/>
          <w:color w:val="000000"/>
          <w:sz w:val="24"/>
          <w:szCs w:val="24"/>
        </w:rPr>
        <w:t>文学概论</w:t>
      </w:r>
      <w:r>
        <w:rPr>
          <w:rFonts w:hint="eastAsia" w:ascii="宋体" w:hAnsi="宋体"/>
          <w:sz w:val="24"/>
          <w:szCs w:val="24"/>
        </w:rPr>
        <w:t>”、“</w:t>
      </w:r>
      <w:r>
        <w:rPr>
          <w:rFonts w:hint="eastAsia" w:ascii="宋体" w:hAnsi="宋体"/>
          <w:color w:val="000000"/>
          <w:sz w:val="24"/>
          <w:szCs w:val="24"/>
        </w:rPr>
        <w:t>中国古代文学</w:t>
      </w:r>
      <w:r>
        <w:rPr>
          <w:rFonts w:hint="eastAsia" w:ascii="宋体" w:hAnsi="宋体"/>
          <w:sz w:val="24"/>
          <w:szCs w:val="24"/>
        </w:rPr>
        <w:t>”、“</w:t>
      </w:r>
      <w:r>
        <w:rPr>
          <w:rFonts w:hint="eastAsia" w:ascii="宋体" w:hAnsi="宋体"/>
          <w:color w:val="000000"/>
          <w:sz w:val="24"/>
          <w:szCs w:val="24"/>
        </w:rPr>
        <w:t>中国现当代文学</w:t>
      </w:r>
      <w:r>
        <w:rPr>
          <w:rFonts w:hint="eastAsia" w:ascii="宋体" w:hAnsi="宋体"/>
          <w:sz w:val="24"/>
          <w:szCs w:val="24"/>
        </w:rPr>
        <w:t>”和“</w:t>
      </w:r>
      <w:r>
        <w:rPr>
          <w:rFonts w:hint="eastAsia" w:ascii="宋体" w:hAnsi="宋体"/>
          <w:color w:val="000000"/>
          <w:sz w:val="24"/>
          <w:szCs w:val="24"/>
        </w:rPr>
        <w:t>外国文学</w:t>
      </w:r>
      <w:r>
        <w:rPr>
          <w:rFonts w:hint="eastAsia" w:ascii="宋体" w:hAnsi="宋体"/>
          <w:sz w:val="24"/>
          <w:szCs w:val="24"/>
        </w:rPr>
        <w:t>”四部分组成。</w:t>
      </w:r>
    </w:p>
    <w:p w14:paraId="6A6A147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文学概论的主要考试内容包括：文学理论的学科属性；文学活动的发生与发展；文学的审美意识形态属性；文学创造活动的特点和过程，包括艺术构思、灵感与形象思维等；文学创造的审美价值追求；文学作品的类型和体裁，文学文本的构成形态；文学典型与意境；文学风格；文学消费与接受；文学批评。</w:t>
      </w:r>
    </w:p>
    <w:p w14:paraId="467DB69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中国古代文学的主要考试内容包括：掌握中国历代文学发展的主要脉络及文学现象的程度 ；熟悉中国历代著名作家及经典作品的程度；对古代文学作品的感受能力以及语言表达的准确度。</w:t>
      </w:r>
    </w:p>
    <w:p w14:paraId="3BAD68F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中国现当代文学的主要考试内容包括：掌握中国现当代文学的历史演变流脉、基础知识和概念、重要作家作品、主要思潮运动、前沿文学现象和基本研究方法，以及在专业领域中的发现问题和分析问题的能力。</w:t>
      </w:r>
    </w:p>
    <w:p w14:paraId="6736017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外国文学的主要考试内容包括：世界各国文学（除中国文学外）发展的历史脉络；各个时期出现的重要思潮、流派、作家和作品；发展的一般规律和基本特征；运用外国文学研究基本理论和方法分析外国文学问题，中外文学与文化的异同。</w:t>
      </w:r>
    </w:p>
    <w:p w14:paraId="2454CB5A">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14:paraId="324EDD9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否。</w:t>
      </w:r>
    </w:p>
    <w:p w14:paraId="749407F8">
      <w:pPr>
        <w:spacing w:line="360" w:lineRule="auto"/>
        <w:ind w:firstLine="480" w:firstLineChars="200"/>
        <w:rPr>
          <w:rFonts w:hint="eastAsia" w:ascii="宋体" w:hAnsi="宋体"/>
          <w:color w:val="000000"/>
          <w:sz w:val="24"/>
          <w:szCs w:val="24"/>
        </w:rPr>
      </w:pPr>
    </w:p>
    <w:p w14:paraId="145479C7">
      <w:pPr>
        <w:pStyle w:val="3"/>
        <w:rPr>
          <w:rFonts w:hint="eastAsia"/>
        </w:rPr>
      </w:pPr>
      <w:bookmarkStart w:id="4" w:name="_Toc1222"/>
      <w:bookmarkStart w:id="5" w:name="_Toc8274"/>
      <w:r>
        <w:rPr>
          <w:rFonts w:hint="eastAsia"/>
        </w:rPr>
        <w:t>964 语言学综合</w:t>
      </w:r>
      <w:bookmarkEnd w:id="4"/>
      <w:bookmarkEnd w:id="5"/>
    </w:p>
    <w:p w14:paraId="5B0562A1">
      <w:pPr>
        <w:spacing w:line="360" w:lineRule="auto"/>
        <w:rPr>
          <w:rFonts w:hint="eastAsia" w:ascii="宋体" w:hAnsi="宋体"/>
          <w:b/>
          <w:bCs/>
          <w:sz w:val="28"/>
          <w:szCs w:val="28"/>
        </w:rPr>
      </w:pPr>
      <w:r>
        <w:rPr>
          <w:rFonts w:hint="eastAsia" w:ascii="宋体" w:hAnsi="宋体"/>
          <w:b/>
          <w:bCs/>
          <w:sz w:val="28"/>
          <w:szCs w:val="28"/>
        </w:rPr>
        <w:t>一、考试性质</w:t>
      </w:r>
    </w:p>
    <w:p w14:paraId="38DF0543">
      <w:pPr>
        <w:spacing w:line="360" w:lineRule="auto"/>
        <w:ind w:firstLine="480" w:firstLineChars="200"/>
        <w:rPr>
          <w:rFonts w:hint="eastAsia" w:ascii="宋体" w:hAnsi="宋体"/>
          <w:sz w:val="24"/>
          <w:szCs w:val="24"/>
        </w:rPr>
      </w:pPr>
      <w:r>
        <w:rPr>
          <w:rFonts w:hint="eastAsia" w:ascii="宋体" w:hAnsi="宋体"/>
          <w:sz w:val="24"/>
          <w:szCs w:val="24"/>
        </w:rPr>
        <w:t>语言学综合是中国语言文学一级学科（包括文艺学、语言学及应用语言学、汉语言文字学、中国古代文学、中国现当代文学、比较文学与世界文学6个二级学科）硕士研究生入学考试的专业基础课程。</w:t>
      </w:r>
    </w:p>
    <w:p w14:paraId="340858BC">
      <w:pPr>
        <w:spacing w:line="360" w:lineRule="auto"/>
        <w:rPr>
          <w:rFonts w:hint="eastAsia" w:ascii="宋体" w:hAnsi="宋体"/>
          <w:b/>
          <w:bCs/>
          <w:sz w:val="28"/>
          <w:szCs w:val="28"/>
        </w:rPr>
      </w:pPr>
      <w:r>
        <w:rPr>
          <w:rFonts w:hint="eastAsia" w:ascii="宋体" w:hAnsi="宋体"/>
          <w:b/>
          <w:bCs/>
          <w:sz w:val="28"/>
          <w:szCs w:val="28"/>
        </w:rPr>
        <w:t>二、考察目标</w:t>
      </w:r>
    </w:p>
    <w:p w14:paraId="3FC8B571">
      <w:pPr>
        <w:spacing w:line="360" w:lineRule="auto"/>
        <w:ind w:firstLine="480" w:firstLineChars="200"/>
        <w:rPr>
          <w:rFonts w:hint="eastAsia" w:ascii="宋体" w:hAnsi="宋体"/>
          <w:sz w:val="24"/>
          <w:szCs w:val="24"/>
        </w:rPr>
      </w:pPr>
      <w:r>
        <w:rPr>
          <w:rFonts w:hint="eastAsia" w:ascii="宋体" w:hAnsi="宋体"/>
          <w:sz w:val="24"/>
          <w:szCs w:val="24"/>
        </w:rPr>
        <w:t>公平、有效地测试考生是否具备攻读中国语言文学一级学科（包括文艺学、语言学及应用语言学、汉语言文字学、中国古代文学、中国现当代文学、比较文学与世界文学6个二级学科）硕士学位所必备的语言学学科的基础知识、理论方法、综合能力和专业潜能，通过考试选拔高素质的优秀专业人才。</w:t>
      </w:r>
    </w:p>
    <w:p w14:paraId="1EB30A7A">
      <w:pPr>
        <w:spacing w:line="360" w:lineRule="auto"/>
        <w:rPr>
          <w:rFonts w:hint="eastAsia" w:ascii="宋体" w:hAnsi="宋体"/>
          <w:b/>
          <w:bCs/>
          <w:sz w:val="28"/>
          <w:szCs w:val="28"/>
        </w:rPr>
      </w:pPr>
      <w:r>
        <w:rPr>
          <w:rFonts w:hint="eastAsia" w:ascii="宋体" w:hAnsi="宋体"/>
          <w:b/>
          <w:bCs/>
          <w:sz w:val="28"/>
          <w:szCs w:val="28"/>
        </w:rPr>
        <w:t>三、考试形式</w:t>
      </w:r>
    </w:p>
    <w:p w14:paraId="310DBBA7">
      <w:pPr>
        <w:spacing w:line="360" w:lineRule="auto"/>
        <w:ind w:firstLine="480" w:firstLineChars="200"/>
        <w:rPr>
          <w:rFonts w:hint="eastAsia" w:ascii="宋体" w:hAnsi="宋体"/>
          <w:color w:val="000000"/>
          <w:sz w:val="24"/>
          <w:szCs w:val="24"/>
        </w:rPr>
      </w:pPr>
      <w:r>
        <w:rPr>
          <w:rFonts w:hint="eastAsia" w:ascii="宋体" w:hAnsi="宋体"/>
          <w:sz w:val="24"/>
          <w:szCs w:val="24"/>
        </w:rPr>
        <w:t>本考试为闭卷考试，满分为150分，考试时间为180分钟。</w:t>
      </w:r>
    </w:p>
    <w:p w14:paraId="4094991D">
      <w:pPr>
        <w:spacing w:line="360" w:lineRule="auto"/>
        <w:rPr>
          <w:rFonts w:ascii="宋体" w:hAnsi="宋体"/>
          <w:b/>
          <w:bCs/>
          <w:sz w:val="28"/>
          <w:szCs w:val="28"/>
        </w:rPr>
      </w:pPr>
      <w:r>
        <w:rPr>
          <w:rFonts w:hint="eastAsia" w:ascii="宋体" w:hAnsi="宋体"/>
          <w:b/>
          <w:bCs/>
          <w:sz w:val="28"/>
          <w:szCs w:val="28"/>
        </w:rPr>
        <w:t>四、考试内容</w:t>
      </w:r>
    </w:p>
    <w:p w14:paraId="69CF786E">
      <w:pPr>
        <w:spacing w:line="360" w:lineRule="auto"/>
        <w:ind w:firstLine="480" w:firstLineChars="200"/>
        <w:rPr>
          <w:rFonts w:hint="eastAsia" w:ascii="宋体" w:hAnsi="宋体"/>
          <w:sz w:val="24"/>
          <w:szCs w:val="24"/>
        </w:rPr>
      </w:pPr>
      <w:r>
        <w:rPr>
          <w:rFonts w:hint="eastAsia" w:ascii="宋体" w:hAnsi="宋体"/>
          <w:sz w:val="24"/>
          <w:szCs w:val="24"/>
        </w:rPr>
        <w:t>语言学综合考试由“</w:t>
      </w:r>
      <w:r>
        <w:rPr>
          <w:rFonts w:hint="eastAsia" w:ascii="宋体" w:hAnsi="宋体"/>
          <w:color w:val="000000"/>
          <w:sz w:val="24"/>
          <w:szCs w:val="24"/>
        </w:rPr>
        <w:t>语言学概论</w:t>
      </w:r>
      <w:r>
        <w:rPr>
          <w:rFonts w:hint="eastAsia" w:ascii="宋体" w:hAnsi="宋体"/>
          <w:sz w:val="24"/>
          <w:szCs w:val="24"/>
        </w:rPr>
        <w:t>”、“</w:t>
      </w:r>
      <w:r>
        <w:rPr>
          <w:rFonts w:hint="eastAsia" w:ascii="宋体" w:hAnsi="宋体"/>
          <w:color w:val="000000"/>
          <w:sz w:val="24"/>
          <w:szCs w:val="24"/>
        </w:rPr>
        <w:t>古代汉语</w:t>
      </w:r>
      <w:r>
        <w:rPr>
          <w:rFonts w:hint="eastAsia" w:ascii="宋体" w:hAnsi="宋体"/>
          <w:sz w:val="24"/>
          <w:szCs w:val="24"/>
        </w:rPr>
        <w:t>”和“</w:t>
      </w:r>
      <w:r>
        <w:rPr>
          <w:rFonts w:hint="eastAsia" w:ascii="宋体" w:hAnsi="宋体"/>
          <w:color w:val="000000"/>
          <w:sz w:val="24"/>
          <w:szCs w:val="24"/>
        </w:rPr>
        <w:t>现代汉语</w:t>
      </w:r>
      <w:r>
        <w:rPr>
          <w:rFonts w:hint="eastAsia" w:ascii="宋体" w:hAnsi="宋体"/>
          <w:sz w:val="24"/>
          <w:szCs w:val="24"/>
        </w:rPr>
        <w:t>”三部分组成。</w:t>
      </w:r>
    </w:p>
    <w:p w14:paraId="55D96BC7">
      <w:pPr>
        <w:spacing w:line="360" w:lineRule="auto"/>
        <w:ind w:firstLine="480" w:firstLineChars="200"/>
        <w:rPr>
          <w:rFonts w:hint="eastAsia" w:ascii="宋体" w:hAnsi="宋体"/>
          <w:sz w:val="24"/>
          <w:szCs w:val="24"/>
        </w:rPr>
      </w:pPr>
      <w:r>
        <w:rPr>
          <w:rFonts w:hint="eastAsia" w:ascii="宋体" w:hAnsi="宋体"/>
          <w:sz w:val="24"/>
          <w:szCs w:val="24"/>
        </w:rPr>
        <w:t>语言学概论的主要考试内容包括：对语言本质和语言不同功能的认知；对语言系统各种构成要素（语音和音系、语法、语义和语用）的分析和描写；对语言和文字关系的正确理解；对语言演变与语言分化、语言接触、语言系统的演变的表现和规律的认识；对实际语言现象的理论解释等。</w:t>
      </w:r>
    </w:p>
    <w:p w14:paraId="17B85254">
      <w:pPr>
        <w:spacing w:line="360" w:lineRule="auto"/>
        <w:ind w:firstLine="480" w:firstLineChars="200"/>
        <w:rPr>
          <w:rFonts w:hint="eastAsia" w:ascii="宋体" w:hAnsi="宋体"/>
          <w:sz w:val="24"/>
          <w:szCs w:val="24"/>
        </w:rPr>
      </w:pPr>
      <w:r>
        <w:rPr>
          <w:rFonts w:hint="eastAsia" w:ascii="宋体" w:hAnsi="宋体"/>
          <w:sz w:val="24"/>
          <w:szCs w:val="24"/>
        </w:rPr>
        <w:t>古代汉语的主要考试内容包括：对古代汉语文字、词汇、语法现象的准确解释；对文言文的熟练阅读和分析；对文字、音韵、训诂等传统语言学知识的了解等。</w:t>
      </w:r>
    </w:p>
    <w:p w14:paraId="3C929C08">
      <w:pPr>
        <w:spacing w:line="360" w:lineRule="auto"/>
        <w:ind w:firstLine="480" w:firstLineChars="200"/>
        <w:rPr>
          <w:rFonts w:hint="eastAsia" w:ascii="宋体" w:hAnsi="宋体"/>
          <w:sz w:val="24"/>
          <w:szCs w:val="24"/>
        </w:rPr>
      </w:pPr>
      <w:r>
        <w:rPr>
          <w:rFonts w:hint="eastAsia" w:ascii="宋体" w:hAnsi="宋体"/>
          <w:sz w:val="24"/>
          <w:szCs w:val="24"/>
        </w:rPr>
        <w:t>现代汉语的主要考试内容包括：对现代汉语语音、词汇、语法现象的具体描写分析以及对分析方法的科学运用；对现代汉字的性质、整理与应用情况的了解；对现代汉语修辞学基本知识的一般把握。重点是对现代汉语实际语言事实和现象的科学分析和理论阐释。</w:t>
      </w:r>
    </w:p>
    <w:p w14:paraId="2489F9D8">
      <w:pPr>
        <w:spacing w:line="360" w:lineRule="auto"/>
        <w:rPr>
          <w:rFonts w:hint="eastAsia" w:ascii="宋体" w:hAnsi="宋体"/>
          <w:b/>
          <w:bCs/>
          <w:sz w:val="28"/>
          <w:szCs w:val="28"/>
        </w:rPr>
      </w:pPr>
      <w:r>
        <w:rPr>
          <w:rFonts w:hint="eastAsia" w:ascii="宋体" w:hAnsi="宋体"/>
          <w:b/>
          <w:bCs/>
          <w:sz w:val="28"/>
          <w:szCs w:val="28"/>
        </w:rPr>
        <w:t>五、是否需使用计算器</w:t>
      </w:r>
    </w:p>
    <w:p w14:paraId="18E02141">
      <w:pPr>
        <w:spacing w:line="360" w:lineRule="auto"/>
        <w:ind w:firstLine="480" w:firstLineChars="200"/>
        <w:rPr>
          <w:rFonts w:hint="eastAsia" w:ascii="宋体" w:hAnsi="宋体"/>
          <w:sz w:val="24"/>
          <w:szCs w:val="24"/>
        </w:rPr>
      </w:pPr>
      <w:r>
        <w:rPr>
          <w:rFonts w:hint="eastAsia" w:ascii="宋体" w:hAnsi="宋体"/>
          <w:sz w:val="24"/>
          <w:szCs w:val="24"/>
        </w:rPr>
        <w:t>否。</w:t>
      </w:r>
    </w:p>
    <w:p w14:paraId="0D33C76B">
      <w:pPr>
        <w:spacing w:line="360" w:lineRule="auto"/>
        <w:ind w:firstLine="480" w:firstLineChars="200"/>
        <w:rPr>
          <w:rFonts w:hint="eastAsia" w:ascii="宋体" w:hAnsi="宋体"/>
          <w:sz w:val="24"/>
          <w:szCs w:val="24"/>
        </w:rPr>
      </w:pPr>
    </w:p>
    <w:p w14:paraId="3B0C2478">
      <w:pPr>
        <w:pStyle w:val="3"/>
        <w:rPr>
          <w:rFonts w:hint="eastAsia"/>
        </w:rPr>
      </w:pPr>
      <w:bookmarkStart w:id="6" w:name="_Toc28170"/>
      <w:bookmarkStart w:id="7" w:name="_Toc10127"/>
      <w:r>
        <w:rPr>
          <w:rFonts w:hint="eastAsia"/>
        </w:rPr>
        <w:t>354 汉语基础</w:t>
      </w:r>
      <w:bookmarkEnd w:id="6"/>
      <w:bookmarkEnd w:id="7"/>
    </w:p>
    <w:p w14:paraId="6B847252">
      <w:pPr>
        <w:spacing w:line="360" w:lineRule="auto"/>
        <w:rPr>
          <w:rFonts w:hint="eastAsia" w:ascii="宋体" w:hAnsi="宋体"/>
          <w:b/>
          <w:bCs/>
          <w:sz w:val="28"/>
          <w:szCs w:val="28"/>
        </w:rPr>
      </w:pPr>
      <w:r>
        <w:rPr>
          <w:rFonts w:hint="eastAsia" w:ascii="宋体" w:hAnsi="宋体"/>
          <w:b/>
          <w:bCs/>
          <w:sz w:val="28"/>
          <w:szCs w:val="28"/>
        </w:rPr>
        <w:t>一、考试性质</w:t>
      </w:r>
    </w:p>
    <w:p w14:paraId="5E028BB2">
      <w:pPr>
        <w:spacing w:line="360" w:lineRule="auto"/>
        <w:ind w:firstLine="480" w:firstLineChars="200"/>
        <w:rPr>
          <w:rFonts w:hint="eastAsia" w:ascii="宋体" w:hAnsi="宋体"/>
          <w:sz w:val="24"/>
          <w:szCs w:val="24"/>
        </w:rPr>
      </w:pPr>
      <w:r>
        <w:rPr>
          <w:rFonts w:hint="eastAsia" w:ascii="宋体" w:hAnsi="宋体"/>
          <w:sz w:val="24"/>
          <w:szCs w:val="24"/>
        </w:rPr>
        <w:t>汉语基础考试是国际中文教育专业硕士生入学考试科目之一，是由国际中文教育硕士专业学位教育指导委员会统一制定考试大纲，教育部授权的各国际中文教育硕士生招生院校自行命题的选拔性考试。本考试大纲的制定，力求反映国际中文教育专业学位的特点，科学、公平、准确、规范地测评考生的相关知识基础、基本素质和综合能力。汉语基础考试的目的是测试考生的汉语语言学相关基础知识和汉语语言分析及运用能力。</w:t>
      </w:r>
    </w:p>
    <w:p w14:paraId="79D9827A">
      <w:pPr>
        <w:spacing w:line="360" w:lineRule="auto"/>
        <w:rPr>
          <w:rFonts w:hint="eastAsia" w:ascii="宋体" w:hAnsi="宋体"/>
          <w:b/>
          <w:bCs/>
          <w:sz w:val="28"/>
          <w:szCs w:val="28"/>
        </w:rPr>
      </w:pPr>
      <w:r>
        <w:rPr>
          <w:rFonts w:hint="eastAsia" w:ascii="宋体" w:hAnsi="宋体"/>
          <w:b/>
          <w:bCs/>
          <w:sz w:val="28"/>
          <w:szCs w:val="28"/>
        </w:rPr>
        <w:t>二、考察目标</w:t>
      </w:r>
    </w:p>
    <w:p w14:paraId="13DF1B31">
      <w:pPr>
        <w:spacing w:line="360" w:lineRule="auto"/>
        <w:ind w:firstLine="480" w:firstLineChars="200"/>
        <w:rPr>
          <w:rFonts w:hint="eastAsia" w:ascii="宋体" w:hAnsi="宋体"/>
          <w:sz w:val="24"/>
          <w:szCs w:val="24"/>
        </w:rPr>
      </w:pPr>
      <w:r>
        <w:rPr>
          <w:rFonts w:hint="eastAsia" w:ascii="宋体" w:hAnsi="宋体"/>
          <w:sz w:val="24"/>
          <w:szCs w:val="24"/>
        </w:rPr>
        <w:t>1．要求考生具有较全面的汉语语言学基础知识。</w:t>
      </w:r>
    </w:p>
    <w:p w14:paraId="522629B1">
      <w:pPr>
        <w:spacing w:line="360" w:lineRule="auto"/>
        <w:ind w:firstLine="480" w:firstLineChars="200"/>
        <w:rPr>
          <w:rFonts w:hint="eastAsia" w:ascii="宋体" w:hAnsi="宋体"/>
          <w:sz w:val="24"/>
          <w:szCs w:val="24"/>
        </w:rPr>
      </w:pPr>
      <w:r>
        <w:rPr>
          <w:rFonts w:hint="eastAsia" w:ascii="宋体" w:hAnsi="宋体"/>
          <w:sz w:val="24"/>
          <w:szCs w:val="24"/>
        </w:rPr>
        <w:t>2．要求考生具有较高的汉语应用能力。</w:t>
      </w:r>
    </w:p>
    <w:p w14:paraId="3C42B467">
      <w:pPr>
        <w:spacing w:line="360" w:lineRule="auto"/>
        <w:ind w:firstLine="480" w:firstLineChars="200"/>
        <w:rPr>
          <w:rFonts w:hint="eastAsia" w:ascii="宋体" w:hAnsi="宋体"/>
          <w:sz w:val="24"/>
          <w:szCs w:val="24"/>
        </w:rPr>
      </w:pPr>
      <w:r>
        <w:rPr>
          <w:rFonts w:hint="eastAsia" w:ascii="宋体" w:hAnsi="宋体"/>
          <w:sz w:val="24"/>
          <w:szCs w:val="24"/>
        </w:rPr>
        <w:t>3．要求考生具有较强的汉语语言分析能力。</w:t>
      </w:r>
    </w:p>
    <w:p w14:paraId="28414D02">
      <w:pPr>
        <w:spacing w:line="360" w:lineRule="auto"/>
        <w:rPr>
          <w:rFonts w:hint="eastAsia" w:ascii="宋体" w:hAnsi="宋体"/>
          <w:b/>
          <w:bCs/>
          <w:sz w:val="28"/>
          <w:szCs w:val="28"/>
        </w:rPr>
      </w:pPr>
      <w:r>
        <w:rPr>
          <w:rFonts w:hint="eastAsia" w:ascii="宋体" w:hAnsi="宋体"/>
          <w:b/>
          <w:bCs/>
          <w:sz w:val="28"/>
          <w:szCs w:val="28"/>
        </w:rPr>
        <w:t>三、考试形式</w:t>
      </w:r>
    </w:p>
    <w:p w14:paraId="76E51789">
      <w:pPr>
        <w:spacing w:line="360" w:lineRule="auto"/>
        <w:rPr>
          <w:rFonts w:hint="eastAsia" w:ascii="宋体" w:hAnsi="宋体"/>
          <w:sz w:val="24"/>
          <w:szCs w:val="24"/>
        </w:rPr>
      </w:pPr>
      <w:r>
        <w:rPr>
          <w:rFonts w:hint="eastAsia" w:ascii="宋体" w:hAnsi="宋体"/>
          <w:sz w:val="24"/>
          <w:szCs w:val="24"/>
        </w:rPr>
        <w:t>（一）考试时间</w:t>
      </w:r>
    </w:p>
    <w:p w14:paraId="0B390D12">
      <w:pPr>
        <w:spacing w:line="360" w:lineRule="auto"/>
        <w:ind w:firstLine="480" w:firstLineChars="200"/>
        <w:rPr>
          <w:rFonts w:hint="eastAsia" w:ascii="宋体" w:hAnsi="宋体"/>
          <w:sz w:val="24"/>
          <w:szCs w:val="24"/>
        </w:rPr>
      </w:pPr>
      <w:r>
        <w:rPr>
          <w:rFonts w:hint="eastAsia" w:ascii="宋体" w:hAnsi="宋体"/>
          <w:sz w:val="24"/>
          <w:szCs w:val="24"/>
        </w:rPr>
        <w:t>考试时间为180分钟。</w:t>
      </w:r>
    </w:p>
    <w:p w14:paraId="39E9ABA2">
      <w:pPr>
        <w:spacing w:line="360" w:lineRule="auto"/>
        <w:rPr>
          <w:rFonts w:hint="eastAsia" w:ascii="宋体" w:hAnsi="宋体"/>
          <w:sz w:val="24"/>
          <w:szCs w:val="24"/>
        </w:rPr>
      </w:pPr>
      <w:r>
        <w:rPr>
          <w:rFonts w:hint="eastAsia" w:ascii="宋体" w:hAnsi="宋体"/>
          <w:sz w:val="24"/>
          <w:szCs w:val="24"/>
        </w:rPr>
        <w:t>（二）答题方式</w:t>
      </w:r>
    </w:p>
    <w:p w14:paraId="1CCE4F00">
      <w:pPr>
        <w:spacing w:line="360" w:lineRule="auto"/>
        <w:ind w:firstLine="480" w:firstLineChars="200"/>
        <w:rPr>
          <w:rFonts w:hint="eastAsia" w:ascii="宋体" w:hAnsi="宋体"/>
          <w:sz w:val="24"/>
          <w:szCs w:val="24"/>
        </w:rPr>
      </w:pPr>
      <w:r>
        <w:rPr>
          <w:rFonts w:hint="eastAsia" w:ascii="宋体" w:hAnsi="宋体"/>
          <w:sz w:val="24"/>
          <w:szCs w:val="24"/>
        </w:rPr>
        <w:t>答题方式为闭卷、笔试。</w:t>
      </w:r>
    </w:p>
    <w:p w14:paraId="65CEC18D">
      <w:pPr>
        <w:spacing w:line="360" w:lineRule="auto"/>
        <w:rPr>
          <w:rFonts w:hint="eastAsia" w:ascii="宋体" w:hAnsi="宋体"/>
          <w:sz w:val="24"/>
          <w:szCs w:val="24"/>
        </w:rPr>
      </w:pPr>
      <w:r>
        <w:rPr>
          <w:rFonts w:hint="eastAsia" w:ascii="宋体" w:hAnsi="宋体"/>
          <w:sz w:val="24"/>
          <w:szCs w:val="24"/>
        </w:rPr>
        <w:t>（三）试卷分数</w:t>
      </w:r>
    </w:p>
    <w:p w14:paraId="19664829">
      <w:pPr>
        <w:spacing w:line="360" w:lineRule="auto"/>
        <w:ind w:firstLine="480" w:firstLineChars="200"/>
        <w:rPr>
          <w:rFonts w:hint="eastAsia" w:ascii="宋体" w:hAnsi="宋体"/>
          <w:sz w:val="24"/>
          <w:szCs w:val="24"/>
        </w:rPr>
      </w:pPr>
      <w:r>
        <w:rPr>
          <w:rFonts w:hint="eastAsia" w:ascii="宋体" w:hAnsi="宋体"/>
          <w:sz w:val="24"/>
          <w:szCs w:val="24"/>
        </w:rPr>
        <w:t>试卷满分为150分。</w:t>
      </w:r>
    </w:p>
    <w:p w14:paraId="64919CAB">
      <w:pPr>
        <w:spacing w:line="360" w:lineRule="auto"/>
        <w:rPr>
          <w:rFonts w:hint="eastAsia" w:ascii="宋体" w:hAnsi="宋体"/>
          <w:b/>
          <w:bCs/>
          <w:sz w:val="28"/>
          <w:szCs w:val="28"/>
        </w:rPr>
      </w:pPr>
      <w:r>
        <w:rPr>
          <w:rFonts w:hint="eastAsia" w:ascii="宋体" w:hAnsi="宋体"/>
          <w:b/>
          <w:bCs/>
          <w:sz w:val="28"/>
          <w:szCs w:val="28"/>
        </w:rPr>
        <w:t>四、考试内容</w:t>
      </w:r>
    </w:p>
    <w:p w14:paraId="22786746">
      <w:pPr>
        <w:spacing w:line="360" w:lineRule="auto"/>
        <w:ind w:firstLine="480" w:firstLineChars="200"/>
        <w:rPr>
          <w:rFonts w:hint="eastAsia" w:ascii="宋体" w:hAnsi="宋体"/>
          <w:sz w:val="24"/>
          <w:szCs w:val="24"/>
        </w:rPr>
      </w:pPr>
      <w:r>
        <w:rPr>
          <w:rFonts w:hint="eastAsia" w:ascii="宋体" w:hAnsi="宋体"/>
          <w:sz w:val="24"/>
          <w:szCs w:val="24"/>
        </w:rPr>
        <w:t>汉语基础考试由“汉语语言学基础知识”、“汉语应用能力”和“汉语语言分析”三部分组成。</w:t>
      </w:r>
    </w:p>
    <w:p w14:paraId="6ED331B7">
      <w:pPr>
        <w:spacing w:line="360" w:lineRule="auto"/>
        <w:rPr>
          <w:rFonts w:hint="eastAsia" w:ascii="宋体" w:hAnsi="宋体"/>
          <w:sz w:val="24"/>
          <w:szCs w:val="24"/>
        </w:rPr>
      </w:pPr>
      <w:r>
        <w:rPr>
          <w:rFonts w:hint="eastAsia" w:ascii="宋体" w:hAnsi="宋体"/>
          <w:sz w:val="24"/>
          <w:szCs w:val="24"/>
        </w:rPr>
        <w:t>（一）汉语语言学基础知识</w:t>
      </w:r>
    </w:p>
    <w:p w14:paraId="016A1414">
      <w:pPr>
        <w:spacing w:line="360" w:lineRule="auto"/>
        <w:ind w:firstLine="480" w:firstLineChars="200"/>
        <w:rPr>
          <w:rFonts w:hint="eastAsia" w:ascii="宋体" w:hAnsi="宋体"/>
          <w:sz w:val="24"/>
          <w:szCs w:val="24"/>
        </w:rPr>
      </w:pPr>
      <w:r>
        <w:rPr>
          <w:rFonts w:hint="eastAsia" w:ascii="宋体" w:hAnsi="宋体"/>
          <w:sz w:val="24"/>
          <w:szCs w:val="24"/>
        </w:rPr>
        <w:t>汉语语言学基础知识部分测试以下内容：</w:t>
      </w:r>
    </w:p>
    <w:p w14:paraId="2B92C0A7">
      <w:pPr>
        <w:spacing w:line="360" w:lineRule="auto"/>
        <w:ind w:firstLine="480" w:firstLineChars="200"/>
        <w:rPr>
          <w:rFonts w:hint="eastAsia" w:ascii="宋体" w:hAnsi="宋体"/>
          <w:sz w:val="24"/>
          <w:szCs w:val="24"/>
        </w:rPr>
      </w:pPr>
      <w:r>
        <w:rPr>
          <w:rFonts w:hint="eastAsia" w:ascii="宋体" w:hAnsi="宋体"/>
          <w:sz w:val="24"/>
          <w:szCs w:val="24"/>
        </w:rPr>
        <w:t>语言学基础；汉语概况；现代汉语语音；现代汉语词汇；现代汉语语法；汉字</w:t>
      </w:r>
    </w:p>
    <w:p w14:paraId="56E373EF">
      <w:pPr>
        <w:spacing w:line="360" w:lineRule="auto"/>
        <w:rPr>
          <w:rFonts w:hint="eastAsia" w:ascii="宋体" w:hAnsi="宋体"/>
          <w:sz w:val="24"/>
          <w:szCs w:val="24"/>
        </w:rPr>
      </w:pPr>
      <w:r>
        <w:rPr>
          <w:rFonts w:hint="eastAsia" w:ascii="宋体" w:hAnsi="宋体"/>
          <w:sz w:val="24"/>
          <w:szCs w:val="24"/>
        </w:rPr>
        <w:t>（二）汉语应用能力</w:t>
      </w:r>
    </w:p>
    <w:p w14:paraId="04625CD9">
      <w:pPr>
        <w:spacing w:line="360" w:lineRule="auto"/>
        <w:ind w:firstLine="480" w:firstLineChars="200"/>
        <w:rPr>
          <w:rFonts w:hint="eastAsia" w:ascii="宋体" w:hAnsi="宋体"/>
          <w:sz w:val="24"/>
          <w:szCs w:val="24"/>
        </w:rPr>
      </w:pPr>
      <w:r>
        <w:rPr>
          <w:rFonts w:hint="eastAsia" w:ascii="宋体" w:hAnsi="宋体"/>
          <w:sz w:val="24"/>
          <w:szCs w:val="24"/>
        </w:rPr>
        <w:t>汉语应用能力考试测试以下内容：</w:t>
      </w:r>
    </w:p>
    <w:p w14:paraId="1250638B">
      <w:pPr>
        <w:spacing w:line="360" w:lineRule="auto"/>
        <w:ind w:firstLine="480" w:firstLineChars="200"/>
        <w:rPr>
          <w:rFonts w:hint="eastAsia" w:ascii="宋体" w:hAnsi="宋体"/>
          <w:sz w:val="24"/>
          <w:szCs w:val="24"/>
        </w:rPr>
      </w:pPr>
      <w:r>
        <w:rPr>
          <w:rFonts w:hint="eastAsia" w:ascii="宋体" w:hAnsi="宋体"/>
          <w:sz w:val="24"/>
          <w:szCs w:val="24"/>
        </w:rPr>
        <w:t>辨音和标音能力；字形、字义辨别能力及汉字书写规范；词汇、语法规范</w:t>
      </w:r>
    </w:p>
    <w:p w14:paraId="27BD7D56">
      <w:pPr>
        <w:spacing w:line="360" w:lineRule="auto"/>
        <w:rPr>
          <w:rFonts w:hint="eastAsia" w:ascii="宋体" w:hAnsi="宋体"/>
          <w:sz w:val="24"/>
          <w:szCs w:val="24"/>
        </w:rPr>
      </w:pPr>
      <w:r>
        <w:rPr>
          <w:rFonts w:hint="eastAsia" w:ascii="宋体" w:hAnsi="宋体"/>
          <w:sz w:val="24"/>
          <w:szCs w:val="24"/>
        </w:rPr>
        <w:t>（三）汉语语言分析</w:t>
      </w:r>
    </w:p>
    <w:p w14:paraId="7B183E1E">
      <w:pPr>
        <w:spacing w:line="360" w:lineRule="auto"/>
        <w:ind w:firstLine="480" w:firstLineChars="200"/>
        <w:rPr>
          <w:rFonts w:hint="eastAsia" w:ascii="宋体" w:hAnsi="宋体"/>
          <w:sz w:val="24"/>
          <w:szCs w:val="24"/>
        </w:rPr>
      </w:pPr>
      <w:r>
        <w:rPr>
          <w:rFonts w:hint="eastAsia" w:ascii="宋体" w:hAnsi="宋体"/>
          <w:sz w:val="24"/>
          <w:szCs w:val="24"/>
        </w:rPr>
        <w:t>汉语语言分析考试测试以下内容：</w:t>
      </w:r>
    </w:p>
    <w:p w14:paraId="388DDBCC">
      <w:pPr>
        <w:spacing w:line="360" w:lineRule="auto"/>
        <w:ind w:firstLine="480" w:firstLineChars="200"/>
        <w:rPr>
          <w:rFonts w:hint="eastAsia" w:ascii="宋体" w:hAnsi="宋体"/>
          <w:strike/>
          <w:sz w:val="24"/>
          <w:szCs w:val="24"/>
        </w:rPr>
      </w:pPr>
      <w:r>
        <w:rPr>
          <w:rFonts w:hint="eastAsia" w:ascii="宋体" w:hAnsi="宋体"/>
          <w:sz w:val="24"/>
          <w:szCs w:val="24"/>
        </w:rPr>
        <w:t>语音分析；词义分析；语法分析</w:t>
      </w:r>
    </w:p>
    <w:p w14:paraId="42B3780B">
      <w:pPr>
        <w:spacing w:line="360" w:lineRule="auto"/>
        <w:rPr>
          <w:rFonts w:hint="eastAsia" w:ascii="宋体" w:hAnsi="宋体"/>
          <w:b/>
          <w:bCs/>
          <w:sz w:val="28"/>
          <w:szCs w:val="28"/>
        </w:rPr>
      </w:pPr>
      <w:r>
        <w:rPr>
          <w:rFonts w:hint="eastAsia" w:ascii="宋体" w:hAnsi="宋体"/>
          <w:b/>
          <w:bCs/>
          <w:sz w:val="28"/>
          <w:szCs w:val="28"/>
        </w:rPr>
        <w:t>五、是否需使用计算器</w:t>
      </w:r>
    </w:p>
    <w:p w14:paraId="27F4A3E6">
      <w:pPr>
        <w:spacing w:line="360" w:lineRule="auto"/>
        <w:ind w:firstLine="480" w:firstLineChars="200"/>
        <w:rPr>
          <w:rFonts w:hint="eastAsia" w:ascii="宋体" w:hAnsi="宋体"/>
          <w:sz w:val="24"/>
          <w:szCs w:val="24"/>
        </w:rPr>
      </w:pPr>
      <w:r>
        <w:rPr>
          <w:rFonts w:hint="eastAsia" w:ascii="宋体" w:hAnsi="宋体"/>
          <w:sz w:val="24"/>
          <w:szCs w:val="24"/>
        </w:rPr>
        <w:t>否。</w:t>
      </w:r>
    </w:p>
    <w:p w14:paraId="7E663FAC">
      <w:pPr>
        <w:spacing w:line="360" w:lineRule="auto"/>
        <w:ind w:firstLine="480" w:firstLineChars="200"/>
        <w:rPr>
          <w:rFonts w:hint="eastAsia" w:ascii="宋体" w:hAnsi="宋体"/>
          <w:sz w:val="24"/>
          <w:szCs w:val="24"/>
        </w:rPr>
      </w:pPr>
    </w:p>
    <w:p w14:paraId="07F77782">
      <w:pPr>
        <w:pStyle w:val="3"/>
        <w:rPr>
          <w:rFonts w:hint="eastAsia"/>
        </w:rPr>
      </w:pPr>
      <w:bookmarkStart w:id="8" w:name="_Toc15849"/>
      <w:bookmarkStart w:id="9" w:name="_Toc31159"/>
      <w:r>
        <w:rPr>
          <w:rFonts w:hint="eastAsia"/>
        </w:rPr>
        <w:t>445 国际中文教育基础</w:t>
      </w:r>
      <w:bookmarkEnd w:id="8"/>
      <w:bookmarkEnd w:id="9"/>
    </w:p>
    <w:p w14:paraId="60BD8E73">
      <w:pPr>
        <w:spacing w:line="360" w:lineRule="auto"/>
        <w:rPr>
          <w:rFonts w:hint="eastAsia" w:ascii="宋体" w:hAnsi="宋体"/>
          <w:b/>
          <w:bCs/>
          <w:sz w:val="28"/>
          <w:szCs w:val="28"/>
        </w:rPr>
      </w:pPr>
      <w:r>
        <w:rPr>
          <w:rFonts w:hint="eastAsia" w:ascii="宋体" w:hAnsi="宋体"/>
          <w:b/>
          <w:bCs/>
          <w:sz w:val="28"/>
          <w:szCs w:val="28"/>
        </w:rPr>
        <w:t>一、考试性质</w:t>
      </w:r>
    </w:p>
    <w:p w14:paraId="326A11FA">
      <w:pPr>
        <w:spacing w:line="360" w:lineRule="auto"/>
        <w:ind w:firstLine="480" w:firstLineChars="200"/>
        <w:rPr>
          <w:rFonts w:hint="eastAsia" w:ascii="宋体" w:hAnsi="宋体"/>
          <w:sz w:val="24"/>
          <w:szCs w:val="24"/>
        </w:rPr>
      </w:pPr>
      <w:r>
        <w:rPr>
          <w:rFonts w:hint="eastAsia" w:ascii="宋体" w:hAnsi="宋体"/>
          <w:sz w:val="24"/>
          <w:szCs w:val="24"/>
        </w:rPr>
        <w:t>国际中文教育基础考试是国际中文教育专业硕士生入学考试科目之一，是由国际中文教育硕士专业学位教育指导委员会统一制定考试大纲，教育部授权的各国际中文教育硕士培养院校自行命题的选拔性考试。本考试大纲的制定，力求反映国际中文教育硕士专业学位的特点，科学、公平、准确、规范地测评考生的相关知识基础、基本素质和综合能力。国际中文教育基础考试的目的是测试考生相关的中外文化及语言教学的基础知识、基本素养及书面语表达能力。</w:t>
      </w:r>
    </w:p>
    <w:p w14:paraId="0719A486">
      <w:pPr>
        <w:spacing w:line="360" w:lineRule="auto"/>
        <w:rPr>
          <w:rFonts w:hint="eastAsia" w:ascii="宋体" w:hAnsi="宋体"/>
          <w:b/>
          <w:bCs/>
          <w:sz w:val="28"/>
          <w:szCs w:val="28"/>
        </w:rPr>
      </w:pPr>
      <w:r>
        <w:rPr>
          <w:rFonts w:hint="eastAsia" w:ascii="宋体" w:hAnsi="宋体"/>
          <w:b/>
          <w:bCs/>
          <w:sz w:val="28"/>
          <w:szCs w:val="28"/>
        </w:rPr>
        <w:t>二、考察目标</w:t>
      </w:r>
    </w:p>
    <w:p w14:paraId="1C63A0A8">
      <w:pPr>
        <w:spacing w:line="360" w:lineRule="auto"/>
        <w:ind w:firstLine="480" w:firstLineChars="200"/>
        <w:rPr>
          <w:rFonts w:hint="eastAsia" w:ascii="宋体" w:hAnsi="宋体"/>
          <w:sz w:val="24"/>
          <w:szCs w:val="24"/>
        </w:rPr>
      </w:pPr>
      <w:r>
        <w:rPr>
          <w:rFonts w:hint="eastAsia" w:ascii="宋体" w:hAnsi="宋体"/>
          <w:sz w:val="24"/>
          <w:szCs w:val="24"/>
        </w:rPr>
        <w:t>1．要求考生具有与国际汉语教学相关的中外文化基础知识。</w:t>
      </w:r>
    </w:p>
    <w:p w14:paraId="2C83D1E0">
      <w:pPr>
        <w:spacing w:line="360" w:lineRule="auto"/>
        <w:ind w:firstLine="480" w:firstLineChars="200"/>
        <w:rPr>
          <w:rFonts w:hint="eastAsia" w:ascii="宋体" w:hAnsi="宋体"/>
          <w:sz w:val="24"/>
          <w:szCs w:val="24"/>
        </w:rPr>
      </w:pPr>
      <w:r>
        <w:rPr>
          <w:rFonts w:hint="eastAsia" w:ascii="宋体" w:hAnsi="宋体"/>
          <w:sz w:val="24"/>
          <w:szCs w:val="24"/>
        </w:rPr>
        <w:t>2．要求考生具有与国际汉语教学相关的语言教学及教育心理基础知识。</w:t>
      </w:r>
    </w:p>
    <w:p w14:paraId="23E039F7">
      <w:pPr>
        <w:spacing w:line="360" w:lineRule="auto"/>
        <w:ind w:firstLine="480" w:firstLineChars="200"/>
        <w:rPr>
          <w:rFonts w:hint="eastAsia" w:ascii="宋体" w:hAnsi="宋体"/>
          <w:sz w:val="24"/>
          <w:szCs w:val="24"/>
        </w:rPr>
      </w:pPr>
      <w:r>
        <w:rPr>
          <w:rFonts w:hint="eastAsia" w:ascii="宋体" w:hAnsi="宋体"/>
          <w:sz w:val="24"/>
          <w:szCs w:val="24"/>
        </w:rPr>
        <w:t>3．要求考生具有较强的文字材料理解能力和书面语表达能力。</w:t>
      </w:r>
    </w:p>
    <w:p w14:paraId="5D628A02">
      <w:pPr>
        <w:spacing w:line="360" w:lineRule="auto"/>
        <w:rPr>
          <w:rFonts w:hint="eastAsia" w:ascii="宋体" w:hAnsi="宋体"/>
          <w:b/>
          <w:bCs/>
          <w:sz w:val="28"/>
          <w:szCs w:val="28"/>
        </w:rPr>
      </w:pPr>
      <w:r>
        <w:rPr>
          <w:rFonts w:hint="eastAsia" w:ascii="宋体" w:hAnsi="宋体"/>
          <w:b/>
          <w:bCs/>
          <w:sz w:val="28"/>
          <w:szCs w:val="28"/>
        </w:rPr>
        <w:t>三、考试形式</w:t>
      </w:r>
    </w:p>
    <w:p w14:paraId="6186605F">
      <w:pPr>
        <w:spacing w:line="360" w:lineRule="auto"/>
        <w:ind w:firstLine="480" w:firstLineChars="200"/>
        <w:rPr>
          <w:rFonts w:hint="eastAsia" w:ascii="宋体" w:hAnsi="宋体"/>
          <w:sz w:val="24"/>
          <w:szCs w:val="24"/>
        </w:rPr>
      </w:pPr>
      <w:r>
        <w:rPr>
          <w:rFonts w:hint="eastAsia" w:ascii="宋体" w:hAnsi="宋体"/>
          <w:sz w:val="24"/>
          <w:szCs w:val="24"/>
        </w:rPr>
        <w:t>（一）考试时间</w:t>
      </w:r>
    </w:p>
    <w:p w14:paraId="66C9ACF4">
      <w:pPr>
        <w:spacing w:line="360" w:lineRule="auto"/>
        <w:ind w:firstLine="480" w:firstLineChars="200"/>
        <w:rPr>
          <w:rFonts w:hint="eastAsia" w:ascii="宋体" w:hAnsi="宋体"/>
          <w:sz w:val="24"/>
          <w:szCs w:val="24"/>
        </w:rPr>
      </w:pPr>
      <w:r>
        <w:rPr>
          <w:rFonts w:hint="eastAsia" w:ascii="宋体" w:hAnsi="宋体"/>
          <w:sz w:val="24"/>
          <w:szCs w:val="24"/>
        </w:rPr>
        <w:t>考试时间为180分钟。</w:t>
      </w:r>
    </w:p>
    <w:p w14:paraId="565140F0">
      <w:pPr>
        <w:spacing w:line="360" w:lineRule="auto"/>
        <w:ind w:firstLine="480" w:firstLineChars="200"/>
        <w:rPr>
          <w:rFonts w:hint="eastAsia" w:ascii="宋体" w:hAnsi="宋体"/>
          <w:sz w:val="24"/>
          <w:szCs w:val="24"/>
        </w:rPr>
      </w:pPr>
      <w:r>
        <w:rPr>
          <w:rFonts w:hint="eastAsia" w:ascii="宋体" w:hAnsi="宋体"/>
          <w:sz w:val="24"/>
          <w:szCs w:val="24"/>
        </w:rPr>
        <w:t>（二）答题方式</w:t>
      </w:r>
    </w:p>
    <w:p w14:paraId="39CAD62A">
      <w:pPr>
        <w:spacing w:line="360" w:lineRule="auto"/>
        <w:ind w:firstLine="480" w:firstLineChars="200"/>
        <w:rPr>
          <w:rFonts w:hint="eastAsia" w:ascii="宋体" w:hAnsi="宋体"/>
          <w:sz w:val="24"/>
          <w:szCs w:val="24"/>
        </w:rPr>
      </w:pPr>
      <w:r>
        <w:rPr>
          <w:rFonts w:hint="eastAsia" w:ascii="宋体" w:hAnsi="宋体"/>
          <w:sz w:val="24"/>
          <w:szCs w:val="24"/>
        </w:rPr>
        <w:t>答题方式为闭卷、笔试。</w:t>
      </w:r>
    </w:p>
    <w:p w14:paraId="72CD5F9D">
      <w:pPr>
        <w:spacing w:line="360" w:lineRule="auto"/>
        <w:ind w:firstLine="480" w:firstLineChars="200"/>
        <w:rPr>
          <w:rFonts w:hint="eastAsia" w:ascii="宋体" w:hAnsi="宋体"/>
          <w:sz w:val="24"/>
          <w:szCs w:val="24"/>
        </w:rPr>
      </w:pPr>
      <w:r>
        <w:rPr>
          <w:rFonts w:hint="eastAsia" w:ascii="宋体" w:hAnsi="宋体"/>
          <w:sz w:val="24"/>
          <w:szCs w:val="24"/>
        </w:rPr>
        <w:t>（三）试卷分数</w:t>
      </w:r>
    </w:p>
    <w:p w14:paraId="424A987D">
      <w:pPr>
        <w:spacing w:line="360" w:lineRule="auto"/>
        <w:ind w:firstLine="480" w:firstLineChars="200"/>
        <w:rPr>
          <w:rFonts w:hint="eastAsia" w:ascii="宋体" w:hAnsi="宋体"/>
          <w:sz w:val="24"/>
          <w:szCs w:val="24"/>
        </w:rPr>
      </w:pPr>
      <w:r>
        <w:rPr>
          <w:rFonts w:hint="eastAsia" w:ascii="宋体" w:hAnsi="宋体"/>
          <w:sz w:val="24"/>
          <w:szCs w:val="24"/>
        </w:rPr>
        <w:t>试卷满分为150分。</w:t>
      </w:r>
    </w:p>
    <w:p w14:paraId="4CD526B2">
      <w:pPr>
        <w:spacing w:line="360" w:lineRule="auto"/>
        <w:rPr>
          <w:rFonts w:hint="eastAsia" w:ascii="宋体" w:hAnsi="宋体"/>
          <w:b/>
          <w:bCs/>
          <w:sz w:val="28"/>
          <w:szCs w:val="28"/>
        </w:rPr>
      </w:pPr>
      <w:r>
        <w:rPr>
          <w:rFonts w:hint="eastAsia" w:ascii="宋体" w:hAnsi="宋体"/>
          <w:b/>
          <w:bCs/>
          <w:sz w:val="28"/>
          <w:szCs w:val="28"/>
        </w:rPr>
        <w:t>四、考试内容</w:t>
      </w:r>
    </w:p>
    <w:p w14:paraId="17D80EA4">
      <w:pPr>
        <w:spacing w:line="360" w:lineRule="auto"/>
        <w:ind w:firstLine="480" w:firstLineChars="200"/>
        <w:rPr>
          <w:rFonts w:hint="eastAsia" w:ascii="宋体" w:hAnsi="宋体"/>
          <w:sz w:val="24"/>
          <w:szCs w:val="24"/>
        </w:rPr>
      </w:pPr>
      <w:r>
        <w:rPr>
          <w:rFonts w:hint="eastAsia" w:ascii="宋体" w:hAnsi="宋体"/>
          <w:sz w:val="24"/>
          <w:szCs w:val="24"/>
        </w:rPr>
        <w:t>国际中文教育基础能力考试由“中外文化及跨文化交际基础知识”，“语言教学及教育心理学”，“教案写作”或“案例分析”三部分组成。</w:t>
      </w:r>
    </w:p>
    <w:p w14:paraId="182F3B03">
      <w:pPr>
        <w:spacing w:line="360" w:lineRule="auto"/>
        <w:rPr>
          <w:rFonts w:hint="eastAsia" w:ascii="宋体" w:hAnsi="宋体"/>
          <w:sz w:val="24"/>
          <w:szCs w:val="24"/>
        </w:rPr>
      </w:pPr>
      <w:r>
        <w:rPr>
          <w:rFonts w:hint="eastAsia" w:ascii="宋体" w:hAnsi="宋体"/>
          <w:sz w:val="24"/>
          <w:szCs w:val="24"/>
        </w:rPr>
        <w:t>（一）中外文化及跨文化交际基础知识</w:t>
      </w:r>
    </w:p>
    <w:p w14:paraId="0CABEF3A">
      <w:pPr>
        <w:spacing w:line="360" w:lineRule="auto"/>
        <w:ind w:firstLine="480" w:firstLineChars="200"/>
        <w:rPr>
          <w:rFonts w:hint="eastAsia" w:ascii="宋体" w:hAnsi="宋体"/>
          <w:sz w:val="24"/>
          <w:szCs w:val="24"/>
        </w:rPr>
      </w:pPr>
      <w:r>
        <w:rPr>
          <w:rFonts w:hint="eastAsia" w:ascii="宋体" w:hAnsi="宋体"/>
          <w:sz w:val="24"/>
          <w:szCs w:val="24"/>
        </w:rPr>
        <w:t>中外文化基础知识部分测试以下内容：</w:t>
      </w:r>
    </w:p>
    <w:p w14:paraId="66B1A820">
      <w:pPr>
        <w:spacing w:line="360" w:lineRule="auto"/>
        <w:ind w:firstLine="480" w:firstLineChars="200"/>
        <w:rPr>
          <w:rFonts w:hint="eastAsia" w:ascii="宋体" w:hAnsi="宋体"/>
          <w:sz w:val="24"/>
          <w:szCs w:val="24"/>
        </w:rPr>
      </w:pPr>
      <w:r>
        <w:rPr>
          <w:rFonts w:hint="eastAsia" w:ascii="宋体" w:hAnsi="宋体"/>
          <w:sz w:val="24"/>
          <w:szCs w:val="24"/>
        </w:rPr>
        <w:t>中国文化基础知识；外国文化基础知识</w:t>
      </w:r>
    </w:p>
    <w:p w14:paraId="4171366A">
      <w:pPr>
        <w:spacing w:line="360" w:lineRule="auto"/>
        <w:rPr>
          <w:rFonts w:hint="eastAsia" w:ascii="宋体" w:hAnsi="宋体"/>
          <w:sz w:val="24"/>
          <w:szCs w:val="24"/>
        </w:rPr>
      </w:pPr>
      <w:r>
        <w:rPr>
          <w:rFonts w:hint="eastAsia" w:ascii="宋体" w:hAnsi="宋体"/>
          <w:sz w:val="24"/>
          <w:szCs w:val="24"/>
        </w:rPr>
        <w:t>（二）语言教学及教育心理学</w:t>
      </w:r>
    </w:p>
    <w:p w14:paraId="1C12A3EC">
      <w:pPr>
        <w:spacing w:line="360" w:lineRule="auto"/>
        <w:ind w:firstLine="480" w:firstLineChars="200"/>
        <w:rPr>
          <w:rFonts w:hint="eastAsia" w:ascii="宋体" w:hAnsi="宋体"/>
          <w:sz w:val="24"/>
          <w:szCs w:val="24"/>
        </w:rPr>
      </w:pPr>
      <w:r>
        <w:rPr>
          <w:rFonts w:hint="eastAsia" w:ascii="宋体" w:hAnsi="宋体"/>
          <w:sz w:val="24"/>
          <w:szCs w:val="24"/>
        </w:rPr>
        <w:t>语言教学及教育、心理基础知识部分测试以下内容：</w:t>
      </w:r>
    </w:p>
    <w:p w14:paraId="1BAFA451">
      <w:pPr>
        <w:spacing w:line="360" w:lineRule="auto"/>
        <w:ind w:firstLine="480" w:firstLineChars="200"/>
        <w:rPr>
          <w:rFonts w:hint="eastAsia" w:ascii="宋体" w:hAnsi="宋体"/>
          <w:sz w:val="24"/>
          <w:szCs w:val="24"/>
        </w:rPr>
      </w:pPr>
      <w:r>
        <w:rPr>
          <w:rFonts w:hint="eastAsia" w:ascii="宋体" w:hAnsi="宋体"/>
          <w:sz w:val="24"/>
          <w:szCs w:val="24"/>
        </w:rPr>
        <w:t>语言教学基础；教育学基础；心理学基础</w:t>
      </w:r>
    </w:p>
    <w:p w14:paraId="2C1761F5">
      <w:pPr>
        <w:spacing w:line="360" w:lineRule="auto"/>
        <w:rPr>
          <w:rFonts w:hint="eastAsia" w:ascii="宋体" w:hAnsi="宋体"/>
          <w:sz w:val="24"/>
          <w:szCs w:val="24"/>
        </w:rPr>
      </w:pPr>
      <w:r>
        <w:rPr>
          <w:rFonts w:hint="eastAsia" w:ascii="宋体" w:hAnsi="宋体"/>
          <w:sz w:val="24"/>
          <w:szCs w:val="24"/>
        </w:rPr>
        <w:t>（三）教案写作或案例分析</w:t>
      </w:r>
    </w:p>
    <w:p w14:paraId="0A704717">
      <w:pPr>
        <w:spacing w:line="360" w:lineRule="auto"/>
        <w:ind w:firstLine="480" w:firstLineChars="200"/>
        <w:rPr>
          <w:rFonts w:hint="eastAsia" w:ascii="宋体" w:hAnsi="宋体"/>
          <w:strike/>
          <w:sz w:val="24"/>
          <w:szCs w:val="24"/>
        </w:rPr>
      </w:pPr>
      <w:r>
        <w:rPr>
          <w:rFonts w:hint="eastAsia" w:ascii="宋体" w:hAnsi="宋体"/>
          <w:sz w:val="24"/>
          <w:szCs w:val="24"/>
        </w:rPr>
        <w:t>材料分析写作部分测试以下内容；分析与实践能力；论文写作能力</w:t>
      </w:r>
    </w:p>
    <w:p w14:paraId="210F0475">
      <w:pPr>
        <w:spacing w:line="360" w:lineRule="auto"/>
        <w:rPr>
          <w:rFonts w:hint="eastAsia" w:ascii="宋体" w:hAnsi="宋体"/>
          <w:sz w:val="24"/>
          <w:szCs w:val="24"/>
        </w:rPr>
      </w:pPr>
      <w:r>
        <w:rPr>
          <w:rFonts w:hint="eastAsia" w:ascii="宋体" w:hAnsi="宋体"/>
          <w:b/>
          <w:bCs/>
          <w:sz w:val="28"/>
          <w:szCs w:val="28"/>
        </w:rPr>
        <w:t>五、是否需使用计算器</w:t>
      </w:r>
    </w:p>
    <w:p w14:paraId="2A627F19">
      <w:pPr>
        <w:spacing w:line="360" w:lineRule="auto"/>
        <w:ind w:firstLine="480" w:firstLineChars="200"/>
        <w:rPr>
          <w:rFonts w:hint="eastAsia" w:ascii="宋体" w:hAnsi="宋体"/>
          <w:sz w:val="24"/>
          <w:szCs w:val="24"/>
        </w:rPr>
      </w:pPr>
      <w:r>
        <w:rPr>
          <w:rFonts w:hint="eastAsia" w:ascii="宋体" w:hAnsi="宋体"/>
          <w:sz w:val="24"/>
          <w:szCs w:val="24"/>
        </w:rPr>
        <w:t>否。</w:t>
      </w:r>
    </w:p>
    <w:p w14:paraId="07396504">
      <w:pPr>
        <w:spacing w:line="360" w:lineRule="auto"/>
        <w:ind w:firstLine="480" w:firstLineChars="200"/>
        <w:rPr>
          <w:rFonts w:hint="eastAsia" w:ascii="宋体" w:hAnsi="宋体"/>
          <w:sz w:val="24"/>
          <w:szCs w:val="24"/>
        </w:rPr>
      </w:pPr>
    </w:p>
    <w:p w14:paraId="6CCD3660">
      <w:pPr>
        <w:pStyle w:val="3"/>
      </w:pPr>
      <w:bookmarkStart w:id="10" w:name="_Toc9308"/>
      <w:bookmarkStart w:id="11" w:name="_Toc2496"/>
      <w:r>
        <w:rPr>
          <w:rFonts w:hint="eastAsia"/>
        </w:rPr>
        <w:t>334 新闻与传播专业综合能力</w:t>
      </w:r>
      <w:bookmarkEnd w:id="10"/>
    </w:p>
    <w:p w14:paraId="025A0122">
      <w:pPr>
        <w:spacing w:line="360" w:lineRule="auto"/>
        <w:rPr>
          <w:rFonts w:ascii="宋体" w:hAnsi="宋体"/>
          <w:b/>
          <w:bCs/>
          <w:sz w:val="28"/>
          <w:szCs w:val="28"/>
        </w:rPr>
      </w:pPr>
      <w:r>
        <w:rPr>
          <w:rFonts w:hint="eastAsia" w:ascii="宋体" w:hAnsi="宋体"/>
          <w:b/>
          <w:bCs/>
          <w:sz w:val="28"/>
          <w:szCs w:val="28"/>
        </w:rPr>
        <w:t>一、考试性质</w:t>
      </w:r>
    </w:p>
    <w:p w14:paraId="7553C248">
      <w:pPr>
        <w:spacing w:line="360" w:lineRule="auto"/>
        <w:ind w:firstLine="480" w:firstLineChars="200"/>
        <w:rPr>
          <w:rFonts w:hint="eastAsia" w:ascii="宋体" w:hAnsi="宋体"/>
          <w:sz w:val="24"/>
          <w:szCs w:val="24"/>
        </w:rPr>
      </w:pPr>
      <w:r>
        <w:rPr>
          <w:rFonts w:hint="eastAsia" w:ascii="宋体" w:hAnsi="宋体"/>
          <w:sz w:val="24"/>
          <w:szCs w:val="24"/>
        </w:rPr>
        <w:t>《新闻与传播专业综合能力》是新闻与传播硕士（MJC）专业学位研究生入学考试的科目之一。该科目考试从新闻与传播硕士专业学位的特点出发，力求科学、公平、准确、规范地测评考生在新闻传播实务方面的理论素养和实践能力，以选拔出具有发展潜力的优秀学生，为新闻业与媒介产业的发展培养具有专业性和开阔的知识视野，掌握新闻传播实务理论和技能，熟谙多元新闻传播手段，能够在各类别传媒机构及企事业单位从事记者、编辑、宣传、策划、运营等富有创新精神和高度社会责任感的新型新闻传播专业人才。</w:t>
      </w:r>
    </w:p>
    <w:p w14:paraId="73EF1C2F">
      <w:pPr>
        <w:spacing w:line="360" w:lineRule="auto"/>
        <w:ind w:firstLine="480" w:firstLineChars="200"/>
        <w:rPr>
          <w:rFonts w:hint="eastAsia" w:ascii="宋体" w:hAnsi="宋体"/>
          <w:sz w:val="24"/>
          <w:szCs w:val="24"/>
        </w:rPr>
      </w:pPr>
      <w:r>
        <w:rPr>
          <w:rFonts w:hint="eastAsia" w:ascii="宋体" w:hAnsi="宋体"/>
          <w:sz w:val="24"/>
          <w:szCs w:val="24"/>
        </w:rPr>
        <w:t>考试涉及新闻传播基础实务、传统媒体转型与行业发展趋势、新媒体内容生产及运营等。</w:t>
      </w:r>
    </w:p>
    <w:p w14:paraId="44B7241F">
      <w:pPr>
        <w:spacing w:line="360" w:lineRule="auto"/>
        <w:rPr>
          <w:rFonts w:ascii="宋体" w:hAnsi="宋体"/>
          <w:b/>
          <w:bCs/>
          <w:sz w:val="28"/>
          <w:szCs w:val="28"/>
        </w:rPr>
      </w:pPr>
      <w:r>
        <w:rPr>
          <w:rFonts w:hint="eastAsia" w:ascii="宋体" w:hAnsi="宋体"/>
          <w:b/>
          <w:bCs/>
          <w:sz w:val="28"/>
          <w:szCs w:val="28"/>
        </w:rPr>
        <w:t>二、考察目标</w:t>
      </w:r>
    </w:p>
    <w:p w14:paraId="58CC85C5">
      <w:pPr>
        <w:spacing w:line="360" w:lineRule="auto"/>
        <w:ind w:firstLine="480" w:firstLineChars="200"/>
        <w:rPr>
          <w:rFonts w:hint="eastAsia" w:ascii="宋体" w:hAnsi="宋体"/>
          <w:sz w:val="24"/>
          <w:szCs w:val="24"/>
        </w:rPr>
      </w:pPr>
      <w:r>
        <w:rPr>
          <w:rFonts w:hint="eastAsia" w:ascii="宋体" w:hAnsi="宋体"/>
          <w:sz w:val="24"/>
          <w:szCs w:val="24"/>
        </w:rPr>
        <w:t>要求学生了解和掌握媒体新技术背景下新闻采访与写作、新闻编辑与策划、新闻事件评析等新闻传播实践的基本理论知识和业务技能。测试考生对新闻传播实务理论和技能的掌握和运用水平。</w:t>
      </w:r>
    </w:p>
    <w:p w14:paraId="6B270EE1">
      <w:pPr>
        <w:spacing w:line="360" w:lineRule="auto"/>
        <w:rPr>
          <w:rFonts w:ascii="宋体" w:hAnsi="宋体"/>
          <w:sz w:val="24"/>
          <w:szCs w:val="24"/>
        </w:rPr>
      </w:pPr>
      <w:r>
        <w:rPr>
          <w:rFonts w:hint="eastAsia" w:ascii="宋体" w:hAnsi="宋体"/>
          <w:b/>
          <w:bCs/>
          <w:sz w:val="28"/>
          <w:szCs w:val="28"/>
        </w:rPr>
        <w:t>三、考试形式</w:t>
      </w:r>
    </w:p>
    <w:p w14:paraId="6384EE9B">
      <w:pPr>
        <w:spacing w:line="360" w:lineRule="auto"/>
        <w:ind w:firstLine="480" w:firstLineChars="200"/>
        <w:rPr>
          <w:rFonts w:hint="eastAsia" w:ascii="宋体" w:hAnsi="宋体"/>
          <w:sz w:val="24"/>
          <w:szCs w:val="24"/>
        </w:rPr>
      </w:pPr>
      <w:r>
        <w:rPr>
          <w:rFonts w:hint="eastAsia" w:ascii="宋体" w:hAnsi="宋体"/>
          <w:sz w:val="24"/>
          <w:szCs w:val="24"/>
        </w:rPr>
        <w:t>本考试为闭卷考试，满分为150分，考试时间为180分钟。主要是依据所给材料完成新闻传播策划、写作、分析、评论等。</w:t>
      </w:r>
    </w:p>
    <w:p w14:paraId="177A069D">
      <w:pPr>
        <w:numPr>
          <w:ilvl w:val="0"/>
          <w:numId w:val="1"/>
        </w:numPr>
        <w:spacing w:line="360" w:lineRule="auto"/>
        <w:rPr>
          <w:rFonts w:hint="eastAsia" w:ascii="宋体" w:hAnsi="宋体"/>
          <w:b/>
          <w:bCs/>
          <w:sz w:val="28"/>
          <w:szCs w:val="28"/>
        </w:rPr>
      </w:pPr>
      <w:r>
        <w:rPr>
          <w:rFonts w:hint="eastAsia" w:ascii="宋体" w:hAnsi="宋体"/>
          <w:b/>
          <w:bCs/>
          <w:sz w:val="28"/>
          <w:szCs w:val="28"/>
        </w:rPr>
        <w:t>考试内容</w:t>
      </w:r>
    </w:p>
    <w:p w14:paraId="3DEE66D2">
      <w:pPr>
        <w:spacing w:line="360" w:lineRule="auto"/>
        <w:ind w:firstLine="480" w:firstLineChars="200"/>
        <w:rPr>
          <w:rFonts w:hint="eastAsia" w:ascii="宋体" w:hAnsi="宋体"/>
          <w:sz w:val="24"/>
          <w:szCs w:val="24"/>
        </w:rPr>
      </w:pPr>
      <w:r>
        <w:rPr>
          <w:rFonts w:ascii="宋体" w:hAnsi="宋体"/>
          <w:sz w:val="24"/>
          <w:szCs w:val="24"/>
        </w:rPr>
        <w:t>（</w:t>
      </w:r>
      <w:r>
        <w:rPr>
          <w:rFonts w:hint="eastAsia" w:ascii="宋体" w:hAnsi="宋体"/>
          <w:sz w:val="24"/>
          <w:szCs w:val="24"/>
        </w:rPr>
        <w:t>一）新闻采写与编辑</w:t>
      </w:r>
    </w:p>
    <w:p w14:paraId="483ADA44">
      <w:pPr>
        <w:spacing w:line="360" w:lineRule="auto"/>
        <w:ind w:firstLine="480" w:firstLineChars="200"/>
        <w:rPr>
          <w:rFonts w:hint="eastAsia" w:ascii="宋体" w:hAnsi="宋体"/>
          <w:sz w:val="24"/>
          <w:szCs w:val="24"/>
        </w:rPr>
      </w:pPr>
      <w:r>
        <w:rPr>
          <w:rFonts w:hint="eastAsia" w:ascii="宋体" w:hAnsi="宋体"/>
          <w:sz w:val="24"/>
          <w:szCs w:val="24"/>
        </w:rPr>
        <w:t>运用新闻采访写作、新闻编辑的相关理论，依据材料完成新闻策划、采访提问、新闻写作、标题制作、稿件修改、新闻作品分析等。</w:t>
      </w:r>
    </w:p>
    <w:p w14:paraId="279971EC">
      <w:pPr>
        <w:spacing w:line="360" w:lineRule="auto"/>
        <w:ind w:firstLine="480" w:firstLineChars="200"/>
        <w:rPr>
          <w:rFonts w:hint="eastAsia" w:ascii="宋体" w:hAnsi="宋体"/>
          <w:sz w:val="24"/>
          <w:szCs w:val="24"/>
        </w:rPr>
      </w:pPr>
      <w:r>
        <w:rPr>
          <w:rFonts w:hint="eastAsia" w:ascii="宋体" w:hAnsi="宋体"/>
          <w:sz w:val="24"/>
          <w:szCs w:val="24"/>
        </w:rPr>
        <w:t>（二）新闻评论写作</w:t>
      </w:r>
    </w:p>
    <w:p w14:paraId="02608D20">
      <w:pPr>
        <w:spacing w:line="360" w:lineRule="auto"/>
        <w:ind w:firstLine="480" w:firstLineChars="200"/>
        <w:rPr>
          <w:rFonts w:hint="eastAsia" w:ascii="宋体" w:hAnsi="宋体"/>
          <w:sz w:val="24"/>
          <w:szCs w:val="24"/>
        </w:rPr>
      </w:pPr>
      <w:r>
        <w:rPr>
          <w:rFonts w:hint="eastAsia" w:ascii="宋体" w:hAnsi="宋体"/>
          <w:sz w:val="24"/>
          <w:szCs w:val="24"/>
        </w:rPr>
        <w:t>依据所给材料写作新闻评论。</w:t>
      </w:r>
    </w:p>
    <w:p w14:paraId="5BEA9FF7">
      <w:pPr>
        <w:spacing w:line="360" w:lineRule="auto"/>
        <w:ind w:firstLine="480" w:firstLineChars="200"/>
        <w:rPr>
          <w:rFonts w:hint="eastAsia" w:ascii="宋体" w:hAnsi="宋体"/>
          <w:sz w:val="24"/>
          <w:szCs w:val="24"/>
        </w:rPr>
      </w:pPr>
      <w:r>
        <w:rPr>
          <w:rFonts w:hint="eastAsia" w:ascii="宋体" w:hAnsi="宋体"/>
          <w:sz w:val="24"/>
          <w:szCs w:val="24"/>
        </w:rPr>
        <w:t>（三）新媒体时代传播案例分析</w:t>
      </w:r>
    </w:p>
    <w:p w14:paraId="5BE03C4F">
      <w:pPr>
        <w:spacing w:line="360" w:lineRule="auto"/>
        <w:ind w:firstLine="480" w:firstLineChars="200"/>
        <w:rPr>
          <w:rFonts w:hint="eastAsia" w:ascii="宋体" w:hAnsi="宋体"/>
          <w:sz w:val="24"/>
          <w:szCs w:val="24"/>
        </w:rPr>
      </w:pPr>
      <w:r>
        <w:rPr>
          <w:rFonts w:hint="eastAsia" w:ascii="宋体" w:hAnsi="宋体"/>
          <w:sz w:val="24"/>
          <w:szCs w:val="24"/>
        </w:rPr>
        <w:t>针对某一具有影响力的新媒体传播实践活动，运用相关理论，对其传播战略及战术进行全面分析，深入探讨新媒体传播成功或失败的原因及社会影响。</w:t>
      </w:r>
    </w:p>
    <w:p w14:paraId="396ABDD0">
      <w:pPr>
        <w:spacing w:line="360" w:lineRule="auto"/>
        <w:rPr>
          <w:rFonts w:hint="eastAsia" w:ascii="宋体" w:hAnsi="宋体"/>
          <w:sz w:val="24"/>
          <w:szCs w:val="24"/>
        </w:rPr>
      </w:pPr>
      <w:r>
        <w:rPr>
          <w:rFonts w:hint="eastAsia" w:ascii="宋体" w:hAnsi="宋体"/>
          <w:b/>
          <w:bCs/>
          <w:sz w:val="28"/>
          <w:szCs w:val="28"/>
        </w:rPr>
        <w:t>五、是否需使用计算器</w:t>
      </w:r>
    </w:p>
    <w:p w14:paraId="673B6894">
      <w:pPr>
        <w:spacing w:line="360" w:lineRule="auto"/>
        <w:ind w:firstLine="480" w:firstLineChars="200"/>
        <w:rPr>
          <w:rFonts w:hint="eastAsia" w:ascii="宋体" w:hAnsi="宋体"/>
          <w:sz w:val="24"/>
          <w:szCs w:val="24"/>
        </w:rPr>
      </w:pPr>
      <w:r>
        <w:rPr>
          <w:rFonts w:hint="eastAsia" w:ascii="宋体" w:hAnsi="宋体"/>
          <w:sz w:val="24"/>
          <w:szCs w:val="24"/>
        </w:rPr>
        <w:t>否。</w:t>
      </w:r>
    </w:p>
    <w:p w14:paraId="4F7401FF">
      <w:pPr>
        <w:rPr>
          <w:rFonts w:hint="eastAsia"/>
        </w:rPr>
      </w:pPr>
    </w:p>
    <w:p w14:paraId="23775786">
      <w:pPr>
        <w:pStyle w:val="3"/>
      </w:pPr>
      <w:bookmarkStart w:id="12" w:name="_Toc11121"/>
      <w:r>
        <w:rPr>
          <w:rFonts w:hint="eastAsia"/>
        </w:rPr>
        <w:t>440 新闻与传播专业基础</w:t>
      </w:r>
      <w:bookmarkEnd w:id="12"/>
    </w:p>
    <w:p w14:paraId="2B27178A">
      <w:pPr>
        <w:spacing w:line="360" w:lineRule="auto"/>
        <w:rPr>
          <w:rFonts w:ascii="宋体" w:hAnsi="宋体"/>
          <w:b/>
          <w:bCs/>
          <w:sz w:val="28"/>
          <w:szCs w:val="28"/>
        </w:rPr>
      </w:pPr>
      <w:r>
        <w:rPr>
          <w:rFonts w:hint="eastAsia" w:ascii="宋体" w:hAnsi="宋体"/>
          <w:b/>
          <w:bCs/>
          <w:sz w:val="28"/>
          <w:szCs w:val="28"/>
        </w:rPr>
        <w:t>一、考试性质</w:t>
      </w:r>
    </w:p>
    <w:p w14:paraId="48EBF874">
      <w:pPr>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新闻与传播专业基础》是新闻与传播硕士（MJC）专业学位研究生入学考试的科目之一。考试要求反映新闻与传播专业硕士专业学位的特点，科学、公平、准确、规范地测评考生的基本素质。本科目涵盖新闻学原理、传播学基础理论、新闻传播史、媒体伦理与法规等课程内容。</w:t>
      </w:r>
    </w:p>
    <w:p w14:paraId="3442621F">
      <w:pPr>
        <w:spacing w:line="360" w:lineRule="auto"/>
        <w:rPr>
          <w:rFonts w:ascii="宋体" w:hAnsi="宋体"/>
          <w:b/>
          <w:bCs/>
          <w:sz w:val="28"/>
          <w:szCs w:val="28"/>
        </w:rPr>
      </w:pPr>
      <w:r>
        <w:rPr>
          <w:rFonts w:hint="eastAsia" w:ascii="宋体" w:hAnsi="宋体"/>
          <w:b/>
          <w:bCs/>
          <w:sz w:val="28"/>
          <w:szCs w:val="28"/>
        </w:rPr>
        <w:t>二、考察目标</w:t>
      </w:r>
    </w:p>
    <w:p w14:paraId="4C9F81FD">
      <w:pPr>
        <w:spacing w:line="360" w:lineRule="auto"/>
        <w:ind w:firstLine="480" w:firstLineChars="200"/>
        <w:rPr>
          <w:rFonts w:ascii="宋体" w:hAnsi="宋体"/>
          <w:sz w:val="24"/>
          <w:szCs w:val="24"/>
        </w:rPr>
      </w:pPr>
      <w:r>
        <w:rPr>
          <w:rFonts w:hint="eastAsia" w:ascii="宋体" w:hAnsi="宋体"/>
          <w:sz w:val="24"/>
          <w:szCs w:val="24"/>
        </w:rPr>
        <w:t>要求学生掌握新闻与传播的相关基础知识与基本理论，侧重考察学生掌握基础理论并</w:t>
      </w:r>
      <w:r>
        <w:rPr>
          <w:rFonts w:ascii="宋体" w:hAnsi="宋体"/>
          <w:sz w:val="24"/>
          <w:szCs w:val="24"/>
        </w:rPr>
        <w:t>综合</w:t>
      </w:r>
      <w:r>
        <w:rPr>
          <w:rFonts w:hint="eastAsia" w:ascii="宋体" w:hAnsi="宋体"/>
          <w:sz w:val="24"/>
          <w:szCs w:val="24"/>
        </w:rPr>
        <w:t>运用理论分析解决实际问题的水平和</w:t>
      </w:r>
      <w:r>
        <w:rPr>
          <w:rFonts w:ascii="宋体" w:hAnsi="宋体"/>
          <w:sz w:val="24"/>
          <w:szCs w:val="24"/>
        </w:rPr>
        <w:t>能力</w:t>
      </w:r>
      <w:r>
        <w:rPr>
          <w:rFonts w:hint="eastAsia" w:ascii="宋体" w:hAnsi="宋体"/>
          <w:sz w:val="24"/>
          <w:szCs w:val="24"/>
        </w:rPr>
        <w:t>。</w:t>
      </w:r>
    </w:p>
    <w:p w14:paraId="6A16BD59">
      <w:pPr>
        <w:spacing w:line="360" w:lineRule="auto"/>
        <w:rPr>
          <w:rFonts w:ascii="宋体" w:hAnsi="宋体"/>
          <w:sz w:val="24"/>
          <w:szCs w:val="24"/>
        </w:rPr>
      </w:pPr>
      <w:r>
        <w:rPr>
          <w:rFonts w:hint="eastAsia" w:ascii="宋体" w:hAnsi="宋体"/>
          <w:b/>
          <w:bCs/>
          <w:sz w:val="28"/>
          <w:szCs w:val="28"/>
        </w:rPr>
        <w:t>三、考试形式</w:t>
      </w:r>
    </w:p>
    <w:p w14:paraId="18CB4E27">
      <w:pPr>
        <w:spacing w:line="360" w:lineRule="auto"/>
        <w:ind w:firstLine="480" w:firstLineChars="200"/>
        <w:rPr>
          <w:rFonts w:ascii="宋体" w:hAnsi="宋体"/>
          <w:sz w:val="24"/>
          <w:szCs w:val="24"/>
        </w:rPr>
      </w:pPr>
      <w:r>
        <w:rPr>
          <w:rFonts w:hint="eastAsia" w:ascii="宋体" w:hAnsi="宋体"/>
          <w:sz w:val="24"/>
          <w:szCs w:val="24"/>
        </w:rPr>
        <w:t>本考试为闭卷考试，满分为150分，考试时间为180分钟。以案例分析和论述题及简答题为主。</w:t>
      </w:r>
    </w:p>
    <w:p w14:paraId="4D174AD2">
      <w:pPr>
        <w:spacing w:line="360" w:lineRule="auto"/>
        <w:rPr>
          <w:rFonts w:ascii="宋体" w:hAnsi="宋体"/>
          <w:b/>
          <w:bCs/>
          <w:sz w:val="28"/>
          <w:szCs w:val="28"/>
        </w:rPr>
      </w:pPr>
      <w:r>
        <w:rPr>
          <w:rFonts w:hint="eastAsia" w:ascii="宋体" w:hAnsi="宋体"/>
          <w:b/>
          <w:bCs/>
          <w:sz w:val="28"/>
          <w:szCs w:val="28"/>
        </w:rPr>
        <w:t>四、考试内容</w:t>
      </w:r>
    </w:p>
    <w:p w14:paraId="34098047">
      <w:pPr>
        <w:spacing w:line="360" w:lineRule="auto"/>
        <w:ind w:firstLine="480" w:firstLineChars="200"/>
        <w:rPr>
          <w:rFonts w:ascii="宋体" w:hAnsi="宋体"/>
          <w:sz w:val="24"/>
          <w:szCs w:val="24"/>
        </w:rPr>
      </w:pPr>
      <w:r>
        <w:rPr>
          <w:rFonts w:hint="eastAsia" w:ascii="宋体" w:hAnsi="宋体"/>
          <w:sz w:val="24"/>
          <w:szCs w:val="24"/>
        </w:rPr>
        <w:t>（一）媒介与社会</w:t>
      </w:r>
    </w:p>
    <w:p w14:paraId="422B4A0C">
      <w:pPr>
        <w:spacing w:line="360" w:lineRule="auto"/>
        <w:ind w:firstLine="480" w:firstLineChars="200"/>
        <w:rPr>
          <w:rFonts w:hint="eastAsia" w:ascii="宋体" w:hAnsi="宋体"/>
          <w:sz w:val="24"/>
          <w:szCs w:val="24"/>
        </w:rPr>
      </w:pPr>
      <w:r>
        <w:rPr>
          <w:rFonts w:hint="eastAsia" w:ascii="宋体" w:hAnsi="宋体"/>
          <w:sz w:val="24"/>
          <w:szCs w:val="24"/>
        </w:rPr>
        <w:t>传播与媒介、传播学研究的基本问题、大众传播、媒介的社会功能、传播效果与效果研究、媒介受众理论、传播与社会发展、国际传播与全球传播、</w:t>
      </w:r>
      <w:r>
        <w:rPr>
          <w:rFonts w:ascii="宋体" w:hAnsi="宋体"/>
          <w:sz w:val="24"/>
          <w:szCs w:val="24"/>
        </w:rPr>
        <w:t>社会制度与媒介环境</w:t>
      </w:r>
      <w:r>
        <w:rPr>
          <w:rFonts w:hint="eastAsia" w:ascii="宋体" w:hAnsi="宋体"/>
          <w:sz w:val="24"/>
          <w:szCs w:val="24"/>
        </w:rPr>
        <w:t>、</w:t>
      </w:r>
      <w:r>
        <w:rPr>
          <w:rFonts w:ascii="宋体" w:hAnsi="宋体"/>
          <w:sz w:val="24"/>
          <w:szCs w:val="24"/>
        </w:rPr>
        <w:t>科学技术与媒介发展</w:t>
      </w:r>
      <w:r>
        <w:rPr>
          <w:rFonts w:hint="eastAsia" w:ascii="宋体" w:hAnsi="宋体"/>
          <w:sz w:val="24"/>
          <w:szCs w:val="24"/>
        </w:rPr>
        <w:t>、新媒体相关理论。</w:t>
      </w:r>
    </w:p>
    <w:p w14:paraId="4033BFAD">
      <w:pPr>
        <w:spacing w:line="360" w:lineRule="auto"/>
        <w:ind w:firstLine="480" w:firstLineChars="200"/>
        <w:rPr>
          <w:rFonts w:hint="eastAsia" w:ascii="宋体" w:hAnsi="宋体"/>
          <w:sz w:val="24"/>
          <w:szCs w:val="24"/>
        </w:rPr>
      </w:pPr>
      <w:r>
        <w:rPr>
          <w:rFonts w:hint="eastAsia" w:ascii="宋体" w:hAnsi="宋体"/>
          <w:sz w:val="24"/>
          <w:szCs w:val="24"/>
        </w:rPr>
        <w:t>新闻与新闻活动、新闻的选择、新闻与宣传、新闻与舆论、新闻自由与社会控制。</w:t>
      </w:r>
    </w:p>
    <w:p w14:paraId="48F543A7">
      <w:pPr>
        <w:spacing w:line="360" w:lineRule="auto"/>
        <w:ind w:firstLine="480" w:firstLineChars="200"/>
        <w:rPr>
          <w:rFonts w:ascii="宋体" w:hAnsi="宋体"/>
          <w:sz w:val="24"/>
          <w:szCs w:val="24"/>
        </w:rPr>
      </w:pPr>
      <w:r>
        <w:rPr>
          <w:rFonts w:hint="eastAsia" w:ascii="宋体" w:hAnsi="宋体"/>
          <w:sz w:val="24"/>
          <w:szCs w:val="24"/>
        </w:rPr>
        <w:t>（二）媒介发展与变迁</w:t>
      </w:r>
    </w:p>
    <w:p w14:paraId="0E8D2915">
      <w:pPr>
        <w:pStyle w:val="22"/>
        <w:spacing w:line="360" w:lineRule="auto"/>
        <w:ind w:firstLine="480" w:firstLineChars="200"/>
        <w:rPr>
          <w:rFonts w:ascii="宋体" w:hAnsi="宋体"/>
          <w:color w:val="FF0000"/>
          <w:sz w:val="24"/>
          <w:szCs w:val="24"/>
        </w:rPr>
      </w:pPr>
      <w:r>
        <w:rPr>
          <w:rFonts w:ascii="宋体" w:hAnsi="宋体"/>
          <w:sz w:val="24"/>
          <w:szCs w:val="24"/>
        </w:rPr>
        <w:t>媒介形态的历史沿革、清末的新闻立法活动、维新运动中报人与主要办报活动、民国初年新闻事业的发展、五四时期的新闻传播事业、国民党统治时期的新闻传播事业、新中国成立后社会主义新闻事业的建立、改革开放以来我国新闻事业的发展、美国与欧洲近代以来新闻事业发展与主要媒体。</w:t>
      </w:r>
    </w:p>
    <w:p w14:paraId="7F2D362B">
      <w:pPr>
        <w:spacing w:line="360" w:lineRule="auto"/>
        <w:ind w:firstLine="480" w:firstLineChars="200"/>
        <w:rPr>
          <w:rFonts w:ascii="宋体" w:hAnsi="宋体"/>
          <w:sz w:val="24"/>
          <w:szCs w:val="24"/>
        </w:rPr>
      </w:pPr>
      <w:r>
        <w:rPr>
          <w:rFonts w:hint="eastAsia" w:ascii="宋体" w:hAnsi="宋体"/>
          <w:sz w:val="24"/>
          <w:szCs w:val="24"/>
        </w:rPr>
        <w:t>（三）媒体伦理与法规</w:t>
      </w:r>
    </w:p>
    <w:p w14:paraId="7AA5F64E">
      <w:pPr>
        <w:pStyle w:val="22"/>
        <w:spacing w:line="360" w:lineRule="auto"/>
        <w:ind w:firstLine="480" w:firstLineChars="200"/>
        <w:rPr>
          <w:rFonts w:ascii="宋体" w:hAnsi="宋体"/>
          <w:sz w:val="24"/>
          <w:szCs w:val="24"/>
        </w:rPr>
      </w:pPr>
      <w:r>
        <w:rPr>
          <w:rFonts w:ascii="宋体" w:hAnsi="宋体"/>
          <w:sz w:val="24"/>
          <w:szCs w:val="24"/>
        </w:rPr>
        <w:t>媒体伦理的基本原则、加强新闻专业伦理建设的社会意义、媒体伦理失范的主要表现形式、媒体传播与国家安全、媒体传播与公民人格权、媒体传播与知识产权、新媒体的传播伦理与传播法规。</w:t>
      </w:r>
    </w:p>
    <w:p w14:paraId="077D5026">
      <w:pPr>
        <w:spacing w:line="360" w:lineRule="auto"/>
        <w:rPr>
          <w:rFonts w:hint="eastAsia" w:ascii="宋体" w:hAnsi="宋体"/>
          <w:sz w:val="24"/>
          <w:szCs w:val="24"/>
        </w:rPr>
      </w:pPr>
      <w:r>
        <w:rPr>
          <w:rFonts w:hint="eastAsia" w:ascii="宋体" w:hAnsi="宋体"/>
          <w:b/>
          <w:bCs/>
          <w:sz w:val="28"/>
          <w:szCs w:val="28"/>
        </w:rPr>
        <w:t>五、是否需使用计算器</w:t>
      </w:r>
    </w:p>
    <w:p w14:paraId="7CB4B3DE">
      <w:pPr>
        <w:spacing w:line="360" w:lineRule="auto"/>
        <w:ind w:firstLine="480" w:firstLineChars="200"/>
        <w:rPr>
          <w:rFonts w:hint="eastAsia" w:ascii="宋体" w:hAnsi="宋体"/>
          <w:sz w:val="24"/>
          <w:szCs w:val="24"/>
        </w:rPr>
      </w:pPr>
      <w:r>
        <w:rPr>
          <w:rFonts w:hint="eastAsia" w:ascii="宋体" w:hAnsi="宋体"/>
          <w:sz w:val="24"/>
          <w:szCs w:val="24"/>
        </w:rPr>
        <w:t>否。</w:t>
      </w:r>
    </w:p>
    <w:p w14:paraId="4DC9D703">
      <w:pPr>
        <w:spacing w:line="360" w:lineRule="auto"/>
        <w:ind w:firstLine="480" w:firstLineChars="200"/>
        <w:rPr>
          <w:rFonts w:hint="eastAsia" w:ascii="宋体" w:hAnsi="宋体"/>
          <w:sz w:val="24"/>
          <w:szCs w:val="24"/>
        </w:rPr>
      </w:pPr>
    </w:p>
    <w:p w14:paraId="2EEA6358">
      <w:pPr>
        <w:pStyle w:val="3"/>
        <w:rPr>
          <w:rFonts w:hint="eastAsia"/>
        </w:rPr>
      </w:pPr>
      <w:bookmarkStart w:id="13" w:name="_Toc539"/>
      <w:r>
        <w:rPr>
          <w:rFonts w:hint="eastAsia"/>
        </w:rPr>
        <w:t>665文物学概论</w:t>
      </w:r>
      <w:bookmarkEnd w:id="13"/>
    </w:p>
    <w:p w14:paraId="00B08DEC">
      <w:pPr>
        <w:spacing w:line="360" w:lineRule="auto"/>
        <w:rPr>
          <w:rFonts w:hint="eastAsia" w:ascii="宋体" w:hAnsi="宋体"/>
          <w:b/>
          <w:bCs/>
          <w:sz w:val="28"/>
          <w:szCs w:val="28"/>
        </w:rPr>
      </w:pPr>
      <w:r>
        <w:rPr>
          <w:rFonts w:hint="eastAsia" w:ascii="宋体" w:hAnsi="宋体"/>
          <w:b/>
          <w:bCs/>
          <w:sz w:val="28"/>
          <w:szCs w:val="28"/>
        </w:rPr>
        <w:t>一、适用专业</w:t>
      </w:r>
    </w:p>
    <w:p w14:paraId="4C9327D1">
      <w:pPr>
        <w:spacing w:line="360" w:lineRule="auto"/>
        <w:ind w:firstLine="480" w:firstLineChars="200"/>
        <w:rPr>
          <w:rFonts w:hint="eastAsia" w:ascii="宋体" w:hAnsi="宋体"/>
          <w:sz w:val="24"/>
          <w:szCs w:val="24"/>
        </w:rPr>
      </w:pPr>
      <w:r>
        <w:rPr>
          <w:rFonts w:hint="eastAsia" w:ascii="宋体" w:hAnsi="宋体"/>
          <w:sz w:val="24"/>
          <w:szCs w:val="24"/>
        </w:rPr>
        <w:t>文物（专业硕士）</w:t>
      </w:r>
    </w:p>
    <w:p w14:paraId="545A2969">
      <w:pPr>
        <w:spacing w:line="360" w:lineRule="auto"/>
        <w:rPr>
          <w:rFonts w:hint="eastAsia" w:ascii="宋体" w:hAnsi="宋体"/>
          <w:b/>
          <w:bCs/>
          <w:sz w:val="28"/>
          <w:szCs w:val="28"/>
        </w:rPr>
      </w:pPr>
      <w:r>
        <w:rPr>
          <w:rFonts w:hint="eastAsia" w:ascii="宋体" w:hAnsi="宋体"/>
          <w:b/>
          <w:bCs/>
          <w:sz w:val="28"/>
          <w:szCs w:val="28"/>
        </w:rPr>
        <w:t>二、考试性质</w:t>
      </w:r>
    </w:p>
    <w:p w14:paraId="00127FB5">
      <w:pPr>
        <w:spacing w:line="360" w:lineRule="auto"/>
        <w:ind w:firstLine="480" w:firstLineChars="200"/>
        <w:rPr>
          <w:rFonts w:hint="eastAsia" w:ascii="宋体" w:hAnsi="宋体"/>
          <w:sz w:val="24"/>
          <w:szCs w:val="24"/>
        </w:rPr>
      </w:pPr>
      <w:r>
        <w:rPr>
          <w:rFonts w:hint="eastAsia" w:ascii="宋体" w:hAnsi="宋体"/>
          <w:sz w:val="24"/>
          <w:szCs w:val="24"/>
        </w:rPr>
        <w:t>文物学概论是文物专业硕士研究生入学考试的专业基础科目。</w:t>
      </w:r>
    </w:p>
    <w:p w14:paraId="75368068">
      <w:pPr>
        <w:spacing w:line="360" w:lineRule="auto"/>
        <w:rPr>
          <w:rFonts w:hint="eastAsia" w:ascii="宋体" w:hAnsi="宋体"/>
          <w:b/>
          <w:bCs/>
          <w:sz w:val="28"/>
          <w:szCs w:val="28"/>
        </w:rPr>
      </w:pPr>
      <w:r>
        <w:rPr>
          <w:rFonts w:hint="eastAsia" w:ascii="宋体" w:hAnsi="宋体"/>
          <w:b/>
          <w:bCs/>
          <w:sz w:val="28"/>
          <w:szCs w:val="28"/>
        </w:rPr>
        <w:t>三、考察目标</w:t>
      </w:r>
    </w:p>
    <w:p w14:paraId="5016B8E3">
      <w:pPr>
        <w:spacing w:line="360" w:lineRule="auto"/>
        <w:ind w:firstLine="480" w:firstLineChars="200"/>
        <w:rPr>
          <w:rFonts w:hint="eastAsia" w:ascii="宋体" w:hAnsi="宋体"/>
          <w:sz w:val="24"/>
          <w:szCs w:val="24"/>
        </w:rPr>
      </w:pPr>
      <w:r>
        <w:rPr>
          <w:rFonts w:hint="eastAsia" w:ascii="宋体" w:hAnsi="宋体"/>
          <w:sz w:val="24"/>
          <w:szCs w:val="24"/>
        </w:rPr>
        <w:t>要求考生掌握扎实的文物学基本知识，重点考察学生对学科基础知识的掌握程度，以及综合分析、解决问题的能力。</w:t>
      </w:r>
    </w:p>
    <w:p w14:paraId="4349634D">
      <w:pPr>
        <w:spacing w:line="360" w:lineRule="auto"/>
        <w:rPr>
          <w:rFonts w:hint="eastAsia" w:ascii="宋体" w:hAnsi="宋体"/>
          <w:b/>
          <w:bCs/>
          <w:sz w:val="28"/>
          <w:szCs w:val="28"/>
        </w:rPr>
      </w:pPr>
      <w:r>
        <w:rPr>
          <w:rFonts w:hint="eastAsia" w:ascii="宋体" w:hAnsi="宋体"/>
          <w:b/>
          <w:bCs/>
          <w:sz w:val="28"/>
          <w:szCs w:val="28"/>
        </w:rPr>
        <w:t>四、考试形式</w:t>
      </w:r>
    </w:p>
    <w:p w14:paraId="49CF0A7B">
      <w:pPr>
        <w:spacing w:line="360" w:lineRule="auto"/>
        <w:ind w:firstLine="480" w:firstLineChars="200"/>
        <w:rPr>
          <w:rFonts w:hint="eastAsia" w:ascii="宋体" w:hAnsi="宋体"/>
          <w:sz w:val="24"/>
          <w:szCs w:val="24"/>
        </w:rPr>
      </w:pPr>
      <w:r>
        <w:rPr>
          <w:rFonts w:hint="eastAsia" w:ascii="宋体" w:hAnsi="宋体"/>
          <w:sz w:val="24"/>
          <w:szCs w:val="24"/>
        </w:rPr>
        <w:t>本考试为闭卷考试，满分为150分，考试时间为180分钟。</w:t>
      </w:r>
    </w:p>
    <w:p w14:paraId="5AB014B3">
      <w:pPr>
        <w:spacing w:line="360" w:lineRule="auto"/>
        <w:rPr>
          <w:rFonts w:hint="eastAsia" w:ascii="宋体" w:hAnsi="宋体"/>
          <w:b/>
          <w:bCs/>
          <w:sz w:val="28"/>
          <w:szCs w:val="28"/>
        </w:rPr>
      </w:pPr>
      <w:r>
        <w:rPr>
          <w:rFonts w:hint="eastAsia" w:ascii="宋体" w:hAnsi="宋体"/>
          <w:b/>
          <w:bCs/>
          <w:sz w:val="28"/>
          <w:szCs w:val="28"/>
        </w:rPr>
        <w:t>五、考试内容</w:t>
      </w:r>
    </w:p>
    <w:p w14:paraId="3091FC5C">
      <w:pPr>
        <w:widowControl/>
        <w:shd w:val="clear" w:color="auto" w:fill="FFFFFF"/>
        <w:jc w:val="left"/>
        <w:rPr>
          <w:rFonts w:ascii="宋体" w:hAnsi="宋体" w:cs="宋体"/>
          <w:color w:val="121212"/>
          <w:kern w:val="0"/>
          <w:sz w:val="28"/>
          <w:szCs w:val="28"/>
        </w:rPr>
      </w:pPr>
      <w:r>
        <w:rPr>
          <w:rFonts w:hint="eastAsia" w:ascii="宋体" w:hAnsi="宋体" w:cs="宋体"/>
          <w:color w:val="121212"/>
          <w:kern w:val="0"/>
          <w:sz w:val="28"/>
          <w:szCs w:val="28"/>
        </w:rPr>
        <w:t>（一）</w:t>
      </w:r>
      <w:r>
        <w:rPr>
          <w:rFonts w:ascii="宋体" w:hAnsi="宋体" w:cs="宋体"/>
          <w:color w:val="121212"/>
          <w:kern w:val="0"/>
          <w:sz w:val="28"/>
          <w:szCs w:val="28"/>
        </w:rPr>
        <w:t>考查目标</w:t>
      </w:r>
    </w:p>
    <w:p w14:paraId="36ACAA07">
      <w:pPr>
        <w:pStyle w:val="22"/>
        <w:spacing w:line="360" w:lineRule="auto"/>
        <w:ind w:firstLine="420"/>
        <w:rPr>
          <w:rFonts w:hint="eastAsia" w:ascii="宋体" w:hAnsi="宋体"/>
          <w:sz w:val="24"/>
          <w:szCs w:val="24"/>
        </w:rPr>
      </w:pPr>
      <w:r>
        <w:rPr>
          <w:rFonts w:hint="eastAsia" w:ascii="宋体" w:hAnsi="宋体"/>
          <w:sz w:val="24"/>
          <w:szCs w:val="24"/>
        </w:rPr>
        <w:t>系统掌握文物学的基础知识、基本概念、基本理论。</w:t>
      </w:r>
    </w:p>
    <w:p w14:paraId="4FB786AA">
      <w:pPr>
        <w:pStyle w:val="22"/>
        <w:spacing w:line="360" w:lineRule="auto"/>
        <w:ind w:firstLine="420"/>
        <w:rPr>
          <w:rFonts w:hint="eastAsia" w:ascii="宋体" w:hAnsi="宋体"/>
          <w:sz w:val="24"/>
          <w:szCs w:val="24"/>
        </w:rPr>
      </w:pPr>
      <w:r>
        <w:rPr>
          <w:rFonts w:hint="eastAsia" w:ascii="宋体" w:hAnsi="宋体"/>
          <w:sz w:val="24"/>
          <w:szCs w:val="24"/>
        </w:rPr>
        <w:t>理解文物学教学的任务、过程、原则和方法。</w:t>
      </w:r>
    </w:p>
    <w:p w14:paraId="36770ADE">
      <w:pPr>
        <w:pStyle w:val="22"/>
        <w:spacing w:line="360" w:lineRule="auto"/>
        <w:ind w:firstLine="420"/>
        <w:rPr>
          <w:rFonts w:ascii="宋体" w:hAnsi="宋体" w:cs="宋体"/>
          <w:color w:val="121212"/>
          <w:kern w:val="0"/>
          <w:sz w:val="24"/>
          <w:szCs w:val="24"/>
        </w:rPr>
      </w:pPr>
      <w:r>
        <w:rPr>
          <w:rFonts w:hint="eastAsia" w:ascii="宋体" w:hAnsi="宋体"/>
          <w:sz w:val="24"/>
          <w:szCs w:val="24"/>
        </w:rPr>
        <w:t>能运用文物学的基本理论来分析和解决文物领域的各类问题，以指导文物研究。</w:t>
      </w:r>
    </w:p>
    <w:p w14:paraId="628810AA">
      <w:pPr>
        <w:widowControl/>
        <w:shd w:val="clear" w:color="auto" w:fill="FFFFFF"/>
        <w:jc w:val="left"/>
        <w:rPr>
          <w:rFonts w:ascii="宋体" w:hAnsi="宋体" w:cs="宋体"/>
          <w:color w:val="121212"/>
          <w:kern w:val="0"/>
          <w:sz w:val="28"/>
          <w:szCs w:val="28"/>
        </w:rPr>
      </w:pPr>
      <w:r>
        <w:rPr>
          <w:rFonts w:hint="eastAsia" w:ascii="宋体" w:hAnsi="宋体" w:cs="宋体"/>
          <w:color w:val="121212"/>
          <w:kern w:val="0"/>
          <w:sz w:val="28"/>
          <w:szCs w:val="28"/>
        </w:rPr>
        <w:t>（二）</w:t>
      </w:r>
      <w:r>
        <w:rPr>
          <w:rFonts w:ascii="宋体" w:hAnsi="宋体" w:cs="宋体"/>
          <w:color w:val="121212"/>
          <w:kern w:val="0"/>
          <w:sz w:val="28"/>
          <w:szCs w:val="28"/>
        </w:rPr>
        <w:t>考查内容</w:t>
      </w:r>
    </w:p>
    <w:p w14:paraId="09BB2AA4">
      <w:pPr>
        <w:pStyle w:val="22"/>
        <w:spacing w:line="360" w:lineRule="auto"/>
        <w:ind w:firstLine="420"/>
        <w:rPr>
          <w:rFonts w:hint="eastAsia" w:ascii="宋体" w:hAnsi="宋体"/>
          <w:sz w:val="24"/>
          <w:szCs w:val="24"/>
        </w:rPr>
      </w:pPr>
      <w:r>
        <w:rPr>
          <w:rFonts w:hint="eastAsia" w:ascii="宋体" w:hAnsi="宋体"/>
          <w:sz w:val="24"/>
          <w:szCs w:val="24"/>
        </w:rPr>
        <w:t>文物学概述；</w:t>
      </w:r>
    </w:p>
    <w:p w14:paraId="0A4F1459">
      <w:pPr>
        <w:pStyle w:val="22"/>
        <w:spacing w:line="360" w:lineRule="auto"/>
        <w:ind w:firstLine="420"/>
        <w:rPr>
          <w:rFonts w:hint="eastAsia" w:ascii="宋体" w:hAnsi="宋体"/>
          <w:sz w:val="24"/>
          <w:szCs w:val="24"/>
        </w:rPr>
      </w:pPr>
      <w:r>
        <w:rPr>
          <w:rFonts w:hint="eastAsia" w:ascii="宋体" w:hAnsi="宋体"/>
          <w:sz w:val="24"/>
          <w:szCs w:val="24"/>
        </w:rPr>
        <w:t>文物学研究的主要领域；</w:t>
      </w:r>
    </w:p>
    <w:p w14:paraId="490F23B2">
      <w:pPr>
        <w:pStyle w:val="22"/>
        <w:spacing w:line="360" w:lineRule="auto"/>
        <w:ind w:firstLine="420"/>
        <w:rPr>
          <w:rFonts w:hint="eastAsia" w:ascii="宋体" w:hAnsi="宋体"/>
          <w:sz w:val="24"/>
          <w:szCs w:val="24"/>
        </w:rPr>
      </w:pPr>
      <w:r>
        <w:rPr>
          <w:rFonts w:hint="eastAsia" w:ascii="宋体" w:hAnsi="宋体"/>
          <w:sz w:val="24"/>
          <w:szCs w:val="24"/>
        </w:rPr>
        <w:t>文物的定名；</w:t>
      </w:r>
    </w:p>
    <w:p w14:paraId="06E333C4">
      <w:pPr>
        <w:pStyle w:val="22"/>
        <w:spacing w:line="360" w:lineRule="auto"/>
        <w:ind w:firstLine="420"/>
        <w:rPr>
          <w:rFonts w:hint="eastAsia" w:ascii="宋体" w:hAnsi="宋体"/>
          <w:sz w:val="24"/>
          <w:szCs w:val="24"/>
        </w:rPr>
      </w:pPr>
      <w:r>
        <w:rPr>
          <w:rFonts w:hint="eastAsia" w:ascii="宋体" w:hAnsi="宋体"/>
          <w:sz w:val="24"/>
          <w:szCs w:val="24"/>
        </w:rPr>
        <w:t>文物管理与保护；</w:t>
      </w:r>
    </w:p>
    <w:p w14:paraId="57084F22">
      <w:pPr>
        <w:pStyle w:val="22"/>
        <w:spacing w:line="360" w:lineRule="auto"/>
        <w:ind w:firstLine="420"/>
        <w:rPr>
          <w:rFonts w:hint="eastAsia" w:ascii="宋体" w:hAnsi="宋体"/>
          <w:sz w:val="24"/>
          <w:szCs w:val="24"/>
        </w:rPr>
      </w:pPr>
      <w:r>
        <w:rPr>
          <w:rFonts w:hint="eastAsia" w:ascii="宋体" w:hAnsi="宋体"/>
          <w:sz w:val="24"/>
          <w:szCs w:val="24"/>
        </w:rPr>
        <w:t>文物的合理利用；</w:t>
      </w:r>
    </w:p>
    <w:p w14:paraId="61D023C4">
      <w:pPr>
        <w:pStyle w:val="22"/>
        <w:spacing w:line="360" w:lineRule="auto"/>
        <w:ind w:firstLine="420"/>
        <w:rPr>
          <w:rFonts w:hint="eastAsia" w:ascii="宋体" w:hAnsi="宋体"/>
          <w:sz w:val="24"/>
          <w:szCs w:val="24"/>
        </w:rPr>
      </w:pPr>
      <w:r>
        <w:rPr>
          <w:rFonts w:hint="eastAsia" w:ascii="宋体" w:hAnsi="宋体"/>
          <w:sz w:val="24"/>
          <w:szCs w:val="24"/>
        </w:rPr>
        <w:t>文物保护技术；</w:t>
      </w:r>
    </w:p>
    <w:p w14:paraId="6595FB20">
      <w:pPr>
        <w:pStyle w:val="22"/>
        <w:spacing w:line="360" w:lineRule="auto"/>
        <w:ind w:firstLine="420"/>
        <w:rPr>
          <w:rFonts w:hint="eastAsia" w:ascii="宋体" w:hAnsi="宋体"/>
          <w:sz w:val="24"/>
          <w:szCs w:val="24"/>
        </w:rPr>
      </w:pPr>
      <w:r>
        <w:rPr>
          <w:rFonts w:hint="eastAsia" w:ascii="宋体" w:hAnsi="宋体"/>
          <w:sz w:val="24"/>
          <w:szCs w:val="24"/>
        </w:rPr>
        <w:t>历史文化名城的保护与管理；</w:t>
      </w:r>
    </w:p>
    <w:p w14:paraId="1B84CB8B">
      <w:pPr>
        <w:pStyle w:val="22"/>
        <w:spacing w:line="360" w:lineRule="auto"/>
        <w:ind w:firstLine="420"/>
        <w:rPr>
          <w:rFonts w:hint="eastAsia" w:ascii="宋体" w:hAnsi="宋体"/>
          <w:sz w:val="24"/>
          <w:szCs w:val="24"/>
        </w:rPr>
      </w:pPr>
      <w:r>
        <w:rPr>
          <w:rFonts w:hint="eastAsia" w:ascii="宋体" w:hAnsi="宋体"/>
          <w:sz w:val="24"/>
          <w:szCs w:val="24"/>
        </w:rPr>
        <w:t>文物保护方针；</w:t>
      </w:r>
    </w:p>
    <w:p w14:paraId="7CFB219D">
      <w:pPr>
        <w:pStyle w:val="22"/>
        <w:spacing w:line="360" w:lineRule="auto"/>
        <w:ind w:firstLine="420"/>
        <w:rPr>
          <w:rFonts w:hint="eastAsia" w:ascii="宋体" w:hAnsi="宋体"/>
          <w:sz w:val="24"/>
          <w:szCs w:val="24"/>
        </w:rPr>
      </w:pPr>
      <w:r>
        <w:rPr>
          <w:rFonts w:hint="eastAsia" w:ascii="宋体" w:hAnsi="宋体"/>
          <w:sz w:val="24"/>
          <w:szCs w:val="24"/>
        </w:rPr>
        <w:t>文物分论</w:t>
      </w:r>
    </w:p>
    <w:p w14:paraId="49E43C0E">
      <w:pPr>
        <w:rPr>
          <w:rFonts w:ascii="宋体" w:hAnsi="宋体"/>
          <w:b/>
          <w:bCs/>
          <w:sz w:val="28"/>
          <w:szCs w:val="28"/>
        </w:rPr>
      </w:pPr>
      <w:r>
        <w:rPr>
          <w:rFonts w:hint="eastAsia" w:ascii="宋体" w:hAnsi="宋体"/>
          <w:b/>
          <w:bCs/>
          <w:sz w:val="28"/>
          <w:szCs w:val="28"/>
        </w:rPr>
        <w:t>六、是否需使用计算器</w:t>
      </w:r>
    </w:p>
    <w:p w14:paraId="3E24E04E">
      <w:pPr>
        <w:ind w:firstLine="480" w:firstLineChars="200"/>
        <w:rPr>
          <w:rFonts w:hint="eastAsia" w:ascii="宋体" w:hAnsi="宋体"/>
          <w:sz w:val="24"/>
        </w:rPr>
      </w:pPr>
      <w:r>
        <w:rPr>
          <w:rFonts w:hint="eastAsia" w:ascii="宋体" w:hAnsi="宋体"/>
          <w:sz w:val="24"/>
        </w:rPr>
        <w:t>否。</w:t>
      </w:r>
    </w:p>
    <w:p w14:paraId="28059A23">
      <w:pPr>
        <w:ind w:firstLine="480" w:firstLineChars="200"/>
        <w:rPr>
          <w:rFonts w:hint="eastAsia" w:ascii="宋体" w:hAnsi="宋体"/>
          <w:sz w:val="24"/>
        </w:rPr>
      </w:pPr>
    </w:p>
    <w:p w14:paraId="6B543C14">
      <w:pPr>
        <w:pStyle w:val="3"/>
        <w:rPr>
          <w:rFonts w:hint="eastAsia"/>
        </w:rPr>
      </w:pPr>
      <w:bookmarkStart w:id="14" w:name="_Toc10449"/>
      <w:r>
        <w:rPr>
          <w:rFonts w:hint="eastAsia"/>
        </w:rPr>
        <w:t>993考古综合</w:t>
      </w:r>
      <w:bookmarkEnd w:id="14"/>
    </w:p>
    <w:p w14:paraId="7BFB0B95">
      <w:pPr>
        <w:spacing w:line="360" w:lineRule="auto"/>
        <w:rPr>
          <w:rFonts w:hint="eastAsia" w:ascii="宋体" w:hAnsi="宋体"/>
          <w:b/>
          <w:bCs/>
          <w:sz w:val="28"/>
          <w:szCs w:val="28"/>
        </w:rPr>
      </w:pPr>
      <w:r>
        <w:rPr>
          <w:rFonts w:hint="eastAsia" w:ascii="宋体" w:hAnsi="宋体"/>
          <w:b/>
          <w:bCs/>
          <w:sz w:val="28"/>
          <w:szCs w:val="28"/>
        </w:rPr>
        <w:t>一、适用专业</w:t>
      </w:r>
    </w:p>
    <w:p w14:paraId="1B553646">
      <w:pPr>
        <w:spacing w:line="360" w:lineRule="auto"/>
        <w:ind w:firstLine="480" w:firstLineChars="200"/>
        <w:rPr>
          <w:rFonts w:hint="eastAsia" w:ascii="宋体" w:hAnsi="宋体"/>
          <w:sz w:val="24"/>
          <w:szCs w:val="24"/>
        </w:rPr>
      </w:pPr>
      <w:r>
        <w:rPr>
          <w:rFonts w:hint="eastAsia" w:ascii="宋体" w:hAnsi="宋体"/>
          <w:sz w:val="24"/>
          <w:szCs w:val="24"/>
        </w:rPr>
        <w:t>文物（专业硕士）</w:t>
      </w:r>
    </w:p>
    <w:p w14:paraId="3248714C">
      <w:pPr>
        <w:spacing w:line="360" w:lineRule="auto"/>
        <w:rPr>
          <w:rFonts w:hint="eastAsia" w:ascii="宋体" w:hAnsi="宋体"/>
          <w:b/>
          <w:bCs/>
          <w:sz w:val="28"/>
          <w:szCs w:val="28"/>
        </w:rPr>
      </w:pPr>
      <w:r>
        <w:rPr>
          <w:rFonts w:hint="eastAsia" w:ascii="宋体" w:hAnsi="宋体"/>
          <w:b/>
          <w:bCs/>
          <w:sz w:val="28"/>
          <w:szCs w:val="28"/>
        </w:rPr>
        <w:t>二、考试性质</w:t>
      </w:r>
    </w:p>
    <w:p w14:paraId="12EF8EB0">
      <w:pPr>
        <w:spacing w:line="360" w:lineRule="auto"/>
        <w:ind w:firstLine="480" w:firstLineChars="200"/>
        <w:rPr>
          <w:rFonts w:hint="eastAsia" w:ascii="宋体" w:hAnsi="宋体"/>
          <w:sz w:val="24"/>
          <w:szCs w:val="24"/>
        </w:rPr>
      </w:pPr>
      <w:r>
        <w:rPr>
          <w:rFonts w:hint="eastAsia" w:ascii="宋体" w:hAnsi="宋体"/>
          <w:sz w:val="24"/>
          <w:szCs w:val="24"/>
        </w:rPr>
        <w:t>考古综合是文物专业硕士研究生入学考试的专业科目。</w:t>
      </w:r>
    </w:p>
    <w:p w14:paraId="6B6BF407">
      <w:pPr>
        <w:spacing w:line="360" w:lineRule="auto"/>
        <w:rPr>
          <w:rFonts w:hint="eastAsia" w:ascii="宋体" w:hAnsi="宋体"/>
          <w:b/>
          <w:bCs/>
          <w:sz w:val="28"/>
          <w:szCs w:val="28"/>
        </w:rPr>
      </w:pPr>
      <w:r>
        <w:rPr>
          <w:rFonts w:hint="eastAsia" w:ascii="宋体" w:hAnsi="宋体"/>
          <w:b/>
          <w:bCs/>
          <w:sz w:val="28"/>
          <w:szCs w:val="28"/>
        </w:rPr>
        <w:t>三、考察目标</w:t>
      </w:r>
    </w:p>
    <w:p w14:paraId="30E9391D">
      <w:pPr>
        <w:spacing w:line="360" w:lineRule="auto"/>
        <w:ind w:firstLine="480" w:firstLineChars="200"/>
        <w:rPr>
          <w:rFonts w:hint="eastAsia" w:ascii="宋体" w:hAnsi="宋体"/>
          <w:sz w:val="24"/>
          <w:szCs w:val="24"/>
        </w:rPr>
      </w:pPr>
      <w:r>
        <w:rPr>
          <w:rFonts w:hint="eastAsia" w:ascii="宋体" w:hAnsi="宋体"/>
          <w:sz w:val="24"/>
          <w:szCs w:val="24"/>
        </w:rPr>
        <w:t>要求考生掌握与文物学密切相关的考古学、博物馆学的基本知识，重点考察学生对学科基础知识的掌握程度，较为宽广的学术视野，以及综合分析、解决问题的能力。</w:t>
      </w:r>
    </w:p>
    <w:p w14:paraId="03FC10B4">
      <w:pPr>
        <w:spacing w:line="360" w:lineRule="auto"/>
        <w:rPr>
          <w:rFonts w:hint="eastAsia" w:ascii="宋体" w:hAnsi="宋体"/>
          <w:b/>
          <w:bCs/>
          <w:sz w:val="28"/>
          <w:szCs w:val="28"/>
        </w:rPr>
      </w:pPr>
      <w:r>
        <w:rPr>
          <w:rFonts w:hint="eastAsia" w:ascii="宋体" w:hAnsi="宋体"/>
          <w:b/>
          <w:bCs/>
          <w:sz w:val="28"/>
          <w:szCs w:val="28"/>
        </w:rPr>
        <w:t>四、考试形式</w:t>
      </w:r>
    </w:p>
    <w:p w14:paraId="0C8509B6">
      <w:pPr>
        <w:spacing w:line="360" w:lineRule="auto"/>
        <w:ind w:firstLine="480" w:firstLineChars="200"/>
        <w:rPr>
          <w:rFonts w:hint="eastAsia" w:ascii="宋体" w:hAnsi="宋体"/>
          <w:sz w:val="24"/>
          <w:szCs w:val="24"/>
        </w:rPr>
      </w:pPr>
      <w:r>
        <w:rPr>
          <w:rFonts w:hint="eastAsia" w:ascii="宋体" w:hAnsi="宋体"/>
          <w:sz w:val="24"/>
          <w:szCs w:val="24"/>
        </w:rPr>
        <w:t>本考试为闭卷考试，满分为150分，考试时间为180分钟。</w:t>
      </w:r>
    </w:p>
    <w:p w14:paraId="2E14BF40">
      <w:pPr>
        <w:spacing w:line="360" w:lineRule="auto"/>
        <w:rPr>
          <w:rFonts w:hint="eastAsia" w:ascii="宋体" w:hAnsi="宋体"/>
          <w:b/>
          <w:bCs/>
          <w:sz w:val="28"/>
          <w:szCs w:val="28"/>
        </w:rPr>
      </w:pPr>
      <w:r>
        <w:rPr>
          <w:rFonts w:hint="eastAsia" w:ascii="宋体" w:hAnsi="宋体"/>
          <w:b/>
          <w:bCs/>
          <w:sz w:val="28"/>
          <w:szCs w:val="28"/>
        </w:rPr>
        <w:t>五、考试内容</w:t>
      </w:r>
    </w:p>
    <w:p w14:paraId="04831EA7">
      <w:pPr>
        <w:spacing w:line="360" w:lineRule="auto"/>
        <w:ind w:firstLine="480" w:firstLineChars="200"/>
        <w:rPr>
          <w:rFonts w:hint="eastAsia" w:ascii="宋体" w:hAnsi="宋体"/>
          <w:sz w:val="24"/>
          <w:szCs w:val="24"/>
        </w:rPr>
      </w:pPr>
      <w:r>
        <w:rPr>
          <w:rFonts w:hint="eastAsia" w:ascii="宋体" w:hAnsi="宋体"/>
          <w:sz w:val="24"/>
          <w:szCs w:val="24"/>
        </w:rPr>
        <w:t>主要涵盖考古学、博物馆学等学科的基础课程内容。</w:t>
      </w:r>
    </w:p>
    <w:p w14:paraId="0A7A789A">
      <w:pPr>
        <w:spacing w:line="360" w:lineRule="auto"/>
        <w:rPr>
          <w:rFonts w:hint="eastAsia" w:ascii="宋体" w:hAnsi="宋体"/>
          <w:sz w:val="24"/>
          <w:szCs w:val="24"/>
        </w:rPr>
      </w:pPr>
      <w:r>
        <w:rPr>
          <w:rFonts w:hint="eastAsia" w:ascii="宋体" w:hAnsi="宋体"/>
          <w:sz w:val="24"/>
          <w:szCs w:val="24"/>
        </w:rPr>
        <w:t>（一）考古学概论</w:t>
      </w:r>
    </w:p>
    <w:p w14:paraId="64403917">
      <w:pPr>
        <w:spacing w:line="360" w:lineRule="auto"/>
        <w:ind w:firstLine="480" w:firstLineChars="200"/>
        <w:rPr>
          <w:rFonts w:hint="eastAsia" w:ascii="宋体" w:hAnsi="宋体"/>
          <w:sz w:val="24"/>
          <w:szCs w:val="24"/>
        </w:rPr>
      </w:pPr>
      <w:r>
        <w:rPr>
          <w:rFonts w:hint="eastAsia" w:ascii="宋体" w:hAnsi="宋体"/>
          <w:sz w:val="24"/>
          <w:szCs w:val="24"/>
        </w:rPr>
        <w:t>1．考查目标</w:t>
      </w:r>
    </w:p>
    <w:p w14:paraId="596DDEEA">
      <w:pPr>
        <w:spacing w:line="360" w:lineRule="auto"/>
        <w:ind w:firstLine="480" w:firstLineChars="200"/>
        <w:rPr>
          <w:rFonts w:hint="eastAsia" w:ascii="宋体" w:hAnsi="宋体"/>
          <w:sz w:val="24"/>
          <w:szCs w:val="24"/>
        </w:rPr>
      </w:pPr>
      <w:r>
        <w:rPr>
          <w:rFonts w:hint="eastAsia" w:ascii="宋体" w:hAnsi="宋体"/>
          <w:sz w:val="24"/>
          <w:szCs w:val="24"/>
        </w:rPr>
        <w:t>系统掌握考古学的基础知识、基本概念、基本理论和研究目的；了解考古学的主要任务、田野工作的原则和方法；了解史前期和历史时期中国考古学文化的主要特征。</w:t>
      </w:r>
    </w:p>
    <w:p w14:paraId="58B5F91C">
      <w:pPr>
        <w:widowControl/>
        <w:shd w:val="clear" w:color="auto" w:fill="FFFFFF"/>
        <w:spacing w:line="360" w:lineRule="auto"/>
        <w:ind w:firstLine="420"/>
        <w:jc w:val="left"/>
        <w:rPr>
          <w:rFonts w:ascii="宋体" w:hAnsi="宋体" w:cs="宋体"/>
          <w:color w:val="121212"/>
          <w:kern w:val="0"/>
          <w:sz w:val="24"/>
          <w:szCs w:val="24"/>
        </w:rPr>
      </w:pPr>
      <w:r>
        <w:rPr>
          <w:rFonts w:ascii="宋体" w:hAnsi="宋体" w:cs="宋体"/>
          <w:color w:val="121212"/>
          <w:kern w:val="0"/>
          <w:sz w:val="24"/>
          <w:szCs w:val="24"/>
        </w:rPr>
        <w:t>2．考查内容</w:t>
      </w:r>
    </w:p>
    <w:p w14:paraId="7332FA1C">
      <w:pPr>
        <w:spacing w:line="360" w:lineRule="auto"/>
        <w:ind w:firstLine="480" w:firstLineChars="200"/>
        <w:rPr>
          <w:rFonts w:ascii="宋体" w:hAnsi="宋体" w:cs="宋体"/>
          <w:color w:val="121212"/>
          <w:kern w:val="0"/>
          <w:sz w:val="24"/>
          <w:szCs w:val="24"/>
        </w:rPr>
      </w:pPr>
      <w:r>
        <w:rPr>
          <w:rFonts w:hint="eastAsia" w:ascii="宋体" w:hAnsi="宋体"/>
          <w:sz w:val="24"/>
          <w:szCs w:val="24"/>
        </w:rPr>
        <w:t>考古学基本概念；考古学简史；考古学理论方法和研究内容；公共考古学；中国断代考古（新石器时代；旧石器时代；夏商周；汉唐；宋元）</w:t>
      </w:r>
    </w:p>
    <w:p w14:paraId="57EFE38D">
      <w:pPr>
        <w:spacing w:line="360" w:lineRule="auto"/>
        <w:rPr>
          <w:rFonts w:hint="eastAsia" w:ascii="宋体" w:hAnsi="宋体"/>
          <w:sz w:val="24"/>
          <w:szCs w:val="24"/>
        </w:rPr>
      </w:pPr>
      <w:r>
        <w:rPr>
          <w:rFonts w:hint="eastAsia" w:ascii="宋体" w:hAnsi="宋体"/>
          <w:sz w:val="24"/>
          <w:szCs w:val="24"/>
        </w:rPr>
        <w:t>（二）博物馆学概论</w:t>
      </w:r>
    </w:p>
    <w:p w14:paraId="42FE3F85">
      <w:pPr>
        <w:widowControl/>
        <w:shd w:val="clear" w:color="auto" w:fill="FFFFFF"/>
        <w:spacing w:line="360" w:lineRule="auto"/>
        <w:ind w:firstLine="420"/>
        <w:jc w:val="left"/>
        <w:rPr>
          <w:rFonts w:ascii="宋体" w:hAnsi="宋体" w:cs="宋体"/>
          <w:color w:val="121212"/>
          <w:kern w:val="0"/>
          <w:sz w:val="24"/>
          <w:szCs w:val="24"/>
        </w:rPr>
      </w:pPr>
      <w:r>
        <w:rPr>
          <w:rFonts w:ascii="宋体" w:hAnsi="宋体" w:cs="宋体"/>
          <w:color w:val="121212"/>
          <w:kern w:val="0"/>
          <w:sz w:val="24"/>
          <w:szCs w:val="24"/>
        </w:rPr>
        <w:t>1．考查目标</w:t>
      </w:r>
    </w:p>
    <w:p w14:paraId="6D56BE5F">
      <w:pPr>
        <w:spacing w:line="360" w:lineRule="auto"/>
        <w:ind w:firstLine="480" w:firstLineChars="200"/>
        <w:rPr>
          <w:rFonts w:hint="eastAsia" w:ascii="宋体" w:hAnsi="宋体"/>
          <w:sz w:val="24"/>
          <w:szCs w:val="24"/>
        </w:rPr>
      </w:pPr>
      <w:r>
        <w:rPr>
          <w:rFonts w:hint="eastAsia" w:ascii="宋体" w:hAnsi="宋体"/>
          <w:sz w:val="24"/>
          <w:szCs w:val="24"/>
        </w:rPr>
        <w:t>系统掌握博物馆学的基础知识、基本概念、基本理论和研究目的；了解博物馆学的主要任务、博物馆各职能部门工作的过程、原则和方法。</w:t>
      </w:r>
    </w:p>
    <w:p w14:paraId="20E61D91">
      <w:pPr>
        <w:widowControl/>
        <w:shd w:val="clear" w:color="auto" w:fill="FFFFFF"/>
        <w:spacing w:line="360" w:lineRule="auto"/>
        <w:ind w:firstLine="420"/>
        <w:jc w:val="left"/>
        <w:rPr>
          <w:rFonts w:ascii="宋体" w:hAnsi="宋体" w:cs="宋体"/>
          <w:color w:val="121212"/>
          <w:kern w:val="0"/>
          <w:sz w:val="24"/>
          <w:szCs w:val="24"/>
        </w:rPr>
      </w:pPr>
      <w:r>
        <w:rPr>
          <w:rFonts w:ascii="宋体" w:hAnsi="宋体" w:cs="宋体"/>
          <w:color w:val="121212"/>
          <w:kern w:val="0"/>
          <w:sz w:val="24"/>
          <w:szCs w:val="24"/>
        </w:rPr>
        <w:t>2．考查内容</w:t>
      </w:r>
    </w:p>
    <w:p w14:paraId="5A0C3D0E">
      <w:pPr>
        <w:spacing w:line="360" w:lineRule="auto"/>
        <w:ind w:firstLine="480" w:firstLineChars="200"/>
        <w:rPr>
          <w:rFonts w:hint="eastAsia" w:ascii="宋体" w:hAnsi="宋体"/>
          <w:sz w:val="24"/>
          <w:szCs w:val="24"/>
        </w:rPr>
      </w:pPr>
      <w:r>
        <w:rPr>
          <w:rFonts w:hint="eastAsia" w:ascii="宋体" w:hAnsi="宋体"/>
          <w:sz w:val="24"/>
          <w:szCs w:val="24"/>
        </w:rPr>
        <w:t>博物馆学的研究对象和内容；博物馆学的研究方法；博物馆学简史；博物馆的概念、特征、功能与类型；博物馆藏品管理；博物馆陈列与展览；数字博物馆；博物馆教育与观众。</w:t>
      </w:r>
    </w:p>
    <w:p w14:paraId="4C44B7DC">
      <w:pPr>
        <w:spacing w:line="360" w:lineRule="auto"/>
        <w:rPr>
          <w:rFonts w:ascii="宋体" w:hAnsi="宋体"/>
          <w:b/>
          <w:bCs/>
          <w:sz w:val="28"/>
          <w:szCs w:val="28"/>
        </w:rPr>
      </w:pPr>
      <w:r>
        <w:rPr>
          <w:rFonts w:hint="eastAsia" w:ascii="宋体" w:hAnsi="宋体"/>
          <w:b/>
          <w:bCs/>
          <w:sz w:val="28"/>
          <w:szCs w:val="28"/>
        </w:rPr>
        <w:t>六、是否需使用计算器</w:t>
      </w:r>
    </w:p>
    <w:p w14:paraId="104E4361">
      <w:pPr>
        <w:ind w:firstLine="480" w:firstLineChars="200"/>
        <w:rPr>
          <w:rFonts w:hint="eastAsia" w:ascii="宋体" w:hAnsi="宋体"/>
          <w:sz w:val="24"/>
          <w:szCs w:val="24"/>
        </w:rPr>
      </w:pPr>
      <w:r>
        <w:rPr>
          <w:rFonts w:hint="eastAsia" w:ascii="宋体" w:hAnsi="宋体"/>
          <w:sz w:val="24"/>
          <w:szCs w:val="24"/>
        </w:rPr>
        <w:t>否。</w:t>
      </w:r>
    </w:p>
    <w:p w14:paraId="5F9AEDDA">
      <w:pPr>
        <w:jc w:val="center"/>
        <w:outlineLvl w:val="0"/>
        <w:rPr>
          <w:rFonts w:hint="eastAsia" w:ascii="Calibri" w:hAnsi="Calibri" w:eastAsia="仿宋"/>
          <w:b/>
          <w:kern w:val="44"/>
          <w:sz w:val="36"/>
        </w:rPr>
      </w:pPr>
      <w:r>
        <w:rPr>
          <w:rStyle w:val="15"/>
          <w:rFonts w:hint="eastAsia"/>
        </w:rPr>
        <w:br w:type="page"/>
      </w:r>
      <w:bookmarkStart w:id="15" w:name="_Toc10559"/>
      <w:r>
        <w:rPr>
          <w:rFonts w:hint="eastAsia" w:ascii="Calibri" w:hAnsi="Calibri" w:eastAsia="仿宋"/>
          <w:b/>
          <w:kern w:val="44"/>
          <w:sz w:val="36"/>
        </w:rPr>
        <w:t>复试考试大纲</w:t>
      </w:r>
      <w:bookmarkEnd w:id="11"/>
      <w:bookmarkEnd w:id="15"/>
    </w:p>
    <w:p w14:paraId="13B56266">
      <w:pPr>
        <w:pStyle w:val="3"/>
        <w:rPr>
          <w:rFonts w:hint="eastAsia"/>
        </w:rPr>
      </w:pPr>
      <w:bookmarkStart w:id="16" w:name="_Toc11319"/>
      <w:bookmarkStart w:id="17" w:name="_Toc25472"/>
      <w:bookmarkStart w:id="18" w:name="_Toc22066"/>
      <w:r>
        <w:rPr>
          <w:rFonts w:hint="eastAsia"/>
        </w:rPr>
        <w:t>F1501 应用语言学</w:t>
      </w:r>
      <w:bookmarkEnd w:id="16"/>
      <w:bookmarkEnd w:id="17"/>
      <w:bookmarkEnd w:id="18"/>
    </w:p>
    <w:p w14:paraId="0639388B">
      <w:pPr>
        <w:spacing w:line="360" w:lineRule="auto"/>
        <w:rPr>
          <w:rFonts w:hint="eastAsia" w:ascii="宋体" w:hAnsi="宋体"/>
          <w:b/>
          <w:bCs/>
          <w:sz w:val="28"/>
          <w:szCs w:val="28"/>
        </w:rPr>
      </w:pPr>
      <w:r>
        <w:rPr>
          <w:rFonts w:hint="eastAsia" w:ascii="宋体" w:hAnsi="宋体"/>
          <w:b/>
          <w:bCs/>
          <w:sz w:val="28"/>
          <w:szCs w:val="28"/>
        </w:rPr>
        <w:t>一、适用专业</w:t>
      </w:r>
    </w:p>
    <w:p w14:paraId="48725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sz w:val="24"/>
          <w:szCs w:val="24"/>
        </w:rPr>
      </w:pPr>
      <w:r>
        <w:rPr>
          <w:rFonts w:hint="eastAsia" w:ascii="宋体" w:hAnsi="宋体"/>
          <w:sz w:val="24"/>
          <w:szCs w:val="24"/>
        </w:rPr>
        <w:t>汉语国际教育</w:t>
      </w:r>
    </w:p>
    <w:p w14:paraId="0EDFE3B2">
      <w:pPr>
        <w:spacing w:line="360" w:lineRule="auto"/>
        <w:rPr>
          <w:rFonts w:hint="eastAsia" w:ascii="宋体" w:hAnsi="宋体"/>
          <w:b/>
          <w:bCs/>
          <w:sz w:val="28"/>
          <w:szCs w:val="28"/>
        </w:rPr>
      </w:pPr>
      <w:r>
        <w:rPr>
          <w:rFonts w:hint="eastAsia" w:ascii="宋体" w:hAnsi="宋体"/>
          <w:b/>
          <w:bCs/>
          <w:sz w:val="28"/>
          <w:szCs w:val="28"/>
        </w:rPr>
        <w:t>二、考试性质</w:t>
      </w:r>
    </w:p>
    <w:p w14:paraId="27F9A8DA">
      <w:pPr>
        <w:spacing w:line="360" w:lineRule="auto"/>
        <w:ind w:firstLine="480" w:firstLineChars="200"/>
        <w:rPr>
          <w:rFonts w:hint="eastAsia" w:ascii="宋体" w:hAnsi="宋体"/>
          <w:sz w:val="24"/>
          <w:szCs w:val="24"/>
        </w:rPr>
      </w:pPr>
      <w:r>
        <w:rPr>
          <w:rFonts w:hint="eastAsia" w:ascii="宋体" w:hAnsi="宋体"/>
          <w:sz w:val="24"/>
          <w:szCs w:val="24"/>
        </w:rPr>
        <w:t>应用语言学是汉语国国际教育专业硕士入学复试的专业基础考试科目。</w:t>
      </w:r>
    </w:p>
    <w:p w14:paraId="4D3B28E0">
      <w:pPr>
        <w:spacing w:line="360" w:lineRule="auto"/>
        <w:rPr>
          <w:rFonts w:hint="eastAsia" w:ascii="宋体" w:hAnsi="宋体"/>
          <w:b/>
          <w:bCs/>
          <w:sz w:val="28"/>
          <w:szCs w:val="28"/>
        </w:rPr>
      </w:pPr>
      <w:r>
        <w:rPr>
          <w:rFonts w:hint="eastAsia" w:ascii="宋体" w:hAnsi="宋体"/>
          <w:b/>
          <w:bCs/>
          <w:sz w:val="28"/>
          <w:szCs w:val="28"/>
        </w:rPr>
        <w:t>三、考察目标</w:t>
      </w:r>
    </w:p>
    <w:p w14:paraId="694237EF">
      <w:pPr>
        <w:spacing w:line="360" w:lineRule="auto"/>
        <w:ind w:firstLine="480" w:firstLineChars="200"/>
        <w:rPr>
          <w:rFonts w:hint="eastAsia" w:ascii="宋体" w:hAnsi="宋体"/>
          <w:sz w:val="24"/>
          <w:szCs w:val="24"/>
        </w:rPr>
      </w:pPr>
      <w:r>
        <w:rPr>
          <w:rFonts w:hint="eastAsia" w:ascii="宋体" w:hAnsi="宋体"/>
          <w:sz w:val="24"/>
          <w:szCs w:val="24"/>
        </w:rPr>
        <w:t>重点考察学生的语言文化综合知识和能力的掌握。</w:t>
      </w:r>
    </w:p>
    <w:p w14:paraId="475AF984">
      <w:pPr>
        <w:spacing w:line="360" w:lineRule="auto"/>
        <w:rPr>
          <w:rFonts w:hint="eastAsia" w:ascii="宋体" w:hAnsi="宋体"/>
          <w:b/>
          <w:bCs/>
          <w:sz w:val="28"/>
          <w:szCs w:val="28"/>
        </w:rPr>
      </w:pPr>
      <w:r>
        <w:rPr>
          <w:rFonts w:hint="eastAsia" w:ascii="宋体" w:hAnsi="宋体"/>
          <w:b/>
          <w:bCs/>
          <w:sz w:val="28"/>
          <w:szCs w:val="28"/>
          <w:lang w:val="zh-CN"/>
        </w:rPr>
        <w:t>四、考试形式</w:t>
      </w:r>
    </w:p>
    <w:p w14:paraId="3C4BD278">
      <w:pPr>
        <w:spacing w:line="360" w:lineRule="auto"/>
        <w:ind w:firstLine="480" w:firstLineChars="200"/>
        <w:rPr>
          <w:rFonts w:hint="eastAsia" w:ascii="宋体" w:hAnsi="宋体"/>
          <w:sz w:val="24"/>
          <w:szCs w:val="24"/>
        </w:rPr>
      </w:pPr>
      <w:r>
        <w:rPr>
          <w:rFonts w:hint="eastAsia" w:ascii="宋体" w:hAnsi="宋体"/>
          <w:sz w:val="24"/>
          <w:szCs w:val="24"/>
        </w:rPr>
        <w:t>本考试为</w:t>
      </w:r>
      <w:r>
        <w:rPr>
          <w:rFonts w:hint="eastAsia" w:ascii="宋体" w:hAnsi="宋体"/>
          <w:sz w:val="24"/>
          <w:szCs w:val="24"/>
          <w:lang w:val="en-US" w:eastAsia="zh-CN"/>
        </w:rPr>
        <w:t>综合考核</w:t>
      </w:r>
      <w:r>
        <w:rPr>
          <w:rFonts w:hint="eastAsia" w:ascii="宋体" w:hAnsi="宋体"/>
          <w:sz w:val="24"/>
          <w:szCs w:val="24"/>
        </w:rPr>
        <w:t>，满分为100分。</w:t>
      </w:r>
    </w:p>
    <w:p w14:paraId="63A5DB3B">
      <w:pPr>
        <w:spacing w:line="360" w:lineRule="auto"/>
        <w:rPr>
          <w:rFonts w:hint="eastAsia" w:ascii="宋体" w:hAnsi="宋体"/>
          <w:b/>
          <w:bCs/>
          <w:sz w:val="28"/>
          <w:szCs w:val="28"/>
        </w:rPr>
      </w:pPr>
      <w:r>
        <w:rPr>
          <w:rFonts w:hint="eastAsia" w:ascii="宋体" w:hAnsi="宋体"/>
          <w:b/>
          <w:bCs/>
          <w:sz w:val="28"/>
          <w:szCs w:val="28"/>
        </w:rPr>
        <w:t>五、考试内容</w:t>
      </w:r>
    </w:p>
    <w:p w14:paraId="6DCCC7D2">
      <w:pPr>
        <w:spacing w:line="360" w:lineRule="auto"/>
        <w:ind w:firstLine="480" w:firstLineChars="200"/>
        <w:rPr>
          <w:rFonts w:hint="eastAsia" w:ascii="宋体" w:hAnsi="宋体"/>
          <w:sz w:val="24"/>
          <w:szCs w:val="24"/>
        </w:rPr>
      </w:pPr>
      <w:r>
        <w:rPr>
          <w:rFonts w:hint="eastAsia" w:ascii="宋体" w:hAnsi="宋体"/>
          <w:sz w:val="24"/>
          <w:szCs w:val="24"/>
        </w:rPr>
        <w:t>考试将全面考查考生对现代汉语和古代汉语基础理论知识和主要分析方法的掌握情况以及熟练程度，重在考查考生分析汉语事实和现象的实际能力；全面考查学生对中外文化的了解掌握及对各种文化现象的分析批判能力及跨文化交际能力。</w:t>
      </w:r>
    </w:p>
    <w:p w14:paraId="68490957">
      <w:pPr>
        <w:spacing w:line="360" w:lineRule="auto"/>
        <w:rPr>
          <w:rFonts w:hint="eastAsia" w:ascii="宋体" w:hAnsi="宋体"/>
          <w:b/>
          <w:bCs/>
          <w:sz w:val="28"/>
          <w:szCs w:val="28"/>
        </w:rPr>
      </w:pPr>
      <w:r>
        <w:rPr>
          <w:rFonts w:hint="eastAsia" w:ascii="宋体" w:hAnsi="宋体"/>
          <w:b/>
          <w:bCs/>
          <w:sz w:val="28"/>
          <w:szCs w:val="28"/>
        </w:rPr>
        <w:t>六、是否需使用计算器</w:t>
      </w:r>
    </w:p>
    <w:p w14:paraId="20238BB5">
      <w:pPr>
        <w:spacing w:line="360" w:lineRule="auto"/>
        <w:ind w:firstLine="480" w:firstLineChars="200"/>
        <w:rPr>
          <w:rFonts w:hint="eastAsia" w:ascii="宋体" w:hAnsi="宋体"/>
          <w:sz w:val="24"/>
          <w:szCs w:val="24"/>
        </w:rPr>
      </w:pPr>
      <w:r>
        <w:rPr>
          <w:rFonts w:hint="eastAsia" w:ascii="宋体" w:hAnsi="宋体"/>
          <w:sz w:val="24"/>
          <w:szCs w:val="24"/>
        </w:rPr>
        <w:t>否。</w:t>
      </w:r>
    </w:p>
    <w:p w14:paraId="44D99CAC">
      <w:pPr>
        <w:spacing w:line="360" w:lineRule="auto"/>
        <w:ind w:firstLine="480" w:firstLineChars="200"/>
        <w:rPr>
          <w:rFonts w:hint="eastAsia" w:ascii="宋体" w:hAnsi="宋体"/>
          <w:sz w:val="24"/>
          <w:szCs w:val="24"/>
        </w:rPr>
      </w:pPr>
    </w:p>
    <w:p w14:paraId="7535DBC8">
      <w:pPr>
        <w:pStyle w:val="3"/>
        <w:rPr>
          <w:highlight w:val="none"/>
        </w:rPr>
      </w:pPr>
      <w:bookmarkStart w:id="19" w:name="_Toc12476"/>
      <w:bookmarkStart w:id="20" w:name="_Toc7463"/>
      <w:r>
        <w:rPr>
          <w:rFonts w:hint="eastAsia"/>
          <w:highlight w:val="none"/>
        </w:rPr>
        <w:t xml:space="preserve">F1502 </w:t>
      </w:r>
      <w:bookmarkEnd w:id="19"/>
      <w:bookmarkEnd w:id="20"/>
      <w:r>
        <w:rPr>
          <w:rFonts w:hint="eastAsia"/>
          <w:highlight w:val="none"/>
        </w:rPr>
        <w:t>中国语言文学基础与前沿</w:t>
      </w:r>
    </w:p>
    <w:p w14:paraId="47570095">
      <w:pPr>
        <w:spacing w:line="360" w:lineRule="auto"/>
        <w:rPr>
          <w:rFonts w:hint="eastAsia" w:ascii="宋体" w:hAnsi="宋体"/>
          <w:b/>
          <w:bCs/>
          <w:sz w:val="28"/>
          <w:szCs w:val="28"/>
          <w:highlight w:val="none"/>
        </w:rPr>
      </w:pPr>
      <w:r>
        <w:rPr>
          <w:rFonts w:hint="eastAsia" w:ascii="宋体" w:hAnsi="宋体"/>
          <w:b/>
          <w:bCs/>
          <w:sz w:val="28"/>
          <w:szCs w:val="28"/>
          <w:highlight w:val="none"/>
        </w:rPr>
        <w:t>一、适用专业</w:t>
      </w:r>
    </w:p>
    <w:p w14:paraId="28025ADB">
      <w:pPr>
        <w:spacing w:line="360" w:lineRule="auto"/>
        <w:ind w:firstLine="480" w:firstLineChars="200"/>
        <w:rPr>
          <w:rFonts w:ascii="宋体" w:hAnsi="宋体"/>
          <w:sz w:val="24"/>
          <w:szCs w:val="24"/>
          <w:highlight w:val="none"/>
        </w:rPr>
      </w:pPr>
      <w:r>
        <w:rPr>
          <w:rFonts w:hint="eastAsia" w:ascii="宋体" w:hAnsi="宋体"/>
          <w:sz w:val="24"/>
          <w:szCs w:val="24"/>
          <w:highlight w:val="none"/>
        </w:rPr>
        <w:t>中国语言文学</w:t>
      </w:r>
    </w:p>
    <w:p w14:paraId="412565A8">
      <w:pPr>
        <w:spacing w:line="360" w:lineRule="auto"/>
        <w:rPr>
          <w:rFonts w:hint="eastAsia" w:ascii="宋体" w:hAnsi="宋体"/>
          <w:b/>
          <w:bCs/>
          <w:sz w:val="28"/>
          <w:szCs w:val="28"/>
          <w:highlight w:val="none"/>
        </w:rPr>
      </w:pPr>
      <w:r>
        <w:rPr>
          <w:rFonts w:hint="eastAsia" w:ascii="宋体" w:hAnsi="宋体"/>
          <w:b/>
          <w:bCs/>
          <w:sz w:val="28"/>
          <w:szCs w:val="28"/>
          <w:highlight w:val="none"/>
        </w:rPr>
        <w:t>二、考试性质</w:t>
      </w:r>
    </w:p>
    <w:p w14:paraId="1A8BB8D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中国语言文学基础与前沿是中国语言文学硕士入学复试的专业基础考试科目。</w:t>
      </w:r>
    </w:p>
    <w:p w14:paraId="25E06783">
      <w:pPr>
        <w:spacing w:line="360" w:lineRule="auto"/>
        <w:rPr>
          <w:rFonts w:hint="eastAsia" w:ascii="宋体" w:hAnsi="宋体"/>
          <w:b/>
          <w:bCs/>
          <w:sz w:val="28"/>
          <w:szCs w:val="28"/>
          <w:highlight w:val="none"/>
        </w:rPr>
      </w:pPr>
      <w:r>
        <w:rPr>
          <w:rFonts w:hint="eastAsia" w:ascii="宋体" w:hAnsi="宋体"/>
          <w:b/>
          <w:bCs/>
          <w:sz w:val="28"/>
          <w:szCs w:val="28"/>
          <w:highlight w:val="none"/>
        </w:rPr>
        <w:t>三、考察目标</w:t>
      </w:r>
    </w:p>
    <w:p w14:paraId="21FDE69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要求学生掌握中国语言文学学科专业的基本知识和基本理论，主要考察考生专业基础知识和综合运用所学知识的能力，对本学科前沿及最新研究动态掌握情况以及是否具备硕士生培养的潜能和综合素质。</w:t>
      </w:r>
    </w:p>
    <w:p w14:paraId="2B7BD160">
      <w:pPr>
        <w:spacing w:line="360" w:lineRule="auto"/>
        <w:rPr>
          <w:rFonts w:hint="eastAsia" w:ascii="宋体" w:hAnsi="宋体"/>
          <w:b/>
          <w:bCs/>
          <w:sz w:val="28"/>
          <w:szCs w:val="28"/>
          <w:highlight w:val="none"/>
        </w:rPr>
      </w:pPr>
      <w:r>
        <w:rPr>
          <w:rFonts w:hint="eastAsia" w:ascii="宋体" w:hAnsi="宋体"/>
          <w:b/>
          <w:bCs/>
          <w:sz w:val="28"/>
          <w:szCs w:val="28"/>
          <w:highlight w:val="none"/>
          <w:lang w:val="zh-CN"/>
        </w:rPr>
        <w:t>四、考试形式</w:t>
      </w:r>
    </w:p>
    <w:p w14:paraId="1B6FA0D6">
      <w:pPr>
        <w:spacing w:line="360" w:lineRule="auto"/>
        <w:ind w:firstLine="480" w:firstLineChars="200"/>
        <w:rPr>
          <w:rFonts w:hint="eastAsia" w:ascii="宋体" w:hAnsi="宋体" w:eastAsia="宋体"/>
          <w:color w:val="000000"/>
          <w:sz w:val="24"/>
          <w:szCs w:val="24"/>
          <w:highlight w:val="none"/>
          <w:lang w:eastAsia="zh-CN"/>
        </w:rPr>
      </w:pPr>
      <w:r>
        <w:rPr>
          <w:rFonts w:hint="eastAsia" w:ascii="宋体" w:hAnsi="宋体"/>
          <w:sz w:val="24"/>
          <w:szCs w:val="24"/>
          <w:highlight w:val="none"/>
        </w:rPr>
        <w:t>本考试为</w:t>
      </w:r>
      <w:r>
        <w:rPr>
          <w:rFonts w:hint="eastAsia" w:ascii="宋体" w:hAnsi="宋体"/>
          <w:sz w:val="24"/>
          <w:szCs w:val="24"/>
          <w:highlight w:val="none"/>
          <w:lang w:val="en-US" w:eastAsia="zh-CN"/>
        </w:rPr>
        <w:t>综合考核</w:t>
      </w:r>
      <w:r>
        <w:rPr>
          <w:rFonts w:hint="eastAsia" w:ascii="宋体" w:hAnsi="宋体"/>
          <w:sz w:val="24"/>
          <w:szCs w:val="24"/>
          <w:highlight w:val="none"/>
        </w:rPr>
        <w:t>，满分为100分</w:t>
      </w:r>
      <w:r>
        <w:rPr>
          <w:rFonts w:hint="eastAsia" w:ascii="宋体" w:hAnsi="宋体"/>
          <w:sz w:val="24"/>
          <w:szCs w:val="24"/>
          <w:highlight w:val="none"/>
          <w:lang w:eastAsia="zh-CN"/>
        </w:rPr>
        <w:t>。</w:t>
      </w:r>
    </w:p>
    <w:p w14:paraId="4A6FAD71">
      <w:pPr>
        <w:numPr>
          <w:ilvl w:val="0"/>
          <w:numId w:val="1"/>
        </w:numPr>
        <w:spacing w:line="360" w:lineRule="auto"/>
        <w:rPr>
          <w:rFonts w:hint="eastAsia" w:ascii="宋体" w:hAnsi="宋体"/>
          <w:b/>
          <w:bCs/>
          <w:sz w:val="28"/>
          <w:szCs w:val="28"/>
          <w:highlight w:val="none"/>
        </w:rPr>
      </w:pPr>
      <w:r>
        <w:rPr>
          <w:rFonts w:hint="eastAsia" w:ascii="宋体" w:hAnsi="宋体"/>
          <w:b/>
          <w:bCs/>
          <w:sz w:val="28"/>
          <w:szCs w:val="28"/>
          <w:highlight w:val="none"/>
        </w:rPr>
        <w:t>考试内容</w:t>
      </w:r>
    </w:p>
    <w:p w14:paraId="70F595E6">
      <w:pPr>
        <w:spacing w:line="360" w:lineRule="auto"/>
        <w:ind w:firstLine="480" w:firstLineChars="200"/>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rPr>
        <w:t>按照中国语言文学所设的专业方向，围绕文艺学、语言学及应用语言学、汉语言文字学、中国古代文学、中国现当代文学、比较文学与世界文学等方面内容进行综合考试。</w:t>
      </w:r>
    </w:p>
    <w:p w14:paraId="65EF7997">
      <w:pPr>
        <w:spacing w:line="360" w:lineRule="auto"/>
        <w:rPr>
          <w:rFonts w:ascii="宋体" w:hAnsi="宋体"/>
          <w:sz w:val="24"/>
          <w:highlight w:val="none"/>
        </w:rPr>
      </w:pPr>
      <w:r>
        <w:rPr>
          <w:rFonts w:hint="eastAsia" w:ascii="宋体" w:hAnsi="宋体"/>
          <w:b/>
          <w:bCs/>
          <w:sz w:val="28"/>
          <w:szCs w:val="28"/>
          <w:highlight w:val="none"/>
        </w:rPr>
        <w:t>六、是否需使用计算器</w:t>
      </w:r>
    </w:p>
    <w:p w14:paraId="2A070636">
      <w:pPr>
        <w:spacing w:line="360" w:lineRule="auto"/>
        <w:ind w:firstLine="480" w:firstLineChars="200"/>
        <w:rPr>
          <w:rFonts w:hint="eastAsia" w:ascii="宋体" w:hAnsi="宋体"/>
          <w:sz w:val="24"/>
          <w:szCs w:val="24"/>
        </w:rPr>
      </w:pPr>
      <w:r>
        <w:rPr>
          <w:rFonts w:hint="eastAsia" w:ascii="宋体" w:hAnsi="宋体"/>
          <w:sz w:val="24"/>
          <w:szCs w:val="24"/>
        </w:rPr>
        <w:t>否。</w:t>
      </w:r>
    </w:p>
    <w:p w14:paraId="4BB7722B">
      <w:pPr>
        <w:spacing w:line="360" w:lineRule="auto"/>
        <w:ind w:firstLine="480" w:firstLineChars="200"/>
        <w:rPr>
          <w:rFonts w:hint="eastAsia" w:ascii="宋体" w:hAnsi="宋体"/>
          <w:sz w:val="24"/>
          <w:szCs w:val="24"/>
        </w:rPr>
      </w:pPr>
    </w:p>
    <w:p w14:paraId="086A47AE">
      <w:pPr>
        <w:pStyle w:val="3"/>
        <w:rPr>
          <w:rFonts w:hint="eastAsia"/>
        </w:rPr>
      </w:pPr>
      <w:bookmarkStart w:id="21" w:name="_Toc31580"/>
      <w:r>
        <w:rPr>
          <w:rFonts w:hint="eastAsia"/>
        </w:rPr>
        <w:t>F1508 中国史综合</w:t>
      </w:r>
      <w:bookmarkEnd w:id="21"/>
    </w:p>
    <w:p w14:paraId="62494A31">
      <w:pPr>
        <w:spacing w:line="360" w:lineRule="auto"/>
        <w:rPr>
          <w:rFonts w:hint="eastAsia" w:ascii="宋体" w:hAnsi="宋体"/>
          <w:b/>
          <w:bCs/>
          <w:sz w:val="28"/>
          <w:szCs w:val="28"/>
        </w:rPr>
      </w:pPr>
      <w:r>
        <w:rPr>
          <w:rFonts w:hint="eastAsia" w:ascii="宋体" w:hAnsi="宋体"/>
          <w:b/>
          <w:bCs/>
          <w:sz w:val="28"/>
          <w:szCs w:val="28"/>
        </w:rPr>
        <w:t>一、适用专业</w:t>
      </w:r>
    </w:p>
    <w:p w14:paraId="230C0C00">
      <w:pPr>
        <w:spacing w:line="360" w:lineRule="auto"/>
        <w:ind w:firstLine="480" w:firstLineChars="200"/>
        <w:rPr>
          <w:rFonts w:hint="eastAsia" w:ascii="宋体" w:hAnsi="宋体"/>
          <w:sz w:val="24"/>
          <w:szCs w:val="24"/>
        </w:rPr>
      </w:pPr>
      <w:r>
        <w:rPr>
          <w:rFonts w:hint="eastAsia" w:ascii="宋体" w:hAnsi="宋体"/>
          <w:sz w:val="24"/>
          <w:szCs w:val="24"/>
        </w:rPr>
        <w:t>中国史</w:t>
      </w:r>
    </w:p>
    <w:p w14:paraId="220FCAAD">
      <w:pPr>
        <w:spacing w:line="360" w:lineRule="auto"/>
        <w:rPr>
          <w:rFonts w:hint="eastAsia" w:ascii="宋体" w:hAnsi="宋体"/>
          <w:b/>
          <w:bCs/>
          <w:sz w:val="28"/>
          <w:szCs w:val="28"/>
        </w:rPr>
      </w:pPr>
      <w:r>
        <w:rPr>
          <w:rFonts w:hint="eastAsia" w:ascii="宋体" w:hAnsi="宋体"/>
          <w:b/>
          <w:bCs/>
          <w:sz w:val="28"/>
          <w:szCs w:val="28"/>
        </w:rPr>
        <w:t>二、考试性质</w:t>
      </w:r>
    </w:p>
    <w:p w14:paraId="046630CF">
      <w:pPr>
        <w:spacing w:line="360" w:lineRule="auto"/>
        <w:ind w:firstLine="480" w:firstLineChars="200"/>
        <w:rPr>
          <w:rFonts w:hint="eastAsia" w:ascii="宋体" w:hAnsi="宋体"/>
          <w:sz w:val="24"/>
          <w:szCs w:val="24"/>
        </w:rPr>
      </w:pPr>
      <w:r>
        <w:rPr>
          <w:rFonts w:hint="eastAsia" w:ascii="宋体" w:hAnsi="宋体"/>
          <w:sz w:val="24"/>
          <w:szCs w:val="24"/>
        </w:rPr>
        <w:t>中国史综合是中国史专业硕士研究生入学复试考试的专业基础课程。</w:t>
      </w:r>
    </w:p>
    <w:p w14:paraId="77E843B2">
      <w:pPr>
        <w:spacing w:line="360" w:lineRule="auto"/>
        <w:rPr>
          <w:rFonts w:hint="eastAsia" w:ascii="宋体" w:hAnsi="宋体"/>
          <w:b/>
          <w:bCs/>
          <w:sz w:val="28"/>
          <w:szCs w:val="28"/>
        </w:rPr>
      </w:pPr>
      <w:r>
        <w:rPr>
          <w:rFonts w:hint="eastAsia" w:ascii="宋体" w:hAnsi="宋体"/>
          <w:b/>
          <w:bCs/>
          <w:sz w:val="28"/>
          <w:szCs w:val="28"/>
        </w:rPr>
        <w:t>三、考察目标</w:t>
      </w:r>
    </w:p>
    <w:p w14:paraId="212B37AF">
      <w:pPr>
        <w:spacing w:line="360" w:lineRule="auto"/>
        <w:ind w:firstLine="480" w:firstLineChars="200"/>
        <w:rPr>
          <w:rFonts w:hint="eastAsia" w:ascii="宋体" w:hAnsi="宋体"/>
          <w:sz w:val="24"/>
          <w:szCs w:val="24"/>
        </w:rPr>
      </w:pPr>
      <w:r>
        <w:rPr>
          <w:rFonts w:hint="eastAsia" w:ascii="宋体" w:hAnsi="宋体"/>
          <w:sz w:val="24"/>
          <w:szCs w:val="24"/>
        </w:rPr>
        <w:t>要求考生掌握扎实的中国史基本知识，重点考察学生对历史问题的综合分析能力。</w:t>
      </w:r>
    </w:p>
    <w:p w14:paraId="3D8D6942">
      <w:pPr>
        <w:spacing w:line="360" w:lineRule="auto"/>
        <w:rPr>
          <w:rFonts w:hint="eastAsia" w:ascii="宋体" w:hAnsi="宋体"/>
          <w:b/>
          <w:bCs/>
          <w:sz w:val="28"/>
          <w:szCs w:val="28"/>
        </w:rPr>
      </w:pPr>
      <w:r>
        <w:rPr>
          <w:rFonts w:hint="eastAsia" w:ascii="宋体" w:hAnsi="宋体"/>
          <w:b/>
          <w:bCs/>
          <w:sz w:val="28"/>
          <w:szCs w:val="28"/>
        </w:rPr>
        <w:t>四、考试形式</w:t>
      </w:r>
    </w:p>
    <w:p w14:paraId="09B680FD">
      <w:pPr>
        <w:spacing w:line="360" w:lineRule="auto"/>
        <w:ind w:firstLine="480" w:firstLineChars="200"/>
        <w:rPr>
          <w:rFonts w:hint="eastAsia" w:ascii="宋体" w:hAnsi="宋体"/>
          <w:sz w:val="24"/>
          <w:szCs w:val="24"/>
        </w:rPr>
      </w:pPr>
      <w:r>
        <w:rPr>
          <w:rFonts w:hint="eastAsia" w:ascii="宋体" w:hAnsi="宋体"/>
          <w:sz w:val="24"/>
          <w:szCs w:val="24"/>
        </w:rPr>
        <w:t>本考试为为</w:t>
      </w:r>
      <w:r>
        <w:rPr>
          <w:rFonts w:hint="eastAsia" w:ascii="宋体" w:hAnsi="宋体"/>
          <w:sz w:val="24"/>
          <w:szCs w:val="24"/>
          <w:lang w:val="en-US" w:eastAsia="zh-CN"/>
        </w:rPr>
        <w:t>综合考核</w:t>
      </w:r>
      <w:r>
        <w:rPr>
          <w:rFonts w:hint="eastAsia" w:ascii="宋体" w:hAnsi="宋体"/>
          <w:sz w:val="24"/>
          <w:szCs w:val="24"/>
        </w:rPr>
        <w:t>，满分为100分</w:t>
      </w:r>
    </w:p>
    <w:p w14:paraId="587F1423">
      <w:pPr>
        <w:spacing w:line="360" w:lineRule="auto"/>
        <w:rPr>
          <w:rFonts w:hint="eastAsia" w:ascii="宋体" w:hAnsi="宋体"/>
          <w:b/>
          <w:bCs/>
          <w:sz w:val="28"/>
          <w:szCs w:val="28"/>
        </w:rPr>
      </w:pPr>
      <w:r>
        <w:rPr>
          <w:rFonts w:hint="eastAsia" w:ascii="宋体" w:hAnsi="宋体"/>
          <w:b/>
          <w:bCs/>
          <w:sz w:val="28"/>
          <w:szCs w:val="28"/>
        </w:rPr>
        <w:t>五、考试内容</w:t>
      </w:r>
    </w:p>
    <w:p w14:paraId="09E8B304">
      <w:pPr>
        <w:spacing w:line="360" w:lineRule="auto"/>
        <w:ind w:firstLine="480" w:firstLineChars="200"/>
        <w:rPr>
          <w:rFonts w:hint="eastAsia" w:ascii="宋体" w:hAnsi="宋体"/>
          <w:sz w:val="24"/>
          <w:szCs w:val="24"/>
        </w:rPr>
      </w:pPr>
      <w:r>
        <w:rPr>
          <w:rFonts w:hint="eastAsia" w:ascii="宋体" w:hAnsi="宋体"/>
          <w:sz w:val="24"/>
          <w:szCs w:val="24"/>
        </w:rPr>
        <w:t>复试按照历史地理学、专门史、中国古代史、中国近现代史四个二级学科专业，综合笔试历史地理学、中外关系史与中外文化交流史、中国古代史、中国近现代史。</w:t>
      </w:r>
    </w:p>
    <w:p w14:paraId="797DACB4">
      <w:pPr>
        <w:spacing w:line="360" w:lineRule="auto"/>
        <w:rPr>
          <w:rFonts w:ascii="宋体" w:hAnsi="宋体"/>
          <w:sz w:val="24"/>
        </w:rPr>
      </w:pPr>
      <w:r>
        <w:rPr>
          <w:rFonts w:hint="eastAsia" w:ascii="宋体" w:hAnsi="宋体"/>
          <w:b/>
          <w:bCs/>
          <w:sz w:val="28"/>
          <w:szCs w:val="28"/>
        </w:rPr>
        <w:t>六、是否需使用计算器</w:t>
      </w:r>
    </w:p>
    <w:p w14:paraId="07D5FB87">
      <w:pPr>
        <w:spacing w:line="360" w:lineRule="auto"/>
        <w:ind w:firstLine="480" w:firstLineChars="200"/>
        <w:rPr>
          <w:rFonts w:hint="eastAsia" w:ascii="宋体" w:hAnsi="宋体"/>
          <w:sz w:val="24"/>
          <w:szCs w:val="24"/>
        </w:rPr>
      </w:pPr>
      <w:r>
        <w:rPr>
          <w:rFonts w:hint="eastAsia" w:ascii="宋体" w:hAnsi="宋体"/>
          <w:sz w:val="24"/>
          <w:szCs w:val="24"/>
        </w:rPr>
        <w:t>否。</w:t>
      </w:r>
    </w:p>
    <w:p w14:paraId="67E3B40A">
      <w:pPr>
        <w:spacing w:line="360" w:lineRule="auto"/>
        <w:ind w:firstLine="480" w:firstLineChars="200"/>
        <w:rPr>
          <w:rFonts w:hint="eastAsia" w:ascii="宋体" w:hAnsi="宋体"/>
          <w:sz w:val="24"/>
          <w:szCs w:val="24"/>
        </w:rPr>
      </w:pPr>
    </w:p>
    <w:p w14:paraId="654B5F14">
      <w:pPr>
        <w:pStyle w:val="3"/>
        <w:rPr>
          <w:rFonts w:hint="eastAsia"/>
        </w:rPr>
      </w:pPr>
      <w:bookmarkStart w:id="22" w:name="_Toc12783"/>
      <w:r>
        <w:rPr>
          <w:rFonts w:hint="eastAsia"/>
        </w:rPr>
        <w:t>F1509</w:t>
      </w:r>
      <w:bookmarkStart w:id="23" w:name="_Hlk111726169"/>
      <w:r>
        <w:rPr>
          <w:rFonts w:hint="eastAsia"/>
        </w:rPr>
        <w:t xml:space="preserve"> </w:t>
      </w:r>
      <w:bookmarkEnd w:id="23"/>
      <w:r>
        <w:rPr>
          <w:rFonts w:hint="eastAsia"/>
        </w:rPr>
        <w:t>新闻与传播实务综合</w:t>
      </w:r>
      <w:bookmarkEnd w:id="22"/>
    </w:p>
    <w:p w14:paraId="1902BD09">
      <w:pPr>
        <w:numPr>
          <w:ilvl w:val="0"/>
          <w:numId w:val="2"/>
        </w:numPr>
        <w:spacing w:line="360" w:lineRule="auto"/>
        <w:rPr>
          <w:rFonts w:hint="eastAsia" w:ascii="宋体" w:hAnsi="宋体"/>
          <w:b/>
          <w:bCs/>
          <w:sz w:val="28"/>
          <w:szCs w:val="28"/>
        </w:rPr>
      </w:pPr>
      <w:r>
        <w:rPr>
          <w:rFonts w:hint="eastAsia" w:ascii="宋体" w:hAnsi="宋体"/>
          <w:b/>
          <w:bCs/>
          <w:sz w:val="28"/>
          <w:szCs w:val="28"/>
        </w:rPr>
        <w:t>适用专业</w:t>
      </w:r>
    </w:p>
    <w:p w14:paraId="2A288EDD">
      <w:pPr>
        <w:spacing w:line="360" w:lineRule="auto"/>
        <w:ind w:firstLine="480" w:firstLineChars="200"/>
        <w:rPr>
          <w:rFonts w:ascii="宋体" w:hAnsi="宋体"/>
          <w:sz w:val="24"/>
          <w:szCs w:val="24"/>
        </w:rPr>
      </w:pPr>
      <w:r>
        <w:rPr>
          <w:rFonts w:hint="eastAsia" w:ascii="宋体" w:hAnsi="宋体"/>
          <w:sz w:val="24"/>
          <w:szCs w:val="24"/>
        </w:rPr>
        <w:t>新闻与传播硕士</w:t>
      </w:r>
    </w:p>
    <w:p w14:paraId="33EB71D0">
      <w:pPr>
        <w:spacing w:line="360" w:lineRule="auto"/>
        <w:rPr>
          <w:rFonts w:ascii="宋体" w:hAnsi="宋体"/>
          <w:b/>
          <w:bCs/>
          <w:color w:val="000000"/>
          <w:sz w:val="28"/>
          <w:szCs w:val="28"/>
        </w:rPr>
      </w:pPr>
      <w:r>
        <w:rPr>
          <w:rFonts w:hint="eastAsia" w:ascii="宋体" w:hAnsi="宋体"/>
          <w:b/>
          <w:bCs/>
          <w:color w:val="000000"/>
          <w:sz w:val="28"/>
          <w:szCs w:val="28"/>
        </w:rPr>
        <w:t>二、考试性质</w:t>
      </w:r>
    </w:p>
    <w:p w14:paraId="3377F0F3">
      <w:pPr>
        <w:spacing w:line="360" w:lineRule="auto"/>
        <w:ind w:firstLine="513" w:firstLineChars="214"/>
        <w:rPr>
          <w:rFonts w:ascii="宋体" w:hAnsi="宋体"/>
          <w:color w:val="000000"/>
          <w:sz w:val="24"/>
          <w:szCs w:val="24"/>
        </w:rPr>
      </w:pPr>
      <w:r>
        <w:rPr>
          <w:rFonts w:hint="eastAsia" w:ascii="宋体" w:hAnsi="宋体"/>
          <w:color w:val="000000"/>
          <w:sz w:val="24"/>
          <w:szCs w:val="24"/>
        </w:rPr>
        <w:t>新闻与传播实务综合是新闻与传播硕士（MJC）复试考试科目，对通过复试的学习进一步进行新闻传播业务素质的测试。</w:t>
      </w:r>
    </w:p>
    <w:p w14:paraId="1B357B98">
      <w:pPr>
        <w:spacing w:line="360" w:lineRule="auto"/>
        <w:rPr>
          <w:rFonts w:ascii="宋体" w:hAnsi="宋体"/>
          <w:b/>
          <w:bCs/>
          <w:color w:val="000000"/>
          <w:sz w:val="28"/>
          <w:szCs w:val="28"/>
        </w:rPr>
      </w:pPr>
      <w:r>
        <w:rPr>
          <w:rFonts w:hint="eastAsia" w:ascii="宋体" w:hAnsi="宋体"/>
          <w:b/>
          <w:bCs/>
          <w:color w:val="000000"/>
          <w:sz w:val="28"/>
          <w:szCs w:val="28"/>
        </w:rPr>
        <w:t>三、考察目标</w:t>
      </w:r>
    </w:p>
    <w:p w14:paraId="444CC23F">
      <w:pPr>
        <w:spacing w:line="360" w:lineRule="auto"/>
        <w:ind w:firstLine="480" w:firstLineChars="200"/>
        <w:rPr>
          <w:rFonts w:ascii="宋体" w:hAnsi="宋体"/>
          <w:color w:val="000000"/>
          <w:sz w:val="24"/>
          <w:szCs w:val="24"/>
        </w:rPr>
      </w:pPr>
      <w:r>
        <w:rPr>
          <w:rFonts w:hint="eastAsia" w:ascii="宋体" w:hAnsi="宋体"/>
          <w:color w:val="000000"/>
          <w:sz w:val="24"/>
          <w:szCs w:val="24"/>
        </w:rPr>
        <w:t>要求考生全面系统学习新闻传播学相关理论，掌握新闻传播行业基础技能，关心新闻时事，对新闻热点事件进行恰当的分析。</w:t>
      </w:r>
    </w:p>
    <w:p w14:paraId="42F920EC">
      <w:pPr>
        <w:spacing w:line="360" w:lineRule="auto"/>
        <w:rPr>
          <w:rFonts w:ascii="宋体" w:hAnsi="宋体"/>
          <w:sz w:val="24"/>
          <w:szCs w:val="24"/>
        </w:rPr>
      </w:pPr>
      <w:r>
        <w:rPr>
          <w:rFonts w:hint="eastAsia" w:ascii="宋体" w:hAnsi="宋体"/>
          <w:b/>
          <w:bCs/>
          <w:sz w:val="28"/>
          <w:szCs w:val="28"/>
        </w:rPr>
        <w:t>四、考试形式</w:t>
      </w:r>
    </w:p>
    <w:p w14:paraId="0283625A">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本考试为</w:t>
      </w:r>
      <w:r>
        <w:rPr>
          <w:rFonts w:hint="eastAsia" w:ascii="宋体" w:hAnsi="宋体"/>
          <w:sz w:val="24"/>
          <w:szCs w:val="24"/>
          <w:lang w:val="en-US" w:eastAsia="zh-CN"/>
        </w:rPr>
        <w:t>综合考核</w:t>
      </w:r>
      <w:r>
        <w:rPr>
          <w:rFonts w:hint="eastAsia" w:ascii="宋体" w:hAnsi="宋体"/>
          <w:sz w:val="24"/>
          <w:szCs w:val="24"/>
        </w:rPr>
        <w:t>，满分为100分</w:t>
      </w:r>
      <w:r>
        <w:rPr>
          <w:rFonts w:hint="eastAsia" w:ascii="宋体" w:hAnsi="宋体"/>
          <w:sz w:val="24"/>
        </w:rPr>
        <w:t>。</w:t>
      </w:r>
      <w:r>
        <w:rPr>
          <w:rFonts w:hint="eastAsia" w:ascii="宋体" w:hAnsi="宋体"/>
          <w:sz w:val="24"/>
          <w:szCs w:val="24"/>
        </w:rPr>
        <w:t>主要以案例分析为主</w:t>
      </w:r>
      <w:r>
        <w:rPr>
          <w:rFonts w:hint="eastAsia" w:ascii="宋体" w:hAnsi="宋体"/>
          <w:sz w:val="24"/>
          <w:szCs w:val="24"/>
          <w:lang w:eastAsia="zh-CN"/>
        </w:rPr>
        <w:t>。</w:t>
      </w:r>
    </w:p>
    <w:p w14:paraId="4296D644">
      <w:pPr>
        <w:spacing w:line="360" w:lineRule="auto"/>
        <w:rPr>
          <w:rFonts w:ascii="宋体" w:hAnsi="宋体"/>
          <w:b/>
          <w:bCs/>
          <w:sz w:val="28"/>
          <w:szCs w:val="28"/>
        </w:rPr>
      </w:pPr>
      <w:r>
        <w:rPr>
          <w:rFonts w:hint="eastAsia" w:ascii="宋体" w:hAnsi="宋体"/>
          <w:b/>
          <w:bCs/>
          <w:sz w:val="28"/>
          <w:szCs w:val="28"/>
        </w:rPr>
        <w:t>五、考试内容</w:t>
      </w:r>
    </w:p>
    <w:p w14:paraId="48E48BD8">
      <w:pPr>
        <w:spacing w:line="360" w:lineRule="auto"/>
        <w:ind w:firstLine="424" w:firstLineChars="177"/>
        <w:rPr>
          <w:rFonts w:hint="eastAsia" w:ascii="宋体" w:hAnsi="宋体"/>
          <w:sz w:val="24"/>
          <w:szCs w:val="24"/>
        </w:rPr>
      </w:pPr>
      <w:r>
        <w:rPr>
          <w:rFonts w:hint="eastAsia" w:ascii="宋体" w:hAnsi="宋体"/>
          <w:sz w:val="24"/>
          <w:szCs w:val="24"/>
        </w:rPr>
        <w:t>本科目涉及新闻选择判断、传播效果、媒体伦理与法规以及我国经济社会发展重要政策等，结合新近发生的重要新闻事件，要求学生进行思考分析，并根据具体要求，写成文章。从而综合考察学生是否关注社会时事、是否具有较高的分析能力及书面表达能力。</w:t>
      </w:r>
    </w:p>
    <w:p w14:paraId="5EEB5024">
      <w:pPr>
        <w:spacing w:line="360" w:lineRule="auto"/>
        <w:rPr>
          <w:rFonts w:hint="eastAsia" w:ascii="宋体" w:hAnsi="宋体"/>
          <w:b/>
          <w:bCs/>
          <w:sz w:val="28"/>
          <w:szCs w:val="28"/>
        </w:rPr>
      </w:pPr>
      <w:r>
        <w:rPr>
          <w:rFonts w:hint="eastAsia" w:ascii="宋体" w:hAnsi="宋体"/>
          <w:b/>
          <w:bCs/>
          <w:sz w:val="28"/>
          <w:szCs w:val="28"/>
        </w:rPr>
        <w:t>六、是否需使用计算器</w:t>
      </w:r>
    </w:p>
    <w:p w14:paraId="2B4AFE07">
      <w:pPr>
        <w:spacing w:line="360" w:lineRule="auto"/>
        <w:ind w:firstLine="480" w:firstLineChars="200"/>
        <w:rPr>
          <w:rFonts w:hint="eastAsia" w:ascii="宋体" w:hAnsi="宋体"/>
          <w:sz w:val="24"/>
          <w:szCs w:val="24"/>
        </w:rPr>
      </w:pPr>
      <w:r>
        <w:rPr>
          <w:rFonts w:hint="eastAsia" w:ascii="宋体" w:hAnsi="宋体"/>
          <w:sz w:val="24"/>
          <w:szCs w:val="24"/>
        </w:rPr>
        <w:t>否。</w:t>
      </w:r>
    </w:p>
    <w:p w14:paraId="3C190FCE">
      <w:pPr>
        <w:rPr>
          <w:color w:val="FF0000"/>
        </w:rPr>
      </w:pPr>
    </w:p>
    <w:p w14:paraId="7923A504">
      <w:pPr>
        <w:pStyle w:val="3"/>
      </w:pPr>
      <w:bookmarkStart w:id="24" w:name="_Toc30179"/>
      <w:r>
        <w:rPr>
          <w:rFonts w:hint="eastAsia"/>
        </w:rPr>
        <w:t>F</w:t>
      </w:r>
      <w:r>
        <w:t xml:space="preserve">1510 </w:t>
      </w:r>
      <w:r>
        <w:rPr>
          <w:rFonts w:hint="eastAsia"/>
        </w:rPr>
        <w:t>文物基础</w:t>
      </w:r>
      <w:bookmarkEnd w:id="24"/>
    </w:p>
    <w:p w14:paraId="59FEF07A">
      <w:pPr>
        <w:spacing w:line="360" w:lineRule="auto"/>
        <w:rPr>
          <w:rFonts w:hint="eastAsia" w:ascii="宋体" w:hAnsi="宋体"/>
          <w:b/>
          <w:bCs/>
          <w:sz w:val="28"/>
          <w:szCs w:val="28"/>
        </w:rPr>
      </w:pPr>
      <w:r>
        <w:rPr>
          <w:rFonts w:hint="eastAsia" w:ascii="宋体" w:hAnsi="宋体"/>
          <w:b/>
          <w:bCs/>
          <w:sz w:val="28"/>
          <w:szCs w:val="28"/>
        </w:rPr>
        <w:t>一、考试性质</w:t>
      </w:r>
    </w:p>
    <w:p w14:paraId="1954C2D1">
      <w:pPr>
        <w:spacing w:line="360" w:lineRule="auto"/>
        <w:ind w:firstLine="424" w:firstLineChars="177"/>
        <w:rPr>
          <w:rFonts w:hint="eastAsia" w:ascii="宋体" w:hAnsi="宋体"/>
          <w:sz w:val="24"/>
          <w:szCs w:val="24"/>
        </w:rPr>
      </w:pPr>
      <w:r>
        <w:rPr>
          <w:rFonts w:hint="eastAsia" w:ascii="宋体" w:hAnsi="宋体"/>
          <w:sz w:val="24"/>
          <w:szCs w:val="24"/>
        </w:rPr>
        <w:t>文物基础是文物专业硕士研究生入学考试的专业基础课程。</w:t>
      </w:r>
    </w:p>
    <w:p w14:paraId="07F1A7EB">
      <w:pPr>
        <w:spacing w:line="360" w:lineRule="auto"/>
        <w:rPr>
          <w:rFonts w:hint="eastAsia" w:ascii="宋体" w:hAnsi="宋体"/>
          <w:b/>
          <w:bCs/>
          <w:sz w:val="28"/>
          <w:szCs w:val="28"/>
        </w:rPr>
      </w:pPr>
      <w:r>
        <w:rPr>
          <w:rFonts w:hint="eastAsia" w:ascii="宋体" w:hAnsi="宋体"/>
          <w:b/>
          <w:bCs/>
          <w:sz w:val="28"/>
          <w:szCs w:val="28"/>
        </w:rPr>
        <w:t>二、考查目标</w:t>
      </w:r>
    </w:p>
    <w:p w14:paraId="3F2C406F">
      <w:pPr>
        <w:spacing w:line="360" w:lineRule="auto"/>
        <w:ind w:firstLine="424" w:firstLineChars="177"/>
        <w:rPr>
          <w:rFonts w:hint="eastAsia" w:ascii="宋体" w:hAnsi="宋体"/>
          <w:sz w:val="24"/>
          <w:szCs w:val="24"/>
        </w:rPr>
      </w:pPr>
      <w:r>
        <w:rPr>
          <w:rFonts w:hint="eastAsia" w:ascii="宋体" w:hAnsi="宋体"/>
          <w:sz w:val="24"/>
          <w:szCs w:val="24"/>
        </w:rPr>
        <w:t>要求考生掌握扎实的文物学基本知识，重点考察学生对学科基础知识的掌握程度，以及综合分析、解决问题的能力。</w:t>
      </w:r>
    </w:p>
    <w:p w14:paraId="509F3D81">
      <w:pPr>
        <w:spacing w:line="360" w:lineRule="auto"/>
        <w:rPr>
          <w:rFonts w:hint="eastAsia" w:ascii="宋体" w:hAnsi="宋体"/>
          <w:b/>
          <w:bCs/>
          <w:sz w:val="28"/>
          <w:szCs w:val="28"/>
        </w:rPr>
      </w:pPr>
      <w:r>
        <w:rPr>
          <w:rFonts w:hint="eastAsia" w:ascii="宋体" w:hAnsi="宋体"/>
          <w:b/>
          <w:bCs/>
          <w:sz w:val="28"/>
          <w:szCs w:val="28"/>
        </w:rPr>
        <w:t>三、考试形式</w:t>
      </w:r>
    </w:p>
    <w:p w14:paraId="3F088CAA">
      <w:pPr>
        <w:spacing w:line="360" w:lineRule="auto"/>
        <w:ind w:firstLine="424" w:firstLineChars="177"/>
        <w:rPr>
          <w:rFonts w:hint="eastAsia" w:ascii="宋体" w:hAnsi="宋体"/>
          <w:sz w:val="24"/>
          <w:szCs w:val="24"/>
        </w:rPr>
      </w:pPr>
      <w:r>
        <w:rPr>
          <w:rFonts w:hint="eastAsia" w:ascii="宋体" w:hAnsi="宋体"/>
          <w:sz w:val="24"/>
          <w:szCs w:val="24"/>
        </w:rPr>
        <w:t>本考试为</w:t>
      </w:r>
      <w:r>
        <w:rPr>
          <w:rFonts w:hint="eastAsia" w:ascii="宋体" w:hAnsi="宋体"/>
          <w:sz w:val="24"/>
          <w:szCs w:val="24"/>
          <w:lang w:val="en-US" w:eastAsia="zh-CN"/>
        </w:rPr>
        <w:t>综合考核</w:t>
      </w:r>
      <w:r>
        <w:rPr>
          <w:rFonts w:hint="eastAsia" w:ascii="宋体" w:hAnsi="宋体"/>
          <w:sz w:val="24"/>
          <w:szCs w:val="24"/>
        </w:rPr>
        <w:t>，满分为100分。</w:t>
      </w:r>
    </w:p>
    <w:p w14:paraId="66F8C281">
      <w:pPr>
        <w:spacing w:line="360" w:lineRule="auto"/>
        <w:rPr>
          <w:rFonts w:hint="eastAsia" w:ascii="宋体" w:hAnsi="宋体"/>
          <w:b/>
          <w:bCs/>
          <w:sz w:val="28"/>
          <w:szCs w:val="28"/>
        </w:rPr>
      </w:pPr>
      <w:r>
        <w:rPr>
          <w:rFonts w:hint="eastAsia" w:ascii="宋体" w:hAnsi="宋体"/>
          <w:b/>
          <w:bCs/>
          <w:sz w:val="28"/>
          <w:szCs w:val="28"/>
        </w:rPr>
        <w:t>四、考试内容</w:t>
      </w:r>
    </w:p>
    <w:p w14:paraId="5FC86460">
      <w:pPr>
        <w:spacing w:line="360" w:lineRule="auto"/>
        <w:ind w:firstLine="424" w:firstLineChars="177"/>
        <w:rPr>
          <w:rFonts w:hint="eastAsia" w:ascii="宋体" w:hAnsi="宋体"/>
          <w:sz w:val="24"/>
          <w:szCs w:val="24"/>
        </w:rPr>
      </w:pPr>
      <w:r>
        <w:rPr>
          <w:rFonts w:hint="eastAsia" w:ascii="宋体" w:hAnsi="宋体"/>
          <w:sz w:val="24"/>
          <w:szCs w:val="24"/>
        </w:rPr>
        <w:t>涵盖文物学及博物馆学、考古学、文化遗产等学科基础课程内容。</w:t>
      </w:r>
    </w:p>
    <w:p w14:paraId="42D94F37">
      <w:pPr>
        <w:spacing w:line="360" w:lineRule="auto"/>
        <w:rPr>
          <w:rFonts w:hint="eastAsia" w:ascii="宋体" w:hAnsi="宋体"/>
          <w:b/>
          <w:bCs/>
          <w:sz w:val="28"/>
          <w:szCs w:val="28"/>
        </w:rPr>
      </w:pPr>
      <w:r>
        <w:rPr>
          <w:rFonts w:hint="eastAsia" w:ascii="宋体" w:hAnsi="宋体"/>
          <w:b/>
          <w:bCs/>
          <w:sz w:val="28"/>
          <w:szCs w:val="28"/>
        </w:rPr>
        <w:t>五、是否需使用计算器</w:t>
      </w:r>
    </w:p>
    <w:p w14:paraId="09B95F92">
      <w:pPr>
        <w:spacing w:line="360" w:lineRule="auto"/>
        <w:ind w:firstLine="424" w:firstLineChars="177"/>
        <w:rPr>
          <w:rFonts w:hint="eastAsia" w:ascii="宋体" w:hAnsi="宋体"/>
          <w:sz w:val="24"/>
          <w:szCs w:val="24"/>
        </w:rPr>
      </w:pPr>
      <w:r>
        <w:rPr>
          <w:rFonts w:hint="eastAsia" w:ascii="宋体" w:hAnsi="宋体"/>
          <w:sz w:val="24"/>
          <w:szCs w:val="24"/>
        </w:rPr>
        <w:t>否。</w:t>
      </w:r>
    </w:p>
    <w:p w14:paraId="7073973E">
      <w:pPr>
        <w:spacing w:line="360" w:lineRule="auto"/>
        <w:ind w:firstLine="420" w:firstLineChars="200"/>
        <w:rPr>
          <w:color w:val="FF0000"/>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40B8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B22AE2">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H2an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yTPL0HmqsuvdYF4dPbkilUxwwmFgPMpj0RT4E8yju8SyuGCLh6VK1rKoSUxxzs4M4xeN1HyB+&#10;Fs6QZDQ04OtlUdnhK8SxdC5J3ay7VVpjnNXakh5RL6ury3zjnEJ0bbFJYjFOm6w4bIeJwta1R2TW&#10;4wo01OLGU6K/WFQ4bctshNnYzsbeB7Xr8jql/uBv9hHHyVOmDiPs1BjfLvOc9iwtx1M/Vz3+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IhH2anQAQAAowMAAA4AAAAAAAAAAQAgAAAAIgEA&#10;AGRycy9lMm9Eb2MueG1sUEsFBgAAAAAGAAYAWQEAAGQFAAAAAA==&#10;">
              <v:fill on="f" focussize="0,0"/>
              <v:stroke on="f" weight="1.25pt"/>
              <v:imagedata o:title=""/>
              <o:lock v:ext="edit" aspectratio="f"/>
              <v:textbox inset="0mm,0mm,0mm,0mm" style="mso-fit-shape-to-text:t;">
                <w:txbxContent>
                  <w:p w14:paraId="2DB22AE2">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75D3F"/>
    <w:multiLevelType w:val="singleLevel"/>
    <w:tmpl w:val="57675D3F"/>
    <w:lvl w:ilvl="0" w:tentative="0">
      <w:start w:val="1"/>
      <w:numFmt w:val="chineseCounting"/>
      <w:suff w:val="nothing"/>
      <w:lvlText w:val="%1、"/>
      <w:lvlJc w:val="left"/>
      <w:rPr>
        <w:rFonts w:hint="eastAsia"/>
      </w:rPr>
    </w:lvl>
  </w:abstractNum>
  <w:abstractNum w:abstractNumId="1">
    <w:nsid w:val="76378957"/>
    <w:multiLevelType w:val="singleLevel"/>
    <w:tmpl w:val="7637895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NmFlNTAyNTMyYWJjNWU1NTVmOWU2ZWRhZjVkMDEifQ=="/>
  </w:docVars>
  <w:rsids>
    <w:rsidRoot w:val="00172A27"/>
    <w:rsid w:val="00345215"/>
    <w:rsid w:val="00946F3A"/>
    <w:rsid w:val="00A36E98"/>
    <w:rsid w:val="085A1C1F"/>
    <w:rsid w:val="0B2D1637"/>
    <w:rsid w:val="10A80EAB"/>
    <w:rsid w:val="14CA0061"/>
    <w:rsid w:val="161B0284"/>
    <w:rsid w:val="174B62C7"/>
    <w:rsid w:val="1D43518E"/>
    <w:rsid w:val="24B84D2F"/>
    <w:rsid w:val="2E80527A"/>
    <w:rsid w:val="30672894"/>
    <w:rsid w:val="33266952"/>
    <w:rsid w:val="42EB7602"/>
    <w:rsid w:val="48AC047D"/>
    <w:rsid w:val="4DEA6414"/>
    <w:rsid w:val="4FEF389A"/>
    <w:rsid w:val="4FFE4154"/>
    <w:rsid w:val="524F4897"/>
    <w:rsid w:val="53720535"/>
    <w:rsid w:val="55CE6CAA"/>
    <w:rsid w:val="5C583612"/>
    <w:rsid w:val="64C5396E"/>
    <w:rsid w:val="65A50C19"/>
    <w:rsid w:val="6A6F4394"/>
    <w:rsid w:val="72350861"/>
    <w:rsid w:val="796706F8"/>
    <w:rsid w:val="7CE0356E"/>
    <w:rsid w:val="7DE26BC0"/>
    <w:rsid w:val="7FB71D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nhideWhenUsed="0" w:uiPriority="39" w:semiHidden="0" w:name="toc 1"/>
    <w:lsdException w:unhideWhenUsed="0" w:uiPriority="39" w:semiHidden="0"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uiPriority="99" w:semiHidden="0" w:name="annotation text"/>
    <w:lsdException w:uiPriority="99" w:semiHidden="0" w:name="header"/>
    <w:lsdException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uiPriority="99" w:semiHidden="0"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uiPriority="1" w:semiHidden="0"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uiPriority="99" w:semiHidden="0" w:name="Hyperlink"/>
    <w:lsdException w:uiPriority="1" w:name="FollowedHyperlink"/>
    <w:lsdException w:qFormat="1" w:unhideWhenUsed="0" w:uiPriority="1" w:semiHidden="0" w:name="Strong"/>
    <w:lsdException w:qFormat="1" w:unhideWhenUsed="0" w:uiPriority="1" w:semiHidden="0" w:name="Emphasis"/>
    <w:lsdException w:uiPriority="1" w:name="Document Map"/>
    <w:lsdException w:uiPriority="1" w:name="Plain Text"/>
    <w:lsdException w:uiPriority="1" w:name="E-mail Signature"/>
    <w:lsdException w:uiPriority="1"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uiPriority="99" w:semiHidden="0" w:name="Normal Table"/>
    <w:lsdException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iPriority="99" w:semiHidden="0" w:name="Balloon Text"/>
    <w:lsdException w:uiPriority="1" w:name="Table Grid"/>
    <w:lsdException w:uiPriority="1"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nhideWhenUsed="0" w:uiPriority="34"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5"/>
    <w:qFormat/>
    <w:uiPriority w:val="0"/>
    <w:pPr>
      <w:keepNext/>
      <w:keepLines/>
      <w:spacing w:beforeAutospacing="0" w:afterAutospacing="0" w:line="360" w:lineRule="auto"/>
      <w:jc w:val="center"/>
      <w:outlineLvl w:val="0"/>
    </w:pPr>
    <w:rPr>
      <w:rFonts w:eastAsia="仿宋"/>
      <w:b/>
      <w:kern w:val="44"/>
      <w:sz w:val="36"/>
    </w:rPr>
  </w:style>
  <w:style w:type="paragraph" w:styleId="3">
    <w:name w:val="heading 2"/>
    <w:basedOn w:val="1"/>
    <w:next w:val="1"/>
    <w:link w:val="16"/>
    <w:qFormat/>
    <w:uiPriority w:val="0"/>
    <w:pPr>
      <w:keepNext/>
      <w:keepLines/>
      <w:spacing w:beforeAutospacing="0" w:afterAutospacing="0" w:line="360" w:lineRule="auto"/>
      <w:outlineLvl w:val="1"/>
    </w:pPr>
    <w:rPr>
      <w:rFonts w:ascii="Arial" w:hAnsi="Arial" w:eastAsia="黑体"/>
      <w:b/>
      <w:sz w:val="32"/>
    </w:rPr>
  </w:style>
  <w:style w:type="character" w:default="1" w:styleId="12">
    <w:name w:val="Default Paragraph Font"/>
    <w:unhideWhenUsed/>
    <w:uiPriority w:val="1"/>
  </w:style>
  <w:style w:type="table" w:default="1" w:styleId="11">
    <w:name w:val="Normal Table"/>
    <w:unhideWhenUsed/>
    <w:uiPriority w:val="99"/>
    <w:tblPr>
      <w:tblStyle w:val="11"/>
      <w:tblCellMar>
        <w:top w:w="0" w:type="dxa"/>
        <w:left w:w="108" w:type="dxa"/>
        <w:bottom w:w="0" w:type="dxa"/>
        <w:right w:w="108" w:type="dxa"/>
      </w:tblCellMar>
    </w:tblPr>
  </w:style>
  <w:style w:type="paragraph" w:styleId="4">
    <w:name w:val="annotation text"/>
    <w:basedOn w:val="1"/>
    <w:link w:val="17"/>
    <w:unhideWhenUsed/>
    <w:uiPriority w:val="99"/>
    <w:pPr>
      <w:jc w:val="left"/>
    </w:pPr>
  </w:style>
  <w:style w:type="paragraph" w:styleId="5">
    <w:name w:val="Balloon Text"/>
    <w:basedOn w:val="1"/>
    <w:link w:val="18"/>
    <w:unhideWhenUsed/>
    <w:uiPriority w:val="99"/>
    <w:rPr>
      <w:sz w:val="18"/>
      <w:szCs w:val="18"/>
    </w:rPr>
  </w:style>
  <w:style w:type="paragraph" w:styleId="6">
    <w:name w:val="footer"/>
    <w:basedOn w:val="1"/>
    <w:link w:val="19"/>
    <w:unhideWhenUsed/>
    <w:uiPriority w:val="99"/>
    <w:pPr>
      <w:tabs>
        <w:tab w:val="center" w:pos="4153"/>
        <w:tab w:val="right" w:pos="8306"/>
      </w:tabs>
      <w:snapToGrid w:val="0"/>
      <w:jc w:val="left"/>
    </w:pPr>
    <w:rPr>
      <w:sz w:val="18"/>
      <w:szCs w:val="18"/>
    </w:rPr>
  </w:style>
  <w:style w:type="paragraph" w:styleId="7">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39"/>
  </w:style>
  <w:style w:type="paragraph" w:styleId="9">
    <w:name w:val="toc 2"/>
    <w:basedOn w:val="1"/>
    <w:next w:val="1"/>
    <w:uiPriority w:val="39"/>
    <w:pPr>
      <w:ind w:left="420" w:leftChars="200"/>
    </w:pPr>
  </w:style>
  <w:style w:type="paragraph" w:styleId="10">
    <w:name w:val="annotation subject"/>
    <w:basedOn w:val="4"/>
    <w:next w:val="4"/>
    <w:link w:val="21"/>
    <w:unhideWhenUsed/>
    <w:uiPriority w:val="99"/>
    <w:rPr>
      <w:b/>
      <w:bCs/>
    </w:rPr>
  </w:style>
  <w:style w:type="character" w:styleId="13">
    <w:name w:val="Hyperlink"/>
    <w:unhideWhenUsed/>
    <w:uiPriority w:val="99"/>
    <w:rPr>
      <w:color w:val="0563C1"/>
      <w:u w:val="single"/>
    </w:rPr>
  </w:style>
  <w:style w:type="character" w:styleId="14">
    <w:name w:val="annotation reference"/>
    <w:unhideWhenUsed/>
    <w:uiPriority w:val="99"/>
    <w:rPr>
      <w:sz w:val="21"/>
      <w:szCs w:val="21"/>
    </w:rPr>
  </w:style>
  <w:style w:type="character" w:customStyle="1" w:styleId="15">
    <w:name w:val="标题 1 字符"/>
    <w:link w:val="2"/>
    <w:uiPriority w:val="0"/>
    <w:rPr>
      <w:rFonts w:eastAsia="仿宋"/>
      <w:b/>
      <w:kern w:val="44"/>
      <w:sz w:val="36"/>
    </w:rPr>
  </w:style>
  <w:style w:type="character" w:customStyle="1" w:styleId="16">
    <w:name w:val="标题 2 字符"/>
    <w:link w:val="3"/>
    <w:uiPriority w:val="0"/>
    <w:rPr>
      <w:rFonts w:ascii="Arial" w:hAnsi="Arial" w:eastAsia="黑体"/>
      <w:b/>
      <w:kern w:val="2"/>
      <w:sz w:val="32"/>
      <w:szCs w:val="22"/>
    </w:rPr>
  </w:style>
  <w:style w:type="character" w:customStyle="1" w:styleId="17">
    <w:name w:val="批注文字 字符"/>
    <w:link w:val="4"/>
    <w:uiPriority w:val="99"/>
    <w:rPr>
      <w:kern w:val="2"/>
      <w:sz w:val="21"/>
      <w:szCs w:val="22"/>
    </w:rPr>
  </w:style>
  <w:style w:type="character" w:customStyle="1" w:styleId="18">
    <w:name w:val="批注框文本 字符"/>
    <w:link w:val="5"/>
    <w:semiHidden/>
    <w:uiPriority w:val="99"/>
    <w:rPr>
      <w:kern w:val="2"/>
      <w:sz w:val="18"/>
      <w:szCs w:val="18"/>
    </w:rPr>
  </w:style>
  <w:style w:type="character" w:customStyle="1" w:styleId="19">
    <w:name w:val="页脚 字符"/>
    <w:link w:val="6"/>
    <w:semiHidden/>
    <w:uiPriority w:val="99"/>
    <w:rPr>
      <w:sz w:val="18"/>
      <w:szCs w:val="18"/>
    </w:rPr>
  </w:style>
  <w:style w:type="character" w:customStyle="1" w:styleId="20">
    <w:name w:val="页眉 字符"/>
    <w:link w:val="7"/>
    <w:semiHidden/>
    <w:uiPriority w:val="99"/>
    <w:rPr>
      <w:sz w:val="18"/>
      <w:szCs w:val="18"/>
    </w:rPr>
  </w:style>
  <w:style w:type="character" w:customStyle="1" w:styleId="21">
    <w:name w:val="批注主题 字符"/>
    <w:link w:val="10"/>
    <w:semiHidden/>
    <w:uiPriority w:val="99"/>
    <w:rPr>
      <w:b/>
      <w:bCs/>
      <w:kern w:val="2"/>
      <w:sz w:val="21"/>
      <w:szCs w:val="22"/>
    </w:rPr>
  </w:style>
  <w:style w:type="paragraph" w:customStyle="1" w:styleId="22">
    <w:name w:val="正文1"/>
    <w:qFormat/>
    <w:uiPriority w:val="0"/>
    <w:pPr>
      <w:widowControl w:val="0"/>
      <w:jc w:val="both"/>
    </w:pPr>
    <w:rPr>
      <w:kern w:val="2"/>
      <w:sz w:val="21"/>
      <w:szCs w:val="22"/>
      <w:lang w:val="en-US" w:eastAsia="zh-CN" w:bidi="ar-SA"/>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5925</Words>
  <Characters>6056</Characters>
  <Lines>59</Lines>
  <Paragraphs>16</Paragraphs>
  <TotalTime>45</TotalTime>
  <ScaleCrop>false</ScaleCrop>
  <LinksUpToDate>false</LinksUpToDate>
  <CharactersWithSpaces>6095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2019-09-05T13:33:00Z</dcterms:created>
  <dc:creator>微软用户</dc:creator>
  <cp:lastModifiedBy>vertesyuan</cp:lastModifiedBy>
  <cp:lastPrinted>2022-09-14T06:09:00Z</cp:lastPrinted>
  <dcterms:modified xsi:type="dcterms:W3CDTF">2024-09-23T03:46:46Z</dcterms:modified>
  <dc:title>附件7：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8EAED5A6FE1B463BA3B55383944D69FE_13</vt:lpwstr>
  </property>
</Properties>
</file>