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1096"/>
        <w:spacing w:before="139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pStyle w:val="BodyText"/>
        <w:ind w:left="613" w:right="899" w:firstLine="342"/>
        <w:spacing w:before="56" w:line="277" w:lineRule="auto"/>
        <w:rPr/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</w:t>
      </w:r>
      <w:r>
        <w:rPr>
          <w:spacing w:val="6"/>
        </w:rPr>
        <w:t>科目代码：</w:t>
      </w:r>
      <w:r>
        <w:rPr>
          <w:spacing w:val="60"/>
        </w:rPr>
        <w:t xml:space="preserve"> </w:t>
      </w:r>
      <w:r>
        <w:rPr>
          <w:spacing w:val="6"/>
        </w:rPr>
        <w:t>602</w:t>
      </w:r>
      <w:r>
        <w:rPr>
          <w:spacing w:val="6"/>
        </w:rPr>
        <w:t xml:space="preserve">   </w:t>
      </w:r>
      <w:r>
        <w:rPr>
          <w:spacing w:val="6"/>
        </w:rPr>
        <w:t>科目名称：数学分析与高等代数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45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448" w:right="54" w:firstLine="659"/>
        <w:spacing w:before="182" w:line="323" w:lineRule="auto"/>
        <w:jc w:val="both"/>
        <w:rPr/>
      </w:pPr>
      <w:r>
        <w:rPr>
          <w:spacing w:val="4"/>
        </w:rPr>
        <w:t>主要考查学生对数学分析与高等代数的基本概念、基本</w:t>
      </w:r>
      <w:r>
        <w:rPr/>
        <w:t xml:space="preserve"> </w:t>
      </w:r>
      <w:r>
        <w:rPr>
          <w:spacing w:val="5"/>
        </w:rPr>
        <w:t>理论与方法的理解与掌握，以及运用数学分析与高等代数的</w:t>
      </w:r>
      <w:r>
        <w:rPr>
          <w:spacing w:val="4"/>
        </w:rPr>
        <w:t xml:space="preserve"> </w:t>
      </w:r>
      <w:r>
        <w:rPr>
          <w:spacing w:val="9"/>
        </w:rPr>
        <w:t>基本理论和方法分析和解决实际问题的能力。</w:t>
      </w:r>
    </w:p>
    <w:p>
      <w:pPr>
        <w:ind w:left="458"/>
        <w:spacing w:before="52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1114"/>
        <w:spacing w:before="180" w:line="221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1.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数学分析</w:t>
      </w:r>
    </w:p>
    <w:p>
      <w:pPr>
        <w:pStyle w:val="BodyText"/>
        <w:ind w:left="1099"/>
        <w:spacing w:before="189" w:line="222" w:lineRule="auto"/>
        <w:outlineLvl w:val="2"/>
        <w:rPr/>
      </w:pPr>
      <w:r>
        <w:rPr>
          <w:b/>
          <w:bCs/>
          <w:spacing w:val="5"/>
        </w:rPr>
        <w:t>a.函数、极限和连续</w:t>
      </w:r>
    </w:p>
    <w:p>
      <w:pPr>
        <w:pStyle w:val="BodyText"/>
        <w:ind w:left="449" w:firstLine="648"/>
        <w:spacing w:before="189" w:line="328" w:lineRule="auto"/>
        <w:jc w:val="both"/>
        <w:rPr/>
      </w:pPr>
      <w:r>
        <w:rPr>
          <w:spacing w:val="18"/>
        </w:rPr>
        <w:t>理解数集的概念及确界原理；掌握函数与反函数的概</w:t>
      </w:r>
      <w:r>
        <w:rPr/>
        <w:t xml:space="preserve"> </w:t>
      </w:r>
      <w:r>
        <w:rPr>
          <w:spacing w:val="7"/>
        </w:rPr>
        <w:t>念、函数的特性；掌握数列极限与函数极限的概念、性质、</w:t>
      </w:r>
      <w:r>
        <w:rPr>
          <w:spacing w:val="5"/>
        </w:rPr>
        <w:t xml:space="preserve"> </w:t>
      </w:r>
      <w:r>
        <w:rPr>
          <w:spacing w:val="5"/>
        </w:rPr>
        <w:t>运算法则和求极限的方法，掌握函数极限与数列极限之间的</w:t>
      </w:r>
      <w:r>
        <w:rPr>
          <w:spacing w:val="3"/>
        </w:rPr>
        <w:t xml:space="preserve"> </w:t>
      </w:r>
      <w:r>
        <w:rPr>
          <w:spacing w:val="5"/>
        </w:rPr>
        <w:t>关系以及极限的柯西准则；掌握无穷大量与无穷小量的概念</w:t>
      </w:r>
      <w:r>
        <w:rPr>
          <w:spacing w:val="3"/>
        </w:rPr>
        <w:t xml:space="preserve"> </w:t>
      </w:r>
      <w:r>
        <w:rPr>
          <w:spacing w:val="5"/>
        </w:rPr>
        <w:t>及性质；理解函数连续、一致连续的概念，掌握连续函数的</w:t>
      </w:r>
      <w:r>
        <w:rPr>
          <w:spacing w:val="3"/>
        </w:rPr>
        <w:t xml:space="preserve"> </w:t>
      </w:r>
      <w:r>
        <w:rPr>
          <w:spacing w:val="3"/>
        </w:rPr>
        <w:t>性质。</w:t>
      </w:r>
    </w:p>
    <w:p>
      <w:pPr>
        <w:pStyle w:val="BodyText"/>
        <w:ind w:left="1098"/>
        <w:spacing w:before="55" w:line="223" w:lineRule="auto"/>
        <w:outlineLvl w:val="2"/>
        <w:rPr/>
      </w:pPr>
      <w:r>
        <w:rPr>
          <w:b/>
          <w:bCs/>
          <w:spacing w:val="4"/>
        </w:rPr>
        <w:t>b.一元函数微分学</w:t>
      </w:r>
    </w:p>
    <w:p>
      <w:pPr>
        <w:pStyle w:val="BodyText"/>
        <w:ind w:left="448" w:right="52" w:firstLine="649"/>
        <w:spacing w:before="187" w:line="321" w:lineRule="auto"/>
        <w:jc w:val="both"/>
        <w:rPr/>
      </w:pPr>
      <w:r>
        <w:rPr>
          <w:spacing w:val="4"/>
        </w:rPr>
        <w:t>理解导数的概念，掌握求导法则，理解参变量函数的导</w:t>
      </w:r>
      <w:r>
        <w:rPr>
          <w:spacing w:val="11"/>
        </w:rPr>
        <w:t xml:space="preserve"> </w:t>
      </w:r>
      <w:r>
        <w:rPr>
          <w:spacing w:val="5"/>
        </w:rPr>
        <w:t>数及高阶导数并掌握其求法，掌握微分的概念及计算；掌握</w:t>
      </w:r>
      <w:r>
        <w:rPr>
          <w:spacing w:val="4"/>
        </w:rPr>
        <w:t xml:space="preserve"> </w:t>
      </w:r>
      <w:r>
        <w:rPr>
          <w:spacing w:val="11"/>
        </w:rPr>
        <w:t>微分中值定理、求不定式极限的法则以及</w:t>
      </w:r>
      <w:r>
        <w:rPr>
          <w:spacing w:val="-47"/>
        </w:rPr>
        <w:t xml:space="preserve"> </w:t>
      </w:r>
      <w:r>
        <w:rPr/>
        <w:t>Taylor</w:t>
      </w:r>
      <w:r>
        <w:rPr>
          <w:spacing w:val="-61"/>
        </w:rPr>
        <w:t xml:space="preserve"> </w:t>
      </w:r>
      <w:r>
        <w:rPr>
          <w:spacing w:val="11"/>
        </w:rPr>
        <w:t>公式；理</w:t>
      </w:r>
    </w:p>
    <w:p>
      <w:pPr>
        <w:spacing w:line="321" w:lineRule="auto"/>
        <w:sectPr>
          <w:footerReference w:type="default" r:id="rId1"/>
          <w:pgSz w:w="11906" w:h="16839"/>
          <w:pgMar w:top="1431" w:right="1421" w:bottom="1115" w:left="1785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49" w:right="97" w:hanging="6"/>
        <w:spacing w:before="101" w:line="317" w:lineRule="auto"/>
        <w:rPr/>
      </w:pPr>
      <w:r>
        <w:rPr>
          <w:spacing w:val="17"/>
        </w:rPr>
        <w:t>解函数极值与最值的概念并掌握极值的判别方法与最值的</w:t>
      </w:r>
      <w:r>
        <w:rPr>
          <w:spacing w:val="13"/>
        </w:rPr>
        <w:t xml:space="preserve"> </w:t>
      </w:r>
      <w:r>
        <w:rPr>
          <w:spacing w:val="8"/>
        </w:rPr>
        <w:t>计算，理解函数凸凹性与拐点的概念并掌握其判定方法。</w:t>
      </w:r>
    </w:p>
    <w:p>
      <w:pPr>
        <w:pStyle w:val="BodyText"/>
        <w:ind w:left="1453"/>
        <w:spacing w:before="53" w:line="223" w:lineRule="auto"/>
        <w:outlineLvl w:val="2"/>
        <w:rPr/>
      </w:pPr>
      <w:r>
        <w:rPr>
          <w:b/>
          <w:bCs/>
          <w:spacing w:val="4"/>
        </w:rPr>
        <w:t>c.一元函数积分学</w:t>
      </w:r>
    </w:p>
    <w:p>
      <w:pPr>
        <w:pStyle w:val="BodyText"/>
        <w:ind w:left="644" w:right="95" w:firstLine="802"/>
        <w:spacing w:before="185" w:line="330" w:lineRule="auto"/>
        <w:jc w:val="both"/>
        <w:rPr/>
      </w:pPr>
      <w:r>
        <w:rPr>
          <w:spacing w:val="11"/>
        </w:rPr>
        <w:t>理解不定积分概念和基本性质，掌握换元和分部积分</w:t>
      </w:r>
      <w:r>
        <w:rPr>
          <w:spacing w:val="3"/>
        </w:rPr>
        <w:t xml:space="preserve"> </w:t>
      </w:r>
      <w:r>
        <w:rPr>
          <w:spacing w:val="5"/>
        </w:rPr>
        <w:t>法，掌握有理函数及可化为有理函数的简单无理函数与三角</w:t>
      </w:r>
      <w:r>
        <w:rPr/>
        <w:t xml:space="preserve"> </w:t>
      </w:r>
      <w:r>
        <w:rPr>
          <w:spacing w:val="5"/>
        </w:rPr>
        <w:t>函数有理式等的不定积分计算；理解定积分的定义，掌握定</w:t>
      </w:r>
      <w:r>
        <w:rPr/>
        <w:t xml:space="preserve"> </w:t>
      </w:r>
      <w:r>
        <w:rPr>
          <w:spacing w:val="5"/>
        </w:rPr>
        <w:t>积分的基本性质、可积的充要条件、微积分学基本定理、积</w:t>
      </w:r>
      <w:r>
        <w:rPr/>
        <w:t xml:space="preserve"> </w:t>
      </w:r>
      <w:r>
        <w:rPr>
          <w:spacing w:val="5"/>
        </w:rPr>
        <w:t>分中值定理、定积分的计算方法及应用；理解反常</w:t>
      </w:r>
      <w:r>
        <w:rPr>
          <w:spacing w:val="4"/>
        </w:rPr>
        <w:t>积分的概</w:t>
      </w:r>
      <w:r>
        <w:rPr/>
        <w:t xml:space="preserve"> </w:t>
      </w:r>
      <w:r>
        <w:rPr>
          <w:spacing w:val="5"/>
        </w:rPr>
        <w:t>念，了解无穷积分和瑕积分的性质，掌握其收敛性</w:t>
      </w:r>
      <w:r>
        <w:rPr>
          <w:spacing w:val="4"/>
        </w:rPr>
        <w:t>的判别方</w:t>
      </w:r>
      <w:r>
        <w:rPr/>
        <w:t xml:space="preserve"> </w:t>
      </w:r>
      <w:r>
        <w:rPr>
          <w:spacing w:val="-3"/>
        </w:rPr>
        <w:t>法。</w:t>
      </w:r>
    </w:p>
    <w:p>
      <w:pPr>
        <w:pStyle w:val="BodyText"/>
        <w:ind w:left="1605"/>
        <w:spacing w:before="73" w:line="223" w:lineRule="auto"/>
        <w:outlineLvl w:val="2"/>
        <w:rPr/>
      </w:pPr>
      <w:r>
        <w:rPr>
          <w:b/>
          <w:bCs/>
        </w:rPr>
        <w:t>d.级数</w:t>
      </w:r>
    </w:p>
    <w:p>
      <w:pPr>
        <w:pStyle w:val="BodyText"/>
        <w:ind w:left="642" w:right="95" w:firstLine="816"/>
        <w:spacing w:before="320" w:line="329" w:lineRule="auto"/>
        <w:jc w:val="both"/>
        <w:rPr/>
      </w:pPr>
      <w:r>
        <w:rPr>
          <w:spacing w:val="10"/>
        </w:rPr>
        <w:t>掌握数项级数收敛、绝对收敛与条件收敛的概念和性</w:t>
      </w:r>
      <w:r>
        <w:rPr>
          <w:spacing w:val="15"/>
        </w:rPr>
        <w:t xml:space="preserve"> </w:t>
      </w:r>
      <w:r>
        <w:rPr>
          <w:spacing w:val="5"/>
        </w:rPr>
        <w:t>质，掌握正项级与一般项级数敛散判别方法；掌握函数项级</w:t>
      </w:r>
      <w:r>
        <w:rPr>
          <w:spacing w:val="1"/>
        </w:rPr>
        <w:t xml:space="preserve"> </w:t>
      </w:r>
      <w:r>
        <w:rPr>
          <w:spacing w:val="1"/>
        </w:rPr>
        <w:t>数一致收敛的定义、性质和判别方法；掌握幂级数与</w:t>
      </w:r>
      <w:r>
        <w:rPr>
          <w:spacing w:val="-48"/>
        </w:rPr>
        <w:t xml:space="preserve"> </w:t>
      </w:r>
      <w:r>
        <w:rPr/>
        <w:t>Taylor</w:t>
      </w:r>
      <w:r>
        <w:rPr/>
        <w:t xml:space="preserve"> </w:t>
      </w:r>
      <w:r>
        <w:rPr>
          <w:spacing w:val="5"/>
        </w:rPr>
        <w:t>级数的概念、幂级数的收敛域与和函数的分析性质，掌握常</w:t>
      </w:r>
      <w:r>
        <w:rPr>
          <w:spacing w:val="1"/>
        </w:rPr>
        <w:t xml:space="preserve"> </w:t>
      </w:r>
      <w:r>
        <w:rPr>
          <w:spacing w:val="8"/>
        </w:rPr>
        <w:t>用基本初等函数的幂级数展开；理解函数</w:t>
      </w:r>
      <w:r>
        <w:rPr/>
        <w:t>Fourier</w:t>
      </w:r>
      <w:r>
        <w:rPr>
          <w:spacing w:val="-47"/>
        </w:rPr>
        <w:t xml:space="preserve"> </w:t>
      </w:r>
      <w:r>
        <w:rPr>
          <w:spacing w:val="8"/>
        </w:rPr>
        <w:t>展开式的</w:t>
      </w:r>
      <w:r>
        <w:rPr/>
        <w:t xml:space="preserve"> </w:t>
      </w:r>
      <w:r>
        <w:rPr>
          <w:spacing w:val="23"/>
        </w:rPr>
        <w:t>定义，</w:t>
      </w:r>
      <w:r>
        <w:rPr>
          <w:spacing w:val="-71"/>
        </w:rPr>
        <w:t xml:space="preserve"> </w:t>
      </w:r>
      <w:r>
        <w:rPr>
          <w:spacing w:val="23"/>
        </w:rPr>
        <w:t>掌握函数展开为</w:t>
      </w:r>
      <w:r>
        <w:rPr>
          <w:spacing w:val="-33"/>
        </w:rPr>
        <w:t xml:space="preserve"> </w:t>
      </w:r>
      <w:r>
        <w:rPr/>
        <w:t>Fourier</w:t>
      </w:r>
      <w:r>
        <w:rPr>
          <w:spacing w:val="-22"/>
        </w:rPr>
        <w:t xml:space="preserve"> </w:t>
      </w:r>
      <w:r>
        <w:rPr>
          <w:spacing w:val="23"/>
        </w:rPr>
        <w:t>级数的充分条件，</w:t>
      </w:r>
      <w:r>
        <w:rPr>
          <w:spacing w:val="-50"/>
        </w:rPr>
        <w:t xml:space="preserve"> </w:t>
      </w:r>
      <w:r>
        <w:rPr>
          <w:spacing w:val="23"/>
        </w:rPr>
        <w:t>了解</w:t>
      </w:r>
      <w:r>
        <w:rPr/>
        <w:t xml:space="preserve"> </w:t>
      </w:r>
      <w:r>
        <w:rPr/>
        <w:t>Fourier</w:t>
      </w:r>
      <w:r>
        <w:rPr>
          <w:spacing w:val="-48"/>
        </w:rPr>
        <w:t xml:space="preserve"> </w:t>
      </w:r>
      <w:r>
        <w:rPr>
          <w:spacing w:val="8"/>
        </w:rPr>
        <w:t>级数的收敛性定理。</w:t>
      </w:r>
    </w:p>
    <w:p>
      <w:pPr>
        <w:pStyle w:val="BodyText"/>
        <w:ind w:left="1752"/>
        <w:spacing w:before="84" w:line="223" w:lineRule="auto"/>
        <w:outlineLvl w:val="2"/>
        <w:rPr/>
      </w:pPr>
      <w:r>
        <w:rPr>
          <w:b/>
          <w:bCs/>
          <w:spacing w:val="4"/>
        </w:rPr>
        <w:t>e.多元函数微分学</w:t>
      </w:r>
    </w:p>
    <w:p>
      <w:pPr>
        <w:pStyle w:val="BodyText"/>
        <w:ind w:left="801" w:firstLine="804"/>
        <w:spacing w:before="322" w:line="323" w:lineRule="auto"/>
        <w:jc w:val="both"/>
        <w:rPr/>
      </w:pPr>
      <w:r>
        <w:rPr>
          <w:spacing w:val="4"/>
        </w:rPr>
        <w:t>理解多元函数的概念；掌握多元函数的极限、累次极</w:t>
      </w:r>
      <w:r>
        <w:rPr>
          <w:spacing w:val="6"/>
        </w:rPr>
        <w:t xml:space="preserve"> </w:t>
      </w:r>
      <w:r>
        <w:rPr>
          <w:spacing w:val="11"/>
        </w:rPr>
        <w:t>限的定义及计算；掌握多元函数连续的定义、性质；理解</w:t>
      </w:r>
      <w:r>
        <w:rPr>
          <w:spacing w:val="4"/>
        </w:rPr>
        <w:t xml:space="preserve"> </w:t>
      </w:r>
      <w:r>
        <w:rPr>
          <w:spacing w:val="2"/>
        </w:rPr>
        <w:t>偏导数与方向导数的概念，掌握其计算法则；理解可微性、</w:t>
      </w:r>
    </w:p>
    <w:p>
      <w:pPr>
        <w:spacing w:line="323" w:lineRule="auto"/>
        <w:sectPr>
          <w:footerReference w:type="default" r:id="rId2"/>
          <w:pgSz w:w="11906" w:h="16839"/>
          <w:pgMar w:top="1431" w:right="1378" w:bottom="1114" w:left="1597" w:header="0" w:footer="836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14" w:right="2" w:hanging="1"/>
        <w:spacing w:before="100" w:line="328" w:lineRule="auto"/>
        <w:rPr/>
      </w:pPr>
      <w:r>
        <w:rPr>
          <w:spacing w:val="11"/>
        </w:rPr>
        <w:t>全微分和偏导数的概念，掌握多元函数可微的条件、几何</w:t>
      </w:r>
      <w:r>
        <w:rPr>
          <w:spacing w:val="4"/>
        </w:rPr>
        <w:t xml:space="preserve"> </w:t>
      </w:r>
      <w:r>
        <w:rPr>
          <w:spacing w:val="11"/>
        </w:rPr>
        <w:t>意义及其应用，掌握多元复合函数的求导法则及全微分的</w:t>
      </w:r>
      <w:r>
        <w:rPr>
          <w:spacing w:val="3"/>
        </w:rPr>
        <w:t xml:space="preserve"> </w:t>
      </w:r>
      <w:r>
        <w:rPr>
          <w:spacing w:val="8"/>
        </w:rPr>
        <w:t>求法；掌握高阶偏导数的概念及求法，</w:t>
      </w:r>
      <w:r>
        <w:rPr>
          <w:spacing w:val="-74"/>
        </w:rPr>
        <w:t xml:space="preserve"> </w:t>
      </w:r>
      <w:r>
        <w:rPr>
          <w:spacing w:val="8"/>
        </w:rPr>
        <w:t>了解多元函</w:t>
      </w:r>
      <w:r>
        <w:rPr>
          <w:spacing w:val="7"/>
        </w:rPr>
        <w:t>数中值</w:t>
      </w:r>
      <w:r>
        <w:rPr/>
        <w:t xml:space="preserve"> </w:t>
      </w:r>
      <w:r>
        <w:rPr>
          <w:spacing w:val="11"/>
        </w:rPr>
        <w:t>定理和泰勒公式；理解多元函数极值的概念，掌握多元函</w:t>
      </w:r>
      <w:r>
        <w:rPr>
          <w:spacing w:val="3"/>
        </w:rPr>
        <w:t xml:space="preserve"> </w:t>
      </w:r>
      <w:r>
        <w:rPr>
          <w:spacing w:val="11"/>
        </w:rPr>
        <w:t>数极值的求法；理解隐函数的概念、隐函数存在的条件，</w:t>
      </w:r>
      <w:r>
        <w:rPr>
          <w:spacing w:val="3"/>
        </w:rPr>
        <w:t xml:space="preserve"> </w:t>
      </w:r>
      <w:r>
        <w:rPr>
          <w:spacing w:val="9"/>
        </w:rPr>
        <w:t>掌握隐函数定理和求导方法；理解条件极值的概念，掌握</w:t>
      </w:r>
      <w:r>
        <w:rPr>
          <w:spacing w:val="10"/>
        </w:rPr>
        <w:t xml:space="preserve"> </w:t>
      </w:r>
      <w:r>
        <w:rPr/>
        <w:t>Lagrange</w:t>
      </w:r>
      <w:r>
        <w:rPr>
          <w:spacing w:val="-57"/>
        </w:rPr>
        <w:t xml:space="preserve"> </w:t>
      </w:r>
      <w:r>
        <w:rPr>
          <w:spacing w:val="10"/>
        </w:rPr>
        <w:t>乘数法。</w:t>
      </w:r>
    </w:p>
    <w:p>
      <w:pPr>
        <w:pStyle w:val="BodyText"/>
        <w:ind w:left="1103"/>
        <w:spacing w:before="61" w:line="223" w:lineRule="auto"/>
        <w:outlineLvl w:val="2"/>
        <w:rPr/>
      </w:pPr>
      <w:r>
        <w:rPr>
          <w:b/>
          <w:bCs/>
          <w:spacing w:val="4"/>
        </w:rPr>
        <w:t>f.多元函数积分学</w:t>
      </w:r>
    </w:p>
    <w:p>
      <w:pPr>
        <w:pStyle w:val="BodyText"/>
        <w:ind w:left="454" w:firstLine="493"/>
        <w:spacing w:before="182" w:line="328" w:lineRule="auto"/>
        <w:jc w:val="both"/>
        <w:rPr/>
      </w:pPr>
      <w:r>
        <w:rPr>
          <w:spacing w:val="17"/>
        </w:rPr>
        <w:t>掌握重积分的定义、性质及计算(重点为二重与三重积</w:t>
      </w:r>
      <w:r>
        <w:rPr>
          <w:spacing w:val="1"/>
        </w:rPr>
        <w:t xml:space="preserve"> </w:t>
      </w:r>
      <w:r>
        <w:rPr>
          <w:spacing w:val="8"/>
        </w:rPr>
        <w:t>分)；掌握</w:t>
      </w:r>
      <w:r>
        <w:rPr>
          <w:spacing w:val="-60"/>
        </w:rPr>
        <w:t xml:space="preserve"> </w:t>
      </w:r>
      <w:r>
        <w:rPr/>
        <w:t>Green</w:t>
      </w:r>
      <w:r>
        <w:rPr>
          <w:spacing w:val="-61"/>
        </w:rPr>
        <w:t xml:space="preserve"> </w:t>
      </w:r>
      <w:r>
        <w:rPr>
          <w:spacing w:val="8"/>
        </w:rPr>
        <w:t>公式、</w:t>
      </w:r>
      <w:r>
        <w:rPr>
          <w:spacing w:val="-86"/>
        </w:rPr>
        <w:t xml:space="preserve"> </w:t>
      </w:r>
      <w:r>
        <w:rPr>
          <w:spacing w:val="8"/>
        </w:rPr>
        <w:t>曲线积分与路径无关的条</w:t>
      </w:r>
      <w:r>
        <w:rPr>
          <w:spacing w:val="7"/>
        </w:rPr>
        <w:t>件；掌握</w:t>
      </w:r>
      <w:r>
        <w:rPr/>
        <w:t xml:space="preserve"> </w:t>
      </w:r>
      <w:r>
        <w:rPr>
          <w:spacing w:val="5"/>
        </w:rPr>
        <w:t>两类曲线积分的概念、性质、计算方法及二者的联系；</w:t>
      </w:r>
      <w:r>
        <w:rPr>
          <w:spacing w:val="4"/>
        </w:rPr>
        <w:t>掌握</w:t>
      </w:r>
      <w:r>
        <w:rPr/>
        <w:t xml:space="preserve"> </w:t>
      </w:r>
      <w:r>
        <w:rPr>
          <w:spacing w:val="5"/>
        </w:rPr>
        <w:t>两类曲面积分的概念、性质、计算方法及二者的联系；掌握</w:t>
      </w:r>
      <w:r>
        <w:rPr/>
        <w:t xml:space="preserve"> </w:t>
      </w:r>
      <w:r>
        <w:rPr/>
        <w:t>Gauss</w:t>
      </w:r>
      <w:r>
        <w:rPr>
          <w:spacing w:val="-53"/>
        </w:rPr>
        <w:t xml:space="preserve"> </w:t>
      </w:r>
      <w:r>
        <w:rPr>
          <w:spacing w:val="2"/>
        </w:rPr>
        <w:t>公式与</w:t>
      </w:r>
      <w:r>
        <w:rPr>
          <w:spacing w:val="-55"/>
        </w:rPr>
        <w:t xml:space="preserve"> </w:t>
      </w:r>
      <w:r>
        <w:rPr/>
        <w:t>Stokes</w:t>
      </w:r>
      <w:r>
        <w:rPr>
          <w:spacing w:val="-63"/>
        </w:rPr>
        <w:t xml:space="preserve"> </w:t>
      </w:r>
      <w:r>
        <w:rPr>
          <w:spacing w:val="2"/>
        </w:rPr>
        <w:t>公式，</w:t>
      </w:r>
      <w:r>
        <w:rPr>
          <w:spacing w:val="-76"/>
        </w:rPr>
        <w:t xml:space="preserve"> </w:t>
      </w:r>
      <w:r>
        <w:rPr>
          <w:spacing w:val="2"/>
        </w:rPr>
        <w:t>了解场的概念。</w:t>
      </w:r>
    </w:p>
    <w:p>
      <w:pPr>
        <w:pStyle w:val="BodyText"/>
        <w:ind w:left="1102"/>
        <w:spacing w:before="48" w:line="215" w:lineRule="auto"/>
        <w:outlineLvl w:val="2"/>
        <w:rPr/>
      </w:pPr>
      <w:r>
        <w:rPr>
          <w:b/>
          <w:bCs/>
          <w:spacing w:val="3"/>
        </w:rPr>
        <w:t>g.实数完备性</w:t>
      </w:r>
    </w:p>
    <w:p>
      <w:pPr>
        <w:pStyle w:val="BodyText"/>
        <w:ind w:left="457"/>
        <w:spacing w:before="199" w:line="220" w:lineRule="auto"/>
        <w:rPr/>
      </w:pPr>
      <w:r>
        <w:rPr>
          <w:spacing w:val="8"/>
        </w:rPr>
        <w:t>理解实数完备性的基本定理及应用。</w:t>
      </w:r>
    </w:p>
    <w:p>
      <w:pPr>
        <w:ind w:left="626"/>
        <w:spacing w:before="19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2.</w:t>
      </w:r>
      <w:r>
        <w:rPr>
          <w:rFonts w:ascii="KaiTi" w:hAnsi="KaiTi" w:eastAsia="KaiTi" w:cs="KaiTi"/>
          <w:sz w:val="31"/>
          <w:szCs w:val="31"/>
          <w:spacing w:val="5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高等代数</w:t>
      </w:r>
    </w:p>
    <w:p>
      <w:pPr>
        <w:pStyle w:val="BodyText"/>
        <w:ind w:left="1099"/>
        <w:spacing w:before="186" w:line="221" w:lineRule="auto"/>
        <w:outlineLvl w:val="2"/>
        <w:rPr/>
      </w:pPr>
      <w:r>
        <w:rPr>
          <w:b/>
          <w:bCs/>
          <w:spacing w:val="5"/>
        </w:rPr>
        <w:t>a.多项式与多项式矩阵</w:t>
      </w:r>
    </w:p>
    <w:p>
      <w:pPr>
        <w:pStyle w:val="BodyText"/>
        <w:ind w:left="457" w:right="2" w:firstLine="640"/>
        <w:spacing w:before="185" w:line="328" w:lineRule="auto"/>
        <w:jc w:val="both"/>
        <w:rPr/>
      </w:pPr>
      <w:r>
        <w:rPr>
          <w:spacing w:val="4"/>
        </w:rPr>
        <w:t>理解并掌握一元多项式的整除、最大公因式、因式分解</w:t>
      </w:r>
      <w:r>
        <w:rPr>
          <w:spacing w:val="8"/>
        </w:rPr>
        <w:t xml:space="preserve"> </w:t>
      </w:r>
      <w:r>
        <w:rPr>
          <w:spacing w:val="5"/>
        </w:rPr>
        <w:t>和重因式等基本理论与方法；了解多项式与多项</w:t>
      </w:r>
      <w:r>
        <w:rPr>
          <w:spacing w:val="4"/>
        </w:rPr>
        <w:t>式函数之间</w:t>
      </w:r>
      <w:r>
        <w:rPr/>
        <w:t xml:space="preserve"> </w:t>
      </w:r>
      <w:r>
        <w:rPr>
          <w:spacing w:val="5"/>
        </w:rPr>
        <w:t>的关系，了解对称多项式的定义以及化对称多项</w:t>
      </w:r>
      <w:r>
        <w:rPr>
          <w:spacing w:val="4"/>
        </w:rPr>
        <w:t>式为基本对</w:t>
      </w:r>
      <w:r>
        <w:rPr/>
        <w:t xml:space="preserve"> </w:t>
      </w:r>
      <w:r>
        <w:rPr>
          <w:spacing w:val="5"/>
        </w:rPr>
        <w:t>称多项式的多项式的方法。理解并掌握多项式矩</w:t>
      </w:r>
      <w:r>
        <w:rPr>
          <w:spacing w:val="4"/>
        </w:rPr>
        <w:t>阵的行列式</w:t>
      </w:r>
      <w:r>
        <w:rPr/>
        <w:t xml:space="preserve"> </w:t>
      </w:r>
      <w:r>
        <w:rPr>
          <w:spacing w:val="5"/>
        </w:rPr>
        <w:t>因子、不变因子和初等因子的概念与计算方法；</w:t>
      </w:r>
      <w:r>
        <w:rPr>
          <w:spacing w:val="4"/>
        </w:rPr>
        <w:t>掌握多项式</w:t>
      </w:r>
    </w:p>
    <w:p>
      <w:pPr>
        <w:spacing w:line="328" w:lineRule="auto"/>
        <w:sectPr>
          <w:footerReference w:type="default" r:id="rId3"/>
          <w:pgSz w:w="11906" w:h="16839"/>
          <w:pgMar w:top="1431" w:right="1473" w:bottom="1114" w:left="1785" w:header="0" w:footer="83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42" w:right="100" w:firstLine="7"/>
        <w:spacing w:before="101" w:line="323" w:lineRule="auto"/>
        <w:jc w:val="both"/>
        <w:rPr/>
      </w:pPr>
      <w:r>
        <w:rPr>
          <w:spacing w:val="4"/>
        </w:rPr>
        <w:t>矩阵等价标准形的计算方法；理解矩阵相似与多项式矩阵等</w:t>
      </w:r>
      <w:r>
        <w:rPr>
          <w:spacing w:val="17"/>
        </w:rPr>
        <w:t xml:space="preserve"> </w:t>
      </w:r>
      <w:r>
        <w:rPr>
          <w:spacing w:val="5"/>
        </w:rPr>
        <w:t>价之间的关系，掌握矩阵相似的充要条件；掌握矩阵若当标</w:t>
      </w:r>
      <w:r>
        <w:rPr/>
        <w:t xml:space="preserve"> </w:t>
      </w:r>
      <w:r>
        <w:rPr>
          <w:spacing w:val="9"/>
        </w:rPr>
        <w:t>准形、有理标准形和最小多项式的定义与计算方</w:t>
      </w:r>
      <w:r>
        <w:rPr>
          <w:spacing w:val="8"/>
        </w:rPr>
        <w:t>法。</w:t>
      </w:r>
    </w:p>
    <w:p>
      <w:pPr>
        <w:pStyle w:val="BodyText"/>
        <w:ind w:left="1286"/>
        <w:spacing w:before="53" w:line="220" w:lineRule="auto"/>
        <w:outlineLvl w:val="2"/>
        <w:rPr/>
      </w:pPr>
      <w:r>
        <w:rPr>
          <w:b/>
          <w:bCs/>
          <w:spacing w:val="5"/>
        </w:rPr>
        <w:t>b.行列式与线性方程组</w:t>
      </w:r>
    </w:p>
    <w:p>
      <w:pPr>
        <w:pStyle w:val="BodyText"/>
        <w:ind w:left="639" w:firstLine="647"/>
        <w:spacing w:before="191" w:line="325" w:lineRule="auto"/>
        <w:jc w:val="both"/>
        <w:rPr/>
      </w:pPr>
      <w:r>
        <w:rPr>
          <w:spacing w:val="4"/>
        </w:rPr>
        <w:t>理解并掌握行列式的定义、性质、计算和应用等基本理</w:t>
      </w:r>
      <w:r>
        <w:rPr>
          <w:spacing w:val="11"/>
        </w:rPr>
        <w:t xml:space="preserve"> </w:t>
      </w:r>
      <w:r>
        <w:rPr>
          <w:spacing w:val="-1"/>
        </w:rPr>
        <w:t>论与方法，特别关注行列式在线性方程组、n</w:t>
      </w:r>
      <w:r>
        <w:rPr>
          <w:spacing w:val="-51"/>
        </w:rPr>
        <w:t xml:space="preserve"> </w:t>
      </w:r>
      <w:r>
        <w:rPr>
          <w:spacing w:val="-1"/>
        </w:rPr>
        <w:t>维向量、矩阵、</w:t>
      </w:r>
      <w:r>
        <w:rPr/>
        <w:t xml:space="preserve"> </w:t>
      </w:r>
      <w:r>
        <w:rPr>
          <w:spacing w:val="5"/>
        </w:rPr>
        <w:t>二次型、线性空间和线性变换等知识领域中的应用。理解并</w:t>
      </w:r>
      <w:r>
        <w:rPr>
          <w:spacing w:val="4"/>
        </w:rPr>
        <w:t xml:space="preserve"> </w:t>
      </w:r>
      <w:r>
        <w:rPr>
          <w:spacing w:val="9"/>
        </w:rPr>
        <w:t>掌握线性方程组解的存在性、求解方法和解的结构特征。</w:t>
      </w:r>
    </w:p>
    <w:p>
      <w:pPr>
        <w:pStyle w:val="BodyText"/>
        <w:ind w:left="1451"/>
        <w:spacing w:before="53" w:line="221" w:lineRule="auto"/>
        <w:outlineLvl w:val="2"/>
        <w:rPr/>
      </w:pPr>
      <w:r>
        <w:rPr>
          <w:b/>
          <w:bCs/>
          <w:spacing w:val="3"/>
        </w:rPr>
        <w:t>c.矩阵与二次型</w:t>
      </w:r>
    </w:p>
    <w:p>
      <w:pPr>
        <w:pStyle w:val="BodyText"/>
        <w:ind w:left="805" w:right="97" w:firstLine="642"/>
        <w:spacing w:before="190" w:line="329" w:lineRule="auto"/>
        <w:jc w:val="both"/>
        <w:rPr/>
      </w:pPr>
      <w:r>
        <w:rPr>
          <w:spacing w:val="11"/>
        </w:rPr>
        <w:t>理解并掌握矩阵运算的定义与性质、矩阵逆的定义与</w:t>
      </w:r>
      <w:r>
        <w:rPr>
          <w:spacing w:val="3"/>
        </w:rPr>
        <w:t xml:space="preserve"> </w:t>
      </w:r>
      <w:r>
        <w:rPr>
          <w:spacing w:val="11"/>
        </w:rPr>
        <w:t>计算、伴随矩阵的定义及其性质、矩阵秩的定义与计算方</w:t>
      </w:r>
      <w:r>
        <w:rPr>
          <w:spacing w:val="1"/>
        </w:rPr>
        <w:t xml:space="preserve"> </w:t>
      </w:r>
      <w:r>
        <w:rPr>
          <w:spacing w:val="8"/>
        </w:rPr>
        <w:t>法、矩阵运算后行列式和秩的变换情况，</w:t>
      </w:r>
      <w:r>
        <w:rPr>
          <w:spacing w:val="-73"/>
        </w:rPr>
        <w:t xml:space="preserve"> </w:t>
      </w:r>
      <w:r>
        <w:rPr>
          <w:spacing w:val="8"/>
        </w:rPr>
        <w:t>了</w:t>
      </w:r>
      <w:r>
        <w:rPr>
          <w:spacing w:val="7"/>
        </w:rPr>
        <w:t>解初等矩阵和</w:t>
      </w:r>
      <w:r>
        <w:rPr/>
        <w:t xml:space="preserve"> </w:t>
      </w:r>
      <w:r>
        <w:rPr>
          <w:spacing w:val="11"/>
        </w:rPr>
        <w:t>分块矩阵的定义以及在矩阵理论中应用。理解二次型的矩</w:t>
      </w:r>
      <w:r>
        <w:rPr>
          <w:spacing w:val="1"/>
        </w:rPr>
        <w:t xml:space="preserve"> </w:t>
      </w:r>
      <w:r>
        <w:rPr>
          <w:spacing w:val="11"/>
        </w:rPr>
        <w:t>阵表示和秩的定义，掌握化二次型为标准形和规范形的方</w:t>
      </w:r>
      <w:r>
        <w:rPr>
          <w:spacing w:val="1"/>
        </w:rPr>
        <w:t xml:space="preserve"> </w:t>
      </w:r>
      <w:r>
        <w:rPr>
          <w:spacing w:val="11"/>
        </w:rPr>
        <w:t>法；掌握正定二次型和正定矩阵的定义与判定方法，理解</w:t>
      </w:r>
      <w:r>
        <w:rPr>
          <w:spacing w:val="1"/>
        </w:rPr>
        <w:t xml:space="preserve"> </w:t>
      </w:r>
      <w:r>
        <w:rPr>
          <w:spacing w:val="9"/>
        </w:rPr>
        <w:t>实二次型的正惯性指数、负惯性指数和符号</w:t>
      </w:r>
      <w:r>
        <w:rPr>
          <w:spacing w:val="8"/>
        </w:rPr>
        <w:t>差的概念。</w:t>
      </w:r>
    </w:p>
    <w:p>
      <w:pPr>
        <w:pStyle w:val="BodyText"/>
        <w:ind w:left="1605"/>
        <w:spacing w:before="85" w:line="220" w:lineRule="auto"/>
        <w:outlineLvl w:val="2"/>
        <w:rPr/>
      </w:pPr>
      <w:r>
        <w:rPr>
          <w:b/>
          <w:bCs/>
          <w:spacing w:val="5"/>
        </w:rPr>
        <w:t>d.线性空间与线性变换</w:t>
      </w:r>
    </w:p>
    <w:p>
      <w:pPr>
        <w:pStyle w:val="BodyText"/>
        <w:ind w:left="958" w:right="97" w:firstLine="647"/>
        <w:spacing w:before="326" w:line="327" w:lineRule="auto"/>
        <w:jc w:val="both"/>
        <w:rPr/>
      </w:pPr>
      <w:r>
        <w:rPr>
          <w:spacing w:val="4"/>
        </w:rPr>
        <w:t>理解并掌握线性空间的定义与性质、线性空间的基与</w:t>
      </w:r>
      <w:r>
        <w:rPr>
          <w:spacing w:val="3"/>
        </w:rPr>
        <w:t xml:space="preserve"> </w:t>
      </w:r>
      <w:r>
        <w:rPr>
          <w:spacing w:val="5"/>
        </w:rPr>
        <w:t>维数、子空间的定义与运算等基本理论与方法；理解</w:t>
      </w:r>
      <w:r>
        <w:rPr>
          <w:spacing w:val="4"/>
        </w:rPr>
        <w:t>并掌</w:t>
      </w:r>
      <w:r>
        <w:rPr/>
        <w:t xml:space="preserve"> </w:t>
      </w:r>
      <w:r>
        <w:rPr>
          <w:spacing w:val="7"/>
        </w:rPr>
        <w:t>握向量组的线性相关性理论与方法，特别是n</w:t>
      </w:r>
      <w:r>
        <w:rPr>
          <w:spacing w:val="-52"/>
        </w:rPr>
        <w:t xml:space="preserve"> </w:t>
      </w:r>
      <w:r>
        <w:rPr>
          <w:spacing w:val="7"/>
        </w:rPr>
        <w:t>维向量的线</w:t>
      </w:r>
      <w:r>
        <w:rPr/>
        <w:t xml:space="preserve"> </w:t>
      </w:r>
      <w:r>
        <w:rPr>
          <w:spacing w:val="5"/>
        </w:rPr>
        <w:t>性相关、线性无关、极大线性无关组的定义与判定；</w:t>
      </w:r>
      <w:r>
        <w:rPr>
          <w:spacing w:val="4"/>
        </w:rPr>
        <w:t>掌握</w:t>
      </w:r>
      <w:r>
        <w:rPr/>
        <w:t xml:space="preserve"> </w:t>
      </w:r>
      <w:r>
        <w:rPr>
          <w:spacing w:val="5"/>
        </w:rPr>
        <w:t>基变换公式、维数变换公式以及直和的判定条件。理解并</w:t>
      </w:r>
    </w:p>
    <w:p>
      <w:pPr>
        <w:spacing w:line="327" w:lineRule="auto"/>
        <w:sectPr>
          <w:footerReference w:type="default" r:id="rId4"/>
          <w:pgSz w:w="11906" w:h="16839"/>
          <w:pgMar w:top="1431" w:right="1375" w:bottom="1114" w:left="1597" w:header="0" w:footer="836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768" w:right="54" w:firstLine="22"/>
        <w:spacing w:before="101" w:line="327" w:lineRule="auto"/>
        <w:jc w:val="both"/>
        <w:rPr/>
      </w:pPr>
      <w:r>
        <w:rPr>
          <w:spacing w:val="4"/>
        </w:rPr>
        <w:t>掌握线性变换的定义、性质与矩阵表示；掌握线性变换的</w:t>
      </w:r>
      <w:r>
        <w:rPr>
          <w:spacing w:val="2"/>
        </w:rPr>
        <w:t xml:space="preserve"> </w:t>
      </w:r>
      <w:r>
        <w:rPr>
          <w:spacing w:val="5"/>
        </w:rPr>
        <w:t>特征值与特征向量的定义与计算方法；理解线性变换的特</w:t>
      </w:r>
      <w:r>
        <w:rPr/>
        <w:t xml:space="preserve"> </w:t>
      </w:r>
      <w:r>
        <w:rPr>
          <w:spacing w:val="6"/>
        </w:rPr>
        <w:t>征值与特征向量跟矩阵的特征值与特征向量之间的关系；</w:t>
      </w:r>
      <w:r>
        <w:rPr>
          <w:spacing w:val="4"/>
        </w:rPr>
        <w:t xml:space="preserve"> </w:t>
      </w:r>
      <w:r>
        <w:rPr>
          <w:spacing w:val="5"/>
        </w:rPr>
        <w:t>掌握线性变换和矩阵可以对角化的条件；了解线性变换的</w:t>
      </w:r>
      <w:r>
        <w:rPr/>
        <w:t xml:space="preserve"> </w:t>
      </w:r>
      <w:r>
        <w:rPr>
          <w:spacing w:val="8"/>
        </w:rPr>
        <w:t>值域和核的定义与计算方法。</w:t>
      </w:r>
    </w:p>
    <w:p>
      <w:pPr>
        <w:pStyle w:val="BodyText"/>
        <w:ind w:left="1420"/>
        <w:spacing w:before="50" w:line="223" w:lineRule="auto"/>
        <w:outlineLvl w:val="2"/>
        <w:rPr/>
      </w:pPr>
      <w:r>
        <w:rPr>
          <w:b/>
          <w:bCs/>
          <w:spacing w:val="2"/>
        </w:rPr>
        <w:t>e.欧氏空间</w:t>
      </w:r>
    </w:p>
    <w:p>
      <w:pPr>
        <w:pStyle w:val="BodyText"/>
        <w:ind w:left="779" w:right="83" w:firstLine="638"/>
        <w:spacing w:before="187" w:line="326" w:lineRule="auto"/>
        <w:jc w:val="both"/>
        <w:rPr/>
      </w:pPr>
      <w:r>
        <w:rPr>
          <w:spacing w:val="4"/>
        </w:rPr>
        <w:t>理解并掌握欧氏空间的定义与性质；理解正交基、标</w:t>
      </w:r>
      <w:r>
        <w:rPr>
          <w:spacing w:val="3"/>
        </w:rPr>
        <w:t xml:space="preserve"> </w:t>
      </w:r>
      <w:r>
        <w:rPr>
          <w:spacing w:val="4"/>
        </w:rPr>
        <w:t>准正交基、正交变换、正交矩阵、正交补空间等的概念与</w:t>
      </w:r>
      <w:r>
        <w:rPr>
          <w:spacing w:val="14"/>
        </w:rPr>
        <w:t xml:space="preserve"> </w:t>
      </w:r>
      <w:r>
        <w:rPr>
          <w:spacing w:val="4"/>
        </w:rPr>
        <w:t>性质；掌握施密特正交化过程和正交矩阵的构造方法；掌</w:t>
      </w:r>
      <w:r>
        <w:rPr>
          <w:spacing w:val="14"/>
        </w:rPr>
        <w:t xml:space="preserve"> </w:t>
      </w:r>
      <w:r>
        <w:rPr>
          <w:spacing w:val="8"/>
        </w:rPr>
        <w:t>握利用正交变换化实二次型为标准形的方法。</w:t>
      </w:r>
    </w:p>
    <w:p>
      <w:pPr>
        <w:ind w:left="460"/>
        <w:spacing w:before="4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ind w:left="452" w:right="82" w:firstLine="643"/>
        <w:spacing w:before="179" w:line="3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考试形式为闭卷、笔试，考试时间为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3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小时，满</w:t>
      </w:r>
      <w:r>
        <w:rPr>
          <w:rFonts w:ascii="KaiTi" w:hAnsi="KaiTi" w:eastAsia="KaiTi" w:cs="KaiTi"/>
          <w:sz w:val="31"/>
          <w:szCs w:val="31"/>
          <w:spacing w:val="2"/>
        </w:rPr>
        <w:t>分</w:t>
      </w:r>
      <w:r>
        <w:rPr>
          <w:rFonts w:ascii="KaiTi" w:hAnsi="KaiTi" w:eastAsia="KaiTi" w:cs="KaiTi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150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分，其中数学分析</w:t>
      </w:r>
      <w:r>
        <w:rPr>
          <w:rFonts w:ascii="KaiTi" w:hAnsi="KaiTi" w:eastAsia="KaiTi" w:cs="KaiTi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90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分，高等代数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60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分。</w:t>
      </w:r>
    </w:p>
    <w:p>
      <w:pPr>
        <w:ind w:left="442" w:right="79" w:firstLine="643"/>
        <w:spacing w:before="58" w:line="31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7"/>
        </w:rPr>
        <w:t>题型包括：计算题（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约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50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分）、证明题（</w:t>
      </w:r>
      <w:r>
        <w:rPr>
          <w:rFonts w:ascii="KaiTi" w:hAnsi="KaiTi" w:eastAsia="KaiTi" w:cs="KaiTi"/>
          <w:sz w:val="31"/>
          <w:szCs w:val="31"/>
          <w:spacing w:val="-7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约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60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7"/>
        </w:rPr>
        <w:t>分）、综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合分析题（</w:t>
      </w:r>
      <w:r>
        <w:rPr>
          <w:rFonts w:ascii="KaiTi" w:hAnsi="KaiTi" w:eastAsia="KaiTi" w:cs="KaiTi"/>
          <w:sz w:val="31"/>
          <w:szCs w:val="31"/>
          <w:spacing w:val="-7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约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40</w:t>
      </w:r>
      <w:r>
        <w:rPr>
          <w:rFonts w:ascii="KaiTi" w:hAnsi="KaiTi" w:eastAsia="KaiTi" w:cs="KaiTi"/>
          <w:sz w:val="31"/>
          <w:szCs w:val="31"/>
          <w:spacing w:val="-6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4"/>
        </w:rPr>
        <w:t>分）。</w:t>
      </w:r>
    </w:p>
    <w:p>
      <w:pPr>
        <w:ind w:left="472"/>
        <w:spacing w:before="50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left="449" w:right="83" w:firstLine="664"/>
        <w:spacing w:before="178" w:line="27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1.</w:t>
      </w:r>
      <w:r>
        <w:rPr>
          <w:rFonts w:ascii="KaiTi" w:hAnsi="KaiTi" w:eastAsia="KaiTi" w:cs="KaiTi"/>
          <w:sz w:val="31"/>
          <w:szCs w:val="31"/>
          <w:spacing w:val="-1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《数学分析》，华东师范大学数学系编，高等教育出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版社，2019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年，第五版。</w:t>
      </w:r>
    </w:p>
    <w:p>
      <w:pPr>
        <w:pStyle w:val="BodyText"/>
        <w:ind w:left="466" w:firstLine="640"/>
        <w:spacing w:before="197" w:line="278" w:lineRule="auto"/>
        <w:rPr/>
      </w:pPr>
      <w:r>
        <w:rPr>
          <w:spacing w:val="-5"/>
        </w:rPr>
        <w:t>2.《高等代数》．北京大学数学系编，高等教育出版社，</w:t>
      </w:r>
      <w:r>
        <w:rPr/>
        <w:t xml:space="preserve"> </w:t>
      </w:r>
      <w:r>
        <w:rPr>
          <w:spacing w:val="2"/>
        </w:rPr>
        <w:t>2019</w:t>
      </w:r>
      <w:r>
        <w:rPr>
          <w:spacing w:val="-53"/>
        </w:rPr>
        <w:t xml:space="preserve"> </w:t>
      </w:r>
      <w:r>
        <w:rPr>
          <w:spacing w:val="2"/>
        </w:rPr>
        <w:t>年，第五版。</w:t>
      </w:r>
    </w:p>
    <w:sectPr>
      <w:footerReference w:type="default" r:id="rId5"/>
      <w:pgSz w:w="11906" w:h="16839"/>
      <w:pgMar w:top="1431" w:right="1391" w:bottom="1112" w:left="178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5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54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国防科技大学电话记录单</dc:title>
  <dc:creator>叶昭晖</dc:creator>
  <dcterms:created xsi:type="dcterms:W3CDTF">2024-07-22T15:12:13Z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2024-09-23T10:45:16</vt:filetime>
  </property>
</Properties>
</file>