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70"/>
        <w:spacing w:before="162" w:line="224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717·</w:t>
      </w:r>
      <w:r>
        <w:rPr>
          <w:sz w:val="31"/>
          <w:szCs w:val="31"/>
          <w:b/>
          <w:bCs/>
          <w:spacing w:val="7"/>
        </w:rPr>
        <w:t>江南大学硕士研究生入学考试业务课考</w:t>
      </w:r>
      <w:r>
        <w:rPr>
          <w:sz w:val="31"/>
          <w:szCs w:val="31"/>
          <w:b/>
          <w:bCs/>
          <w:spacing w:val="6"/>
        </w:rPr>
        <w:t>试大纲</w:t>
      </w:r>
    </w:p>
    <w:p>
      <w:pPr>
        <w:pStyle w:val="BodyText"/>
        <w:ind w:left="23"/>
        <w:spacing w:before="209" w:line="219" w:lineRule="auto"/>
        <w:rPr/>
      </w:pPr>
      <w:r>
        <w:rPr>
          <w:spacing w:val="-4"/>
        </w:rPr>
        <w:t>科目代码：</w:t>
      </w:r>
      <w:r>
        <w:rPr>
          <w:u w:val="single" w:color="auto"/>
          <w:spacing w:val="1"/>
        </w:rPr>
        <w:t xml:space="preserve">              </w:t>
      </w:r>
      <w:r>
        <w:rPr>
          <w:u w:val="single" w:color="auto"/>
          <w:spacing w:val="-4"/>
        </w:rPr>
        <w:t>717</w:t>
      </w:r>
      <w:r>
        <w:rPr>
          <w:u w:val="single" w:color="auto"/>
        </w:rPr>
        <w:t xml:space="preserve">              </w:t>
      </w:r>
    </w:p>
    <w:p>
      <w:pPr>
        <w:pStyle w:val="BodyText"/>
        <w:ind w:left="23"/>
        <w:spacing w:before="183" w:line="219" w:lineRule="auto"/>
        <w:rPr/>
      </w:pPr>
      <w:r>
        <w:rPr>
          <w:spacing w:val="-1"/>
        </w:rPr>
        <w:t>科目名称：</w:t>
      </w:r>
      <w:r>
        <w:rPr>
          <w:u w:val="single" w:color="auto"/>
          <w:spacing w:val="-1"/>
        </w:rPr>
        <w:t xml:space="preserve">      生理学与生物化学综合</w:t>
      </w:r>
      <w:r>
        <w:rPr>
          <w:u w:val="single" w:color="auto"/>
          <w:spacing w:val="2"/>
        </w:rPr>
        <w:t xml:space="preserve">     </w:t>
      </w:r>
    </w:p>
    <w:p>
      <w:pPr>
        <w:pStyle w:val="BodyText"/>
        <w:ind w:left="29"/>
        <w:spacing w:before="239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一、主要考核内容</w:t>
      </w:r>
    </w:p>
    <w:p>
      <w:pPr>
        <w:pStyle w:val="BodyText"/>
        <w:ind w:left="29"/>
        <w:spacing w:before="193" w:line="221" w:lineRule="auto"/>
        <w:outlineLvl w:val="1"/>
        <w:rPr/>
      </w:pPr>
      <w:r>
        <w:rPr>
          <w:b/>
          <w:bCs/>
          <w:spacing w:val="-4"/>
        </w:rPr>
        <w:t>（一）生理学</w:t>
      </w:r>
    </w:p>
    <w:p>
      <w:pPr>
        <w:pStyle w:val="BodyText"/>
        <w:ind w:left="522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、绪论</w:t>
      </w:r>
    </w:p>
    <w:p>
      <w:pPr>
        <w:pStyle w:val="BodyText"/>
        <w:ind w:left="24" w:right="61" w:firstLine="480"/>
        <w:spacing w:before="105" w:line="286" w:lineRule="auto"/>
        <w:rPr/>
      </w:pPr>
      <w:r>
        <w:rPr>
          <w:spacing w:val="-7"/>
        </w:rPr>
        <w:t>人体生理学的任务、研究对象及体内的控制系统， 内环境及其概念，功能活</w:t>
      </w:r>
      <w:r>
        <w:rPr>
          <w:spacing w:val="12"/>
        </w:rPr>
        <w:t xml:space="preserve"> </w:t>
      </w:r>
      <w:r>
        <w:rPr>
          <w:spacing w:val="-6"/>
        </w:rPr>
        <w:t>动的调节方式。</w:t>
      </w:r>
    </w:p>
    <w:p>
      <w:pPr>
        <w:pStyle w:val="BodyText"/>
        <w:ind w:left="499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、细胞的基本功能</w:t>
      </w:r>
    </w:p>
    <w:p>
      <w:pPr>
        <w:pStyle w:val="BodyText"/>
        <w:ind w:left="23" w:right="64" w:firstLine="480"/>
        <w:spacing w:before="105" w:line="285" w:lineRule="auto"/>
        <w:rPr/>
      </w:pPr>
      <w:r>
        <w:rPr>
          <w:spacing w:val="-5"/>
        </w:rPr>
        <w:t>细胞膜的基本结构和跨膜物质转运功能。细胞</w:t>
      </w:r>
      <w:r>
        <w:rPr>
          <w:spacing w:val="-6"/>
        </w:rPr>
        <w:t>的跨膜信号转导功能，</w:t>
      </w:r>
      <w:r>
        <w:rPr>
          <w:spacing w:val="-50"/>
        </w:rPr>
        <w:t xml:space="preserve"> </w:t>
      </w:r>
      <w:r>
        <w:rPr>
          <w:spacing w:val="-6"/>
        </w:rPr>
        <w:t>生物电</w:t>
      </w:r>
      <w:r>
        <w:rPr/>
        <w:t xml:space="preserve"> </w:t>
      </w:r>
      <w:r>
        <w:rPr>
          <w:spacing w:val="-2"/>
        </w:rPr>
        <w:t>产生和兴奋传导的基本原理。肌肉收缩的外部表现和力学分析。</w:t>
      </w:r>
    </w:p>
    <w:p>
      <w:pPr>
        <w:pStyle w:val="BodyText"/>
        <w:ind w:left="503"/>
        <w:spacing w:before="36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、血</w:t>
      </w:r>
      <w:r>
        <w:rPr>
          <w:spacing w:val="24"/>
        </w:rPr>
        <w:t xml:space="preserve"> </w:t>
      </w:r>
      <w:r>
        <w:rPr>
          <w:spacing w:val="-6"/>
        </w:rPr>
        <w:t>液</w:t>
      </w:r>
    </w:p>
    <w:p>
      <w:pPr>
        <w:pStyle w:val="BodyText"/>
        <w:ind w:left="505"/>
        <w:spacing w:before="102" w:line="220" w:lineRule="auto"/>
        <w:rPr/>
      </w:pPr>
      <w:r>
        <w:rPr>
          <w:spacing w:val="-3"/>
        </w:rPr>
        <w:t>血液的组成、理化特性和生理功能。</w:t>
      </w:r>
    </w:p>
    <w:p>
      <w:pPr>
        <w:pStyle w:val="BodyText"/>
        <w:ind w:left="497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、血液循环</w:t>
      </w:r>
    </w:p>
    <w:p>
      <w:pPr>
        <w:pStyle w:val="BodyText"/>
        <w:ind w:left="26" w:right="61" w:firstLine="485"/>
        <w:spacing w:before="103" w:line="291" w:lineRule="auto"/>
        <w:rPr/>
      </w:pPr>
      <w:r>
        <w:rPr>
          <w:spacing w:val="-3"/>
        </w:rPr>
        <w:t>心脏泵血的过程和原理，心输出量的调节和</w:t>
      </w:r>
      <w:r>
        <w:rPr>
          <w:spacing w:val="-4"/>
        </w:rPr>
        <w:t>影响因素；心肌生物电、心肌特</w:t>
      </w:r>
      <w:r>
        <w:rPr/>
        <w:t xml:space="preserve"> </w:t>
      </w:r>
      <w:r>
        <w:rPr>
          <w:spacing w:val="-3"/>
        </w:rPr>
        <w:t>性；各类血管的功能特点以及血液动力学的概念；动脉血压的形成原</w:t>
      </w:r>
      <w:r>
        <w:rPr>
          <w:spacing w:val="-4"/>
        </w:rPr>
        <w:t>理及影响因</w:t>
      </w:r>
      <w:r>
        <w:rPr/>
        <w:t xml:space="preserve"> </w:t>
      </w:r>
      <w:r>
        <w:rPr>
          <w:spacing w:val="-2"/>
        </w:rPr>
        <w:t>素；静脉回流量及其影响因素；微循环、心血管活动的调节。</w:t>
      </w:r>
    </w:p>
    <w:p>
      <w:pPr>
        <w:pStyle w:val="BodyText"/>
        <w:ind w:left="505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、呼吸</w:t>
      </w:r>
    </w:p>
    <w:p>
      <w:pPr>
        <w:pStyle w:val="BodyText"/>
        <w:ind w:left="43" w:right="64" w:firstLine="473"/>
        <w:spacing w:before="102" w:line="286" w:lineRule="auto"/>
        <w:rPr/>
      </w:pPr>
      <w:r>
        <w:rPr>
          <w:spacing w:val="-7"/>
        </w:rPr>
        <w:t>呼吸的意义，呼吸的四个环节。肺通气、肺换气的原理， 气体在血液中</w:t>
      </w:r>
      <w:r>
        <w:rPr>
          <w:spacing w:val="-8"/>
        </w:rPr>
        <w:t>运输</w:t>
      </w:r>
      <w:r>
        <w:rPr/>
        <w:t xml:space="preserve"> </w:t>
      </w:r>
      <w:r>
        <w:rPr>
          <w:spacing w:val="-4"/>
        </w:rPr>
        <w:t>的形式，呼吸节律的产生和呼吸运动的调节。</w:t>
      </w:r>
    </w:p>
    <w:p>
      <w:pPr>
        <w:pStyle w:val="BodyText"/>
        <w:ind w:left="504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、消化和吸收</w:t>
      </w:r>
    </w:p>
    <w:p>
      <w:pPr>
        <w:pStyle w:val="BodyText"/>
        <w:ind w:left="25" w:right="61" w:firstLine="478"/>
        <w:spacing w:before="105" w:line="285" w:lineRule="auto"/>
        <w:rPr/>
      </w:pPr>
      <w:r>
        <w:rPr>
          <w:spacing w:val="-3"/>
        </w:rPr>
        <w:t>食物在消化道消化吸收的基本过程，神经、体液对消化腺分泌和</w:t>
      </w:r>
      <w:r>
        <w:rPr>
          <w:spacing w:val="-4"/>
        </w:rPr>
        <w:t>消化运动的</w:t>
      </w:r>
      <w:r>
        <w:rPr/>
        <w:t xml:space="preserve"> </w:t>
      </w:r>
      <w:r>
        <w:rPr>
          <w:spacing w:val="-2"/>
        </w:rPr>
        <w:t>调节作用。胃内消化和小肠内消化的过程。主要营养物质的吸收。</w:t>
      </w:r>
    </w:p>
    <w:p>
      <w:pPr>
        <w:pStyle w:val="BodyText"/>
        <w:ind w:left="502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、能量代谢与体温</w:t>
      </w:r>
    </w:p>
    <w:p>
      <w:pPr>
        <w:pStyle w:val="BodyText"/>
        <w:ind w:left="29" w:right="61" w:firstLine="473"/>
        <w:spacing w:before="106" w:line="285" w:lineRule="auto"/>
        <w:rPr/>
      </w:pPr>
      <w:r>
        <w:rPr>
          <w:spacing w:val="-3"/>
        </w:rPr>
        <w:t>机体能量代谢，基础代谢和基础代谢率，影响能量代谢的主要因素</w:t>
      </w:r>
      <w:r>
        <w:rPr>
          <w:spacing w:val="-4"/>
        </w:rPr>
        <w:t>。体温正</w:t>
      </w:r>
      <w:r>
        <w:rPr/>
        <w:t xml:space="preserve"> </w:t>
      </w:r>
      <w:r>
        <w:rPr>
          <w:spacing w:val="-3"/>
        </w:rPr>
        <w:t>常变动和测定方法，维持体温相对恒定的机制。</w:t>
      </w:r>
    </w:p>
    <w:p>
      <w:pPr>
        <w:pStyle w:val="BodyText"/>
        <w:ind w:left="508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、肾脏的排泄</w:t>
      </w:r>
    </w:p>
    <w:p>
      <w:pPr>
        <w:pStyle w:val="BodyText"/>
        <w:ind w:left="23" w:firstLine="500"/>
        <w:spacing w:before="103" w:line="286" w:lineRule="auto"/>
        <w:rPr/>
      </w:pPr>
      <w:r>
        <w:rPr>
          <w:spacing w:val="-2"/>
        </w:rPr>
        <w:t>肾脏在维持内环境相对恒定中的作用，尿生成过程及影响因素，逆流假说，</w:t>
      </w:r>
      <w:r>
        <w:rPr>
          <w:spacing w:val="3"/>
        </w:rPr>
        <w:t xml:space="preserve"> </w:t>
      </w:r>
      <w:r>
        <w:rPr>
          <w:spacing w:val="-7"/>
        </w:rPr>
        <w:t>清除率概念。</w:t>
      </w:r>
    </w:p>
    <w:p>
      <w:pPr>
        <w:pStyle w:val="BodyText"/>
        <w:ind w:left="503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、感觉器官</w:t>
      </w:r>
    </w:p>
    <w:p>
      <w:pPr>
        <w:pStyle w:val="BodyText"/>
        <w:ind w:left="504"/>
        <w:spacing w:before="102" w:line="220" w:lineRule="auto"/>
        <w:rPr/>
      </w:pPr>
      <w:r>
        <w:rPr>
          <w:spacing w:val="-2"/>
        </w:rPr>
        <w:t>感受器的一般生理，光与声音的感受原理，其它感受器的功能。</w:t>
      </w:r>
    </w:p>
    <w:p>
      <w:pPr>
        <w:pStyle w:val="BodyText"/>
        <w:ind w:left="522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spacing w:val="-6"/>
        </w:rPr>
        <w:t>、神经系统</w:t>
      </w:r>
    </w:p>
    <w:p>
      <w:pPr>
        <w:pStyle w:val="BodyText"/>
        <w:ind w:left="24" w:right="61" w:firstLine="479"/>
        <w:spacing w:before="104" w:line="287" w:lineRule="auto"/>
        <w:rPr/>
      </w:pPr>
      <w:r>
        <w:rPr>
          <w:spacing w:val="-7"/>
        </w:rPr>
        <w:t>神经元的功能，神经元间的功能联系和反射。神经系统的感觉分析功能， 对</w:t>
      </w:r>
      <w:r>
        <w:rPr>
          <w:spacing w:val="14"/>
        </w:rPr>
        <w:t xml:space="preserve"> </w:t>
      </w:r>
      <w:r>
        <w:rPr>
          <w:spacing w:val="-3"/>
        </w:rPr>
        <w:t>姿势和运动的调节功能以及对内脏活动，本能行为和情绪反应的调节功能</w:t>
      </w:r>
      <w:r>
        <w:rPr>
          <w:spacing w:val="-4"/>
        </w:rPr>
        <w:t>，脑电</w:t>
      </w:r>
    </w:p>
    <w:p>
      <w:pPr>
        <w:spacing w:line="287" w:lineRule="auto"/>
        <w:sectPr>
          <w:pgSz w:w="11907" w:h="16839"/>
          <w:pgMar w:top="1431" w:right="1738" w:bottom="0" w:left="1785" w:header="0" w:footer="0" w:gutter="0"/>
        </w:sectPr>
        <w:rPr/>
      </w:pPr>
    </w:p>
    <w:p>
      <w:pPr>
        <w:pStyle w:val="BodyText"/>
        <w:ind w:left="27"/>
        <w:spacing w:before="47" w:line="219" w:lineRule="auto"/>
        <w:rPr/>
      </w:pPr>
      <w:r>
        <w:rPr>
          <w:spacing w:val="-3"/>
        </w:rPr>
        <w:t>活动与觉醒，睡眠机制，脑的高级功能。</w:t>
      </w:r>
    </w:p>
    <w:p>
      <w:pPr>
        <w:pStyle w:val="BodyText"/>
        <w:ind w:left="522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11</w:t>
      </w:r>
      <w:r>
        <w:rPr>
          <w:spacing w:val="-9"/>
        </w:rPr>
        <w:t>、内分泌</w:t>
      </w:r>
    </w:p>
    <w:p>
      <w:pPr>
        <w:pStyle w:val="BodyText"/>
        <w:ind w:left="28" w:right="16" w:firstLine="474"/>
        <w:spacing w:before="102" w:line="286" w:lineRule="auto"/>
        <w:rPr/>
      </w:pPr>
      <w:r>
        <w:rPr>
          <w:spacing w:val="-3"/>
        </w:rPr>
        <w:t>激素的分类及作用机制。下丘脑与垂体、甲状腺、肾上腺的</w:t>
      </w:r>
      <w:r>
        <w:rPr>
          <w:spacing w:val="-4"/>
        </w:rPr>
        <w:t>内分泌功能。其</w:t>
      </w:r>
      <w:r>
        <w:rPr/>
        <w:t xml:space="preserve"> </w:t>
      </w:r>
      <w:r>
        <w:rPr>
          <w:spacing w:val="-5"/>
        </w:rPr>
        <w:t>它内分泌腺的功能。</w:t>
      </w:r>
    </w:p>
    <w:p>
      <w:pPr>
        <w:pStyle w:val="BodyText"/>
        <w:ind w:left="522"/>
        <w:spacing w:before="35" w:line="223" w:lineRule="auto"/>
        <w:rPr/>
      </w:pP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spacing w:val="-7"/>
        </w:rPr>
        <w:t>、生殖</w:t>
      </w:r>
    </w:p>
    <w:p>
      <w:pPr>
        <w:pStyle w:val="BodyText"/>
        <w:ind w:left="506"/>
        <w:spacing w:before="100" w:line="220" w:lineRule="auto"/>
        <w:rPr/>
      </w:pPr>
      <w:r>
        <w:rPr>
          <w:spacing w:val="-3"/>
        </w:rPr>
        <w:t>性腺的主要内分泌功能与生殖过程的重要环节。</w:t>
      </w:r>
    </w:p>
    <w:p>
      <w:pPr>
        <w:pStyle w:val="BodyText"/>
        <w:ind w:left="29"/>
        <w:spacing w:before="142" w:line="221" w:lineRule="auto"/>
        <w:outlineLvl w:val="1"/>
        <w:rPr/>
      </w:pPr>
      <w:r>
        <w:rPr>
          <w:b/>
          <w:bCs/>
          <w:spacing w:val="-4"/>
        </w:rPr>
        <w:t>（二）生物化学</w:t>
      </w:r>
    </w:p>
    <w:p>
      <w:pPr>
        <w:pStyle w:val="BodyText"/>
        <w:ind w:left="522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、绪论</w:t>
      </w:r>
    </w:p>
    <w:p>
      <w:pPr>
        <w:pStyle w:val="BodyText"/>
        <w:ind w:left="26" w:right="16" w:firstLine="479"/>
        <w:spacing w:before="104" w:line="285" w:lineRule="auto"/>
        <w:rPr/>
      </w:pPr>
      <w:r>
        <w:rPr>
          <w:spacing w:val="-3"/>
        </w:rPr>
        <w:t>生物化学的涵义，生物化学的研究范围，生物化学在</w:t>
      </w:r>
      <w:r>
        <w:rPr>
          <w:spacing w:val="-4"/>
        </w:rPr>
        <w:t>解释生命本质时的局限</w:t>
      </w:r>
      <w:r>
        <w:rPr/>
        <w:t xml:space="preserve"> </w:t>
      </w:r>
      <w:r>
        <w:rPr>
          <w:spacing w:val="-2"/>
        </w:rPr>
        <w:t>性，基础学科与生物化学的关系，生物化学在工业中的应用。</w:t>
      </w:r>
    </w:p>
    <w:p>
      <w:pPr>
        <w:pStyle w:val="BodyText"/>
        <w:ind w:left="499"/>
        <w:spacing w:before="3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、蛋白质的结构与功能</w:t>
      </w:r>
    </w:p>
    <w:p>
      <w:pPr>
        <w:pStyle w:val="BodyText"/>
        <w:ind w:left="26" w:right="14" w:firstLine="484"/>
        <w:spacing w:before="105" w:line="286" w:lineRule="auto"/>
        <w:rPr/>
      </w:pPr>
      <w:r>
        <w:rPr>
          <w:spacing w:val="-7"/>
        </w:rPr>
        <w:t>蛋白质的分子组成，蛋白质的分子结构、结构与功能的关系， 蛋白质的理化</w:t>
      </w:r>
      <w:r>
        <w:rPr>
          <w:spacing w:val="6"/>
        </w:rPr>
        <w:t xml:space="preserve"> </w:t>
      </w:r>
      <w:r>
        <w:rPr>
          <w:spacing w:val="-11"/>
        </w:rPr>
        <w:t>性质。</w:t>
      </w:r>
    </w:p>
    <w:p>
      <w:pPr>
        <w:pStyle w:val="BodyText"/>
        <w:ind w:left="503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、核酸的结构与功能</w:t>
      </w:r>
    </w:p>
    <w:p>
      <w:pPr>
        <w:pStyle w:val="BodyText"/>
        <w:ind w:left="26" w:right="67" w:firstLine="480"/>
        <w:spacing w:before="102" w:line="286" w:lineRule="auto"/>
        <w:rPr/>
      </w:pPr>
      <w:r>
        <w:rPr>
          <w:spacing w:val="-9"/>
        </w:rPr>
        <w:t>核酸的化学组成及一级结构，</w:t>
      </w:r>
      <w:r>
        <w:rPr>
          <w:rFonts w:ascii="Times New Roman" w:hAnsi="Times New Roman" w:eastAsia="Times New Roman" w:cs="Times New Roman"/>
          <w:spacing w:val="-9"/>
        </w:rPr>
        <w:t>DNA </w:t>
      </w:r>
      <w:r>
        <w:rPr>
          <w:spacing w:val="-9"/>
        </w:rPr>
        <w:t>的空间结构</w:t>
      </w:r>
      <w:r>
        <w:rPr>
          <w:spacing w:val="-10"/>
        </w:rPr>
        <w:t>与功能，</w:t>
      </w:r>
      <w:r>
        <w:rPr>
          <w:rFonts w:ascii="Times New Roman" w:hAnsi="Times New Roman" w:eastAsia="Times New Roman" w:cs="Times New Roman"/>
          <w:spacing w:val="-10"/>
        </w:rPr>
        <w:t>RNA </w:t>
      </w:r>
      <w:r>
        <w:rPr>
          <w:spacing w:val="-10"/>
        </w:rPr>
        <w:t>的结构与功能，</w:t>
      </w:r>
      <w:r>
        <w:rPr/>
        <w:t xml:space="preserve"> </w:t>
      </w:r>
      <w:r>
        <w:rPr>
          <w:spacing w:val="-2"/>
        </w:rPr>
        <w:t>核酸的理化性质，变性和复性及其应用，核酸酶及其作用。</w:t>
      </w:r>
    </w:p>
    <w:p>
      <w:pPr>
        <w:pStyle w:val="BodyText"/>
        <w:ind w:left="497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、酶学</w:t>
      </w:r>
    </w:p>
    <w:p>
      <w:pPr>
        <w:pStyle w:val="BodyText"/>
        <w:ind w:left="23" w:right="14" w:firstLine="482"/>
        <w:spacing w:before="102" w:line="293" w:lineRule="auto"/>
        <w:rPr/>
      </w:pPr>
      <w:r>
        <w:rPr>
          <w:spacing w:val="-7"/>
        </w:rPr>
        <w:t>酶的分类、命名、化学本质； 酶催化作用特点，酶反应的动力学规律；辅酶</w:t>
      </w:r>
      <w:r>
        <w:rPr>
          <w:spacing w:val="8"/>
        </w:rPr>
        <w:t xml:space="preserve"> </w:t>
      </w:r>
      <w:r>
        <w:rPr>
          <w:spacing w:val="-6"/>
        </w:rPr>
        <w:t>的组成、性质与功能。酶的催化作用机理及相关学说， 酶动力</w:t>
      </w:r>
      <w:r>
        <w:rPr>
          <w:spacing w:val="-7"/>
        </w:rPr>
        <w:t>学及各种因素的影</w:t>
      </w:r>
      <w:r>
        <w:rPr/>
        <w:t xml:space="preserve"> </w:t>
      </w:r>
      <w:r>
        <w:rPr>
          <w:spacing w:val="-9"/>
        </w:rPr>
        <w:t>响。多种特殊酶的性质与功能， 酶活力测定、生产</w:t>
      </w:r>
      <w:r>
        <w:rPr>
          <w:spacing w:val="-10"/>
        </w:rPr>
        <w:t>制备， 酶制剂工业及酶工程的</w:t>
      </w:r>
      <w:r>
        <w:rPr/>
        <w:t xml:space="preserve"> </w:t>
      </w:r>
      <w:r>
        <w:rPr>
          <w:spacing w:val="-8"/>
        </w:rPr>
        <w:t>基本情况。</w:t>
      </w:r>
    </w:p>
    <w:p>
      <w:pPr>
        <w:pStyle w:val="BodyText"/>
        <w:ind w:left="505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、维生素与微量元素</w:t>
      </w:r>
    </w:p>
    <w:p>
      <w:pPr>
        <w:pStyle w:val="BodyText"/>
        <w:ind w:left="22" w:right="14" w:firstLine="482"/>
        <w:spacing w:before="102" w:line="286" w:lineRule="auto"/>
        <w:rPr/>
      </w:pPr>
      <w:r>
        <w:rPr>
          <w:spacing w:val="-3"/>
        </w:rPr>
        <w:t>脂溶性维生素的特点，生化作用及缺乏症；水溶性维生素的</w:t>
      </w:r>
      <w:r>
        <w:rPr>
          <w:spacing w:val="-4"/>
        </w:rPr>
        <w:t>种类、化学本质</w:t>
      </w:r>
      <w:r>
        <w:rPr/>
        <w:t xml:space="preserve"> </w:t>
      </w:r>
      <w:r>
        <w:rPr>
          <w:spacing w:val="-3"/>
        </w:rPr>
        <w:t>及性质，体内活性形式及生化作用，缺乏症。</w:t>
      </w:r>
    </w:p>
    <w:p>
      <w:pPr>
        <w:pStyle w:val="BodyText"/>
        <w:ind w:left="504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、糖代谢</w:t>
      </w:r>
    </w:p>
    <w:p>
      <w:pPr>
        <w:pStyle w:val="BodyText"/>
        <w:ind w:left="43" w:right="16" w:firstLine="460"/>
        <w:spacing w:before="103" w:line="286" w:lineRule="auto"/>
        <w:rPr/>
      </w:pPr>
      <w:r>
        <w:rPr>
          <w:spacing w:val="-7"/>
        </w:rPr>
        <w:t>糖的生理功能和消化吸收，糖的无氧分解、有氧氧化， 磷酸戊糖途径，糖原</w:t>
      </w:r>
      <w:r>
        <w:rPr>
          <w:spacing w:val="11"/>
        </w:rPr>
        <w:t xml:space="preserve"> </w:t>
      </w:r>
      <w:r>
        <w:rPr>
          <w:spacing w:val="-4"/>
        </w:rPr>
        <w:t>的合成与分解，糖异生，血糖及其调节。</w:t>
      </w:r>
    </w:p>
    <w:p>
      <w:pPr>
        <w:pStyle w:val="BodyText"/>
        <w:ind w:left="502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、生物氧化</w:t>
      </w:r>
    </w:p>
    <w:p>
      <w:pPr>
        <w:pStyle w:val="BodyText"/>
        <w:ind w:left="22" w:right="14" w:firstLine="509"/>
        <w:spacing w:before="103" w:line="291" w:lineRule="auto"/>
        <w:rPr/>
      </w:pPr>
      <w:r>
        <w:rPr>
          <w:spacing w:val="-4"/>
        </w:rPr>
        <w:t>电子传递链的主要类型；电子传递链的主要组分；传递体的排列顺序、电子</w:t>
      </w:r>
      <w:r>
        <w:rPr/>
        <w:t xml:space="preserve"> </w:t>
      </w:r>
      <w:r>
        <w:rPr>
          <w:spacing w:val="-1"/>
        </w:rPr>
        <w:t>流动的方向及其确定依据；外源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NADH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spacing w:val="-1"/>
        </w:rPr>
        <w:t>的氧化；电子传递链的其他途径——抗</w:t>
      </w:r>
      <w:r>
        <w:rPr/>
        <w:t xml:space="preserve"> </w:t>
      </w:r>
      <w:r>
        <w:rPr>
          <w:spacing w:val="-2"/>
        </w:rPr>
        <w:t>氰途径；氧化磷酸化作用及氧化磷酸作用的机理。</w:t>
      </w:r>
    </w:p>
    <w:p>
      <w:pPr>
        <w:pStyle w:val="BodyText"/>
        <w:ind w:left="24" w:right="31" w:firstLine="479"/>
        <w:spacing w:before="36" w:line="276" w:lineRule="auto"/>
        <w:rPr/>
      </w:pPr>
      <w:r>
        <w:rPr>
          <w:rFonts w:ascii="Times New Roman" w:hAnsi="Times New Roman" w:eastAsia="Times New Roman" w:cs="Times New Roman"/>
          <w:spacing w:val="-2"/>
        </w:rPr>
        <w:t>(3</w:t>
      </w:r>
      <w:r>
        <w:rPr>
          <w:spacing w:val="-2"/>
        </w:rPr>
        <w:t>）生物氧化的其他途径：加氧酶类催化的</w:t>
      </w:r>
      <w:r>
        <w:rPr>
          <w:spacing w:val="-3"/>
        </w:rPr>
        <w:t>反应；氧化酶类催化的反应；需</w:t>
      </w:r>
      <w:r>
        <w:rPr/>
        <w:t xml:space="preserve"> </w:t>
      </w:r>
      <w:r>
        <w:rPr>
          <w:spacing w:val="-4"/>
        </w:rPr>
        <w:t>氧脱氢酶类催化的反应。</w:t>
      </w:r>
    </w:p>
    <w:p>
      <w:pPr>
        <w:pStyle w:val="BodyText"/>
        <w:ind w:left="508"/>
        <w:spacing w:before="58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、脂类代谢</w:t>
      </w:r>
    </w:p>
    <w:p>
      <w:pPr>
        <w:pStyle w:val="BodyText"/>
        <w:ind w:left="22" w:right="14" w:firstLine="482"/>
        <w:spacing w:before="103" w:line="286" w:lineRule="auto"/>
        <w:rPr/>
      </w:pPr>
      <w:r>
        <w:rPr>
          <w:spacing w:val="-3"/>
        </w:rPr>
        <w:t>脂类及分类、脂酸的来源及必需脂酸、脂类的生理功能、不</w:t>
      </w:r>
      <w:r>
        <w:rPr>
          <w:spacing w:val="-4"/>
        </w:rPr>
        <w:t>饱和脂酸的命名</w:t>
      </w:r>
      <w:r>
        <w:rPr/>
        <w:t xml:space="preserve"> </w:t>
      </w:r>
      <w:r>
        <w:rPr>
          <w:spacing w:val="-6"/>
        </w:rPr>
        <w:t>及分类，脂类的消化和吸收，甘油三酯的合成代谢、合成原</w:t>
      </w:r>
      <w:r>
        <w:rPr>
          <w:spacing w:val="-7"/>
        </w:rPr>
        <w:t>料、合成过程； 甘油</w:t>
      </w:r>
    </w:p>
    <w:p>
      <w:pPr>
        <w:spacing w:line="286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23" w:right="61"/>
        <w:spacing w:before="48" w:line="290" w:lineRule="auto"/>
        <w:jc w:val="both"/>
        <w:rPr/>
      </w:pPr>
      <w:r>
        <w:rPr>
          <w:spacing w:val="-7"/>
        </w:rPr>
        <w:t>三酯的分解代谢、脂酸的β</w:t>
      </w:r>
      <w:r>
        <w:rPr>
          <w:rFonts w:ascii="Times New Roman" w:hAnsi="Times New Roman" w:eastAsia="Times New Roman" w:cs="Times New Roman"/>
          <w:spacing w:val="-7"/>
        </w:rPr>
        <w:t>-</w:t>
      </w:r>
      <w:r>
        <w:rPr>
          <w:spacing w:val="-7"/>
        </w:rPr>
        <w:t>氧化、酮体的生成及利用、脂酸</w:t>
      </w:r>
      <w:r>
        <w:rPr>
          <w:spacing w:val="-8"/>
        </w:rPr>
        <w:t>的合成代谢；</w:t>
      </w:r>
      <w:r>
        <w:rPr>
          <w:spacing w:val="-43"/>
        </w:rPr>
        <w:t xml:space="preserve"> </w:t>
      </w:r>
      <w:r>
        <w:rPr>
          <w:spacing w:val="-8"/>
        </w:rPr>
        <w:t>甘油磷</w:t>
      </w:r>
      <w:r>
        <w:rPr/>
        <w:t xml:space="preserve"> </w:t>
      </w:r>
      <w:r>
        <w:rPr>
          <w:spacing w:val="-9"/>
        </w:rPr>
        <w:t>脂的组成、分类及结构； 胆固醇的合成、胆固醇的</w:t>
      </w:r>
      <w:r>
        <w:rPr>
          <w:spacing w:val="-10"/>
        </w:rPr>
        <w:t>转化； 血脂、血浆脂蛋白的分</w:t>
      </w:r>
      <w:r>
        <w:rPr/>
        <w:t xml:space="preserve"> </w:t>
      </w:r>
      <w:r>
        <w:rPr>
          <w:spacing w:val="-2"/>
        </w:rPr>
        <w:t>类、组成及结构；载脂蛋白、血浆脂蛋白的代谢。</w:t>
      </w:r>
    </w:p>
    <w:p>
      <w:pPr>
        <w:pStyle w:val="BodyText"/>
        <w:ind w:left="503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、氨基酸代谢</w:t>
      </w:r>
    </w:p>
    <w:p>
      <w:pPr>
        <w:pStyle w:val="BodyText"/>
        <w:ind w:left="30" w:firstLine="480"/>
        <w:spacing w:before="102" w:line="288" w:lineRule="auto"/>
        <w:rPr/>
      </w:pPr>
      <w:r>
        <w:rPr>
          <w:spacing w:val="-2"/>
        </w:rPr>
        <w:t>蛋白质的生理功能、蛋白质的营养作用、必需氨基酸、蛋白质的互补作用，</w:t>
      </w:r>
      <w:r>
        <w:rPr>
          <w:spacing w:val="16"/>
        </w:rPr>
        <w:t xml:space="preserve"> </w:t>
      </w:r>
      <w:r>
        <w:rPr>
          <w:spacing w:val="-2"/>
        </w:rPr>
        <w:t>蛋白质的消化、吸收与腐败，氨基酸的一般代谢，氨的代谢。</w:t>
      </w:r>
    </w:p>
    <w:p>
      <w:pPr>
        <w:pStyle w:val="BodyText"/>
        <w:ind w:left="522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spacing w:val="-5"/>
        </w:rPr>
        <w:t>、核苷酸代谢</w:t>
      </w:r>
    </w:p>
    <w:p>
      <w:pPr>
        <w:pStyle w:val="BodyText"/>
        <w:ind w:left="32" w:right="2" w:firstLine="480"/>
        <w:spacing w:before="102" w:line="286" w:lineRule="auto"/>
        <w:rPr/>
      </w:pPr>
      <w:r>
        <w:rPr>
          <w:spacing w:val="-2"/>
        </w:rPr>
        <w:t>嘌呤核苷酸的合成代谢，脱氧核糖核苷酸的生成，嘌呤核苷酸的分解代谢；</w:t>
      </w:r>
      <w:r>
        <w:rPr>
          <w:spacing w:val="10"/>
        </w:rPr>
        <w:t xml:space="preserve"> </w:t>
      </w:r>
      <w:r>
        <w:rPr>
          <w:spacing w:val="-3"/>
        </w:rPr>
        <w:t>嘧啶核苷酸的合成代谢，嘧啶核苷酸的分解代谢。</w:t>
      </w:r>
    </w:p>
    <w:p>
      <w:pPr>
        <w:pStyle w:val="BodyText"/>
        <w:ind w:left="522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11</w:t>
      </w:r>
      <w:r>
        <w:rPr>
          <w:spacing w:val="-4"/>
        </w:rPr>
        <w:t>、物质代谢的联系与调节</w:t>
      </w:r>
    </w:p>
    <w:p>
      <w:pPr>
        <w:pStyle w:val="BodyText"/>
        <w:ind w:left="22" w:right="61" w:firstLine="480"/>
        <w:spacing w:before="104" w:line="290" w:lineRule="auto"/>
        <w:rPr/>
      </w:pPr>
      <w:r>
        <w:rPr>
          <w:spacing w:val="-3"/>
        </w:rPr>
        <w:t>物质代谢的特点，物质代谢在能量代谢上的相互联系，糖、脂、</w:t>
      </w:r>
      <w:r>
        <w:rPr>
          <w:spacing w:val="-4"/>
        </w:rPr>
        <w:t>蛋白质代谢</w:t>
      </w:r>
      <w:r>
        <w:rPr/>
        <w:t xml:space="preserve"> </w:t>
      </w:r>
      <w:r>
        <w:rPr>
          <w:spacing w:val="-6"/>
        </w:rPr>
        <w:t>之间的相互联系，组织、器官的代谢特点及联系， 细胞水</w:t>
      </w:r>
      <w:r>
        <w:rPr>
          <w:spacing w:val="-7"/>
        </w:rPr>
        <w:t>平的代谢调节，激素水</w:t>
      </w:r>
      <w:r>
        <w:rPr/>
        <w:t xml:space="preserve"> </w:t>
      </w:r>
      <w:r>
        <w:rPr>
          <w:spacing w:val="-4"/>
        </w:rPr>
        <w:t>平的代谢调节，整体调节。</w:t>
      </w:r>
    </w:p>
    <w:p>
      <w:pPr>
        <w:pStyle w:val="BodyText"/>
        <w:ind w:left="522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DNA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7"/>
        </w:rPr>
        <w:t>的生物合成（复制）</w:t>
      </w:r>
    </w:p>
    <w:p>
      <w:pPr>
        <w:pStyle w:val="BodyText"/>
        <w:ind w:left="24" w:right="61" w:firstLine="485"/>
        <w:spacing w:before="104" w:line="286" w:lineRule="auto"/>
        <w:rPr/>
      </w:pPr>
      <w:r>
        <w:rPr>
          <w:spacing w:val="-2"/>
        </w:rPr>
        <w:t>复制的基本规律，</w:t>
      </w:r>
      <w:r>
        <w:rPr>
          <w:rFonts w:ascii="Times New Roman" w:hAnsi="Times New Roman" w:eastAsia="Times New Roman" w:cs="Times New Roman"/>
          <w:spacing w:val="-2"/>
        </w:rPr>
        <w:t>DNA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2"/>
        </w:rPr>
        <w:t>复制的酶学和拓扑</w:t>
      </w:r>
      <w:r>
        <w:rPr>
          <w:spacing w:val="-3"/>
        </w:rPr>
        <w:t>学变化，</w:t>
      </w:r>
      <w:r>
        <w:rPr>
          <w:rFonts w:ascii="Times New Roman" w:hAnsi="Times New Roman" w:eastAsia="Times New Roman" w:cs="Times New Roman"/>
          <w:spacing w:val="-3"/>
        </w:rPr>
        <w:t>DNA </w:t>
      </w:r>
      <w:r>
        <w:rPr>
          <w:spacing w:val="-3"/>
        </w:rPr>
        <w:t>生物合成过程、逆</w:t>
      </w:r>
      <w:r>
        <w:rPr/>
        <w:t xml:space="preserve"> </w:t>
      </w:r>
      <w:r>
        <w:rPr>
          <w:spacing w:val="-3"/>
        </w:rPr>
        <w:t>转录和其他复制方式，</w:t>
      </w:r>
      <w:r>
        <w:rPr>
          <w:rFonts w:ascii="Times New Roman" w:hAnsi="Times New Roman" w:eastAsia="Times New Roman" w:cs="Times New Roman"/>
          <w:spacing w:val="-3"/>
        </w:rPr>
        <w:t>DNA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3"/>
        </w:rPr>
        <w:t>的损伤（突变）与修复。</w:t>
      </w:r>
    </w:p>
    <w:p>
      <w:pPr>
        <w:pStyle w:val="BodyText"/>
        <w:ind w:left="522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13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RNA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7"/>
        </w:rPr>
        <w:t>的生物合成（转录）</w:t>
      </w:r>
    </w:p>
    <w:p>
      <w:pPr>
        <w:pStyle w:val="BodyText"/>
        <w:ind w:left="504"/>
        <w:spacing w:before="103" w:line="219" w:lineRule="auto"/>
        <w:rPr/>
      </w:pPr>
      <w:r>
        <w:rPr>
          <w:spacing w:val="-2"/>
        </w:rPr>
        <w:t>转录模板，</w:t>
      </w:r>
      <w:r>
        <w:rPr>
          <w:rFonts w:ascii="Times New Roman" w:hAnsi="Times New Roman" w:eastAsia="Times New Roman" w:cs="Times New Roman"/>
          <w:spacing w:val="-2"/>
        </w:rPr>
        <w:t>RNA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聚合酶，模板与酶的辨认结合；转录过</w:t>
      </w:r>
      <w:r>
        <w:rPr>
          <w:spacing w:val="-3"/>
        </w:rPr>
        <w:t>程。</w:t>
      </w:r>
    </w:p>
    <w:p>
      <w:pPr>
        <w:pStyle w:val="BodyText"/>
        <w:ind w:left="522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、蛋白质的生物合成（翻译）</w:t>
      </w:r>
    </w:p>
    <w:p>
      <w:pPr>
        <w:pStyle w:val="BodyText"/>
        <w:ind w:left="58" w:right="61" w:firstLine="452"/>
        <w:spacing w:before="105" w:line="285" w:lineRule="auto"/>
        <w:rPr/>
      </w:pPr>
      <w:r>
        <w:rPr>
          <w:spacing w:val="-3"/>
        </w:rPr>
        <w:t>蛋白质生物合成体系，蛋白质生物合成过程，</w:t>
      </w:r>
      <w:r>
        <w:rPr>
          <w:spacing w:val="-4"/>
        </w:rPr>
        <w:t>蛋白质合成后加工和输送，蛋</w:t>
      </w:r>
      <w:r>
        <w:rPr/>
        <w:t xml:space="preserve"> </w:t>
      </w:r>
      <w:r>
        <w:rPr>
          <w:spacing w:val="-6"/>
        </w:rPr>
        <w:t>白质生物合成的干扰和抑制。</w:t>
      </w:r>
    </w:p>
    <w:p>
      <w:pPr>
        <w:pStyle w:val="BodyText"/>
        <w:ind w:left="522"/>
        <w:spacing w:before="36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15</w:t>
      </w:r>
      <w:r>
        <w:rPr>
          <w:spacing w:val="-5"/>
        </w:rPr>
        <w:t>、基因表达调控</w:t>
      </w:r>
    </w:p>
    <w:p>
      <w:pPr>
        <w:pStyle w:val="BodyText"/>
        <w:ind w:left="22" w:right="61" w:firstLine="480"/>
        <w:spacing w:before="101" w:line="288" w:lineRule="auto"/>
        <w:rPr/>
      </w:pPr>
      <w:r>
        <w:rPr>
          <w:spacing w:val="-3"/>
        </w:rPr>
        <w:t>基因表达调控基本概念与原理，原核基因表达调节以及真核基因</w:t>
      </w:r>
      <w:r>
        <w:rPr>
          <w:spacing w:val="-4"/>
        </w:rPr>
        <w:t>表达调节过</w:t>
      </w:r>
      <w:r>
        <w:rPr/>
        <w:t xml:space="preserve"> </w:t>
      </w:r>
      <w:r>
        <w:rPr>
          <w:spacing w:val="-7"/>
        </w:rPr>
        <w:t>程及特点。</w:t>
      </w:r>
    </w:p>
    <w:p>
      <w:pPr>
        <w:pStyle w:val="BodyText"/>
        <w:ind w:left="522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、基因重组与基因工程</w:t>
      </w:r>
    </w:p>
    <w:p>
      <w:pPr>
        <w:pStyle w:val="BodyText"/>
        <w:ind w:left="498"/>
        <w:spacing w:before="10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DNA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的重组，重组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DNA </w:t>
      </w:r>
      <w:r>
        <w:rPr>
          <w:spacing w:val="-3"/>
        </w:rPr>
        <w:t>技术基本原理及操作步骤。</w:t>
      </w:r>
    </w:p>
    <w:p>
      <w:pPr>
        <w:pStyle w:val="BodyText"/>
        <w:ind w:left="522"/>
        <w:spacing w:before="10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、常用分子生物学技术的原理及其应用</w:t>
      </w:r>
    </w:p>
    <w:p>
      <w:pPr>
        <w:pStyle w:val="BodyText"/>
        <w:ind w:left="25" w:right="64" w:firstLine="480"/>
        <w:spacing w:before="102" w:line="286" w:lineRule="auto"/>
        <w:rPr/>
      </w:pPr>
      <w:r>
        <w:rPr>
          <w:spacing w:val="-1"/>
        </w:rPr>
        <w:t>分子杂交与印迹技术，</w:t>
      </w:r>
      <w:r>
        <w:rPr>
          <w:rFonts w:ascii="Times New Roman" w:hAnsi="Times New Roman" w:eastAsia="Times New Roman" w:cs="Times New Roman"/>
          <w:spacing w:val="-1"/>
        </w:rPr>
        <w:t>PCR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1"/>
        </w:rPr>
        <w:t>技术的工作原理及基本反应步骤、</w:t>
      </w:r>
      <w:r>
        <w:rPr>
          <w:rFonts w:ascii="Times New Roman" w:hAnsi="Times New Roman" w:eastAsia="Times New Roman" w:cs="Times New Roman"/>
          <w:spacing w:val="-1"/>
        </w:rPr>
        <w:t>PCR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1"/>
        </w:rPr>
        <w:t>技术的</w:t>
      </w:r>
      <w:r>
        <w:rPr/>
        <w:t xml:space="preserve"> </w:t>
      </w:r>
      <w:r>
        <w:rPr>
          <w:spacing w:val="-1"/>
        </w:rPr>
        <w:t>主要用途，生物芯片技术</w:t>
      </w:r>
    </w:p>
    <w:p>
      <w:pPr>
        <w:pStyle w:val="BodyText"/>
        <w:ind w:left="522"/>
        <w:spacing w:before="35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18</w:t>
      </w:r>
      <w:r>
        <w:rPr>
          <w:spacing w:val="-5"/>
        </w:rPr>
        <w:t>、肝的生物化学</w:t>
      </w:r>
    </w:p>
    <w:p>
      <w:pPr>
        <w:pStyle w:val="BodyText"/>
        <w:ind w:left="43" w:right="61" w:firstLine="461"/>
        <w:spacing w:before="101" w:line="286" w:lineRule="auto"/>
        <w:rPr/>
      </w:pPr>
      <w:r>
        <w:rPr>
          <w:spacing w:val="-3"/>
        </w:rPr>
        <w:t>肝在物质代谢中的作用，肝的生物转化作用，胆汁与胆汁酸的</w:t>
      </w:r>
      <w:r>
        <w:rPr>
          <w:spacing w:val="-4"/>
        </w:rPr>
        <w:t>代谢；胆色素</w:t>
      </w:r>
      <w:r>
        <w:rPr/>
        <w:t xml:space="preserve"> </w:t>
      </w:r>
      <w:r>
        <w:rPr>
          <w:spacing w:val="-8"/>
        </w:rPr>
        <w:t>的代谢与黄疸。</w:t>
      </w:r>
    </w:p>
    <w:p>
      <w:pPr>
        <w:pStyle w:val="BodyText"/>
        <w:ind w:left="522"/>
        <w:spacing w:before="36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19</w:t>
      </w:r>
      <w:r>
        <w:rPr>
          <w:spacing w:val="-5"/>
        </w:rPr>
        <w:t>、细胞信号转导</w:t>
      </w:r>
    </w:p>
    <w:p>
      <w:pPr>
        <w:pStyle w:val="BodyText"/>
        <w:ind w:left="28" w:right="64" w:firstLine="475"/>
        <w:spacing w:before="104" w:line="286" w:lineRule="auto"/>
        <w:rPr/>
      </w:pPr>
      <w:r>
        <w:rPr>
          <w:spacing w:val="-3"/>
        </w:rPr>
        <w:t>信息物质、受体、信号转导途径、信号转导途径的相互交</w:t>
      </w:r>
      <w:r>
        <w:rPr>
          <w:spacing w:val="-4"/>
        </w:rPr>
        <w:t>互联系、信号转导</w:t>
      </w:r>
      <w:r>
        <w:rPr/>
        <w:t xml:space="preserve"> </w:t>
      </w:r>
      <w:r>
        <w:rPr>
          <w:spacing w:val="-4"/>
        </w:rPr>
        <w:t>与疾病</w:t>
      </w:r>
    </w:p>
    <w:p>
      <w:pPr>
        <w:spacing w:line="286" w:lineRule="auto"/>
        <w:sectPr>
          <w:footerReference w:type="default" r:id="rId1"/>
          <w:pgSz w:w="11907" w:h="16839"/>
          <w:pgMar w:top="1428" w:right="1738" w:bottom="1744" w:left="1785" w:header="0" w:footer="1458" w:gutter="0"/>
        </w:sectPr>
        <w:rPr/>
      </w:pPr>
    </w:p>
    <w:p>
      <w:pPr>
        <w:pStyle w:val="BodyText"/>
        <w:ind w:left="29" w:firstLine="476"/>
        <w:spacing w:before="47" w:line="286" w:lineRule="auto"/>
        <w:rPr/>
      </w:pPr>
      <w:r>
        <w:rPr>
          <w:spacing w:val="-1"/>
        </w:rPr>
        <w:t>血浆蛋白的分类，血浆蛋白的合成部位和化</w:t>
      </w:r>
      <w:r>
        <w:rPr>
          <w:spacing w:val="-2"/>
        </w:rPr>
        <w:t>学组成特点，血浆蛋白的功能；</w:t>
      </w:r>
      <w:r>
        <w:rPr/>
        <w:t xml:space="preserve"> </w:t>
      </w:r>
      <w:r>
        <w:rPr>
          <w:spacing w:val="-2"/>
        </w:rPr>
        <w:t>红细胞的代谢特点，血红蛋白的合成与调节，白细胞的代谢。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二、主要参考范围</w:t>
      </w:r>
    </w:p>
    <w:p>
      <w:pPr>
        <w:pStyle w:val="BodyText"/>
        <w:ind w:left="501"/>
        <w:spacing w:before="193" w:line="219" w:lineRule="auto"/>
        <w:rPr/>
      </w:pPr>
      <w:r>
        <w:rPr>
          <w:spacing w:val="-3"/>
        </w:rPr>
        <w:t>请参考相应的本科专业通用教材。</w:t>
      </w:r>
    </w:p>
    <w:sectPr>
      <w:footerReference w:type="default" r:id="rId2"/>
      <w:pgSz w:w="11907" w:h="16839"/>
      <w:pgMar w:top="1428" w:right="1740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9"/>
      <w:spacing w:line="212" w:lineRule="auto"/>
      <w:rPr/>
    </w:pPr>
    <w:r>
      <w:rPr>
        <w:rFonts w:ascii="Times New Roman" w:hAnsi="Times New Roman" w:eastAsia="Times New Roman" w:cs="Times New Roman"/>
        <w:spacing w:val="-2"/>
      </w:rPr>
      <w:t>20</w:t>
    </w:r>
    <w:r>
      <w:rPr>
        <w:spacing w:val="-2"/>
      </w:rPr>
      <w:t>、血液生化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2024-09-23T17:41:29</vt:filetime>
  </property>
</Properties>
</file>