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pStyle w:val="BodyText"/>
        <w:ind w:left="2899"/>
        <w:spacing w:before="100" w:line="226" w:lineRule="auto"/>
        <w:outlineLvl w:val="0"/>
        <w:rPr>
          <w:sz w:val="31"/>
          <w:szCs w:val="31"/>
        </w:rPr>
      </w:pPr>
      <w:r>
        <w:rPr>
          <w:sz w:val="31"/>
          <w:szCs w:val="31"/>
          <w:spacing w:val="8"/>
        </w:rPr>
        <w:t>建筑构造考试大纲</w:t>
      </w:r>
    </w:p>
    <w:p>
      <w:pPr>
        <w:pStyle w:val="BodyText"/>
        <w:ind w:left="23"/>
        <w:spacing w:before="186" w:line="213" w:lineRule="auto"/>
        <w:rPr/>
      </w:pPr>
      <w:r>
        <w:rPr>
          <w:spacing w:val="-1"/>
        </w:rPr>
        <w:t>考试科目名称：建筑构造</w:t>
      </w:r>
      <w:r>
        <w:rPr>
          <w:spacing w:val="-1"/>
        </w:rPr>
        <w:t xml:space="preserve">          </w:t>
      </w:r>
      <w:r>
        <w:rPr>
          <w:spacing w:val="-1"/>
        </w:rPr>
        <w:t>考试时间：120</w:t>
      </w:r>
      <w:r>
        <w:rPr>
          <w:spacing w:val="-32"/>
        </w:rPr>
        <w:t xml:space="preserve"> </w:t>
      </w:r>
      <w:r>
        <w:rPr>
          <w:spacing w:val="-1"/>
        </w:rPr>
        <w:t>分钟，满分：100</w:t>
      </w:r>
      <w:r>
        <w:rPr>
          <w:spacing w:val="-45"/>
        </w:rPr>
        <w:t xml:space="preserve"> </w:t>
      </w:r>
      <w:r>
        <w:rPr>
          <w:spacing w:val="-1"/>
        </w:rPr>
        <w:t>分</w:t>
      </w:r>
    </w:p>
    <w:p>
      <w:pPr>
        <w:pStyle w:val="BodyText"/>
        <w:ind w:left="27"/>
        <w:spacing w:before="224" w:line="221" w:lineRule="auto"/>
        <w:rPr/>
      </w:pPr>
      <w:r>
        <w:rPr>
          <w:spacing w:val="-2"/>
        </w:rPr>
        <w:t>一、考试要求：</w:t>
      </w:r>
    </w:p>
    <w:p>
      <w:pPr>
        <w:pStyle w:val="BodyText"/>
        <w:ind w:left="20" w:right="13" w:firstLine="8"/>
        <w:spacing w:before="213" w:line="375" w:lineRule="auto"/>
        <w:jc w:val="both"/>
        <w:rPr/>
      </w:pPr>
      <w:r>
        <w:rPr>
          <w:spacing w:val="-3"/>
        </w:rPr>
        <w:t>掌握建筑基本组成、建筑构造基本原理、建筑装饰、建筑节能、建筑</w:t>
      </w:r>
      <w:r>
        <w:rPr>
          <w:spacing w:val="-4"/>
        </w:rPr>
        <w:t>防水等基本</w:t>
      </w:r>
      <w:r>
        <w:rPr/>
        <w:t xml:space="preserve"> </w:t>
      </w:r>
      <w:r>
        <w:rPr>
          <w:spacing w:val="-3"/>
        </w:rPr>
        <w:t>构造设计方法。能够运用上述知识进行建筑装饰、建筑构造方案设计，了解建筑</w:t>
      </w:r>
      <w:r>
        <w:rPr>
          <w:spacing w:val="3"/>
        </w:rPr>
        <w:t xml:space="preserve"> </w:t>
      </w:r>
      <w:r>
        <w:rPr>
          <w:spacing w:val="-1"/>
        </w:rPr>
        <w:t>材料的更新及建筑构造方法的改进。</w:t>
      </w:r>
    </w:p>
    <w:p>
      <w:pPr>
        <w:pStyle w:val="BodyText"/>
        <w:ind w:left="27"/>
        <w:spacing w:before="36" w:line="221" w:lineRule="auto"/>
        <w:outlineLvl w:val="1"/>
        <w:rPr/>
      </w:pPr>
      <w:r>
        <w:rPr>
          <w:spacing w:val="-2"/>
        </w:rPr>
        <w:t>二、考试内容：</w:t>
      </w:r>
    </w:p>
    <w:p>
      <w:pPr>
        <w:pStyle w:val="BodyText"/>
        <w:ind w:left="515"/>
        <w:spacing w:before="212" w:line="222" w:lineRule="auto"/>
        <w:outlineLvl w:val="2"/>
        <w:rPr/>
      </w:pPr>
      <w:r>
        <w:rPr>
          <w:spacing w:val="-3"/>
        </w:rPr>
        <w:t>1．建筑构造部分</w:t>
      </w:r>
    </w:p>
    <w:p>
      <w:pPr>
        <w:pStyle w:val="BodyText"/>
        <w:ind w:left="464"/>
        <w:spacing w:before="131" w:line="222" w:lineRule="auto"/>
        <w:outlineLvl w:val="3"/>
        <w:rPr/>
      </w:pPr>
      <w:r>
        <w:rPr>
          <w:spacing w:val="-4"/>
        </w:rPr>
        <w:t>（1）建筑基本组成</w:t>
      </w:r>
    </w:p>
    <w:p>
      <w:pPr>
        <w:pStyle w:val="BodyText"/>
        <w:ind w:left="445" w:right="5101" w:firstLine="13"/>
        <w:spacing w:before="182" w:line="345" w:lineRule="auto"/>
        <w:rPr/>
      </w:pPr>
      <w:r>
        <w:rPr>
          <w:spacing w:val="-5"/>
        </w:rPr>
        <w:t>a</w:t>
      </w:r>
      <w:r>
        <w:rPr>
          <w:spacing w:val="-48"/>
        </w:rPr>
        <w:t xml:space="preserve"> </w:t>
      </w:r>
      <w:r>
        <w:rPr>
          <w:spacing w:val="-5"/>
        </w:rPr>
        <w:t>基础的类型及基本构造。</w:t>
      </w:r>
      <w:r>
        <w:rPr/>
        <w:t xml:space="preserve"> </w:t>
      </w:r>
      <w:r>
        <w:rPr>
          <w:spacing w:val="-2"/>
        </w:rPr>
        <w:t>b</w:t>
      </w:r>
      <w:r>
        <w:rPr>
          <w:spacing w:val="-50"/>
        </w:rPr>
        <w:t xml:space="preserve"> </w:t>
      </w:r>
      <w:r>
        <w:rPr>
          <w:spacing w:val="-2"/>
        </w:rPr>
        <w:t>墙体基本类型及构造。</w:t>
      </w:r>
    </w:p>
    <w:p>
      <w:pPr>
        <w:pStyle w:val="BodyText"/>
        <w:ind w:left="442"/>
        <w:spacing w:before="37" w:line="221" w:lineRule="auto"/>
        <w:rPr/>
      </w:pPr>
      <w:r>
        <w:rPr>
          <w:spacing w:val="-1"/>
        </w:rPr>
        <w:t>c</w:t>
      </w:r>
      <w:r>
        <w:rPr>
          <w:spacing w:val="-1"/>
        </w:rPr>
        <w:t xml:space="preserve"> </w:t>
      </w:r>
      <w:r>
        <w:rPr>
          <w:spacing w:val="-1"/>
        </w:rPr>
        <w:t>建筑楼地板基本构造。</w:t>
      </w:r>
    </w:p>
    <w:p>
      <w:pPr>
        <w:pStyle w:val="BodyText"/>
        <w:ind w:left="524"/>
        <w:spacing w:before="262" w:line="221" w:lineRule="auto"/>
        <w:rPr/>
      </w:pPr>
      <w:r>
        <w:rPr>
          <w:spacing w:val="-4"/>
        </w:rPr>
        <w:t>（2）建筑防水部分</w:t>
      </w:r>
    </w:p>
    <w:p>
      <w:pPr>
        <w:pStyle w:val="BodyText"/>
        <w:ind w:left="444"/>
        <w:spacing w:before="212" w:line="221" w:lineRule="auto"/>
        <w:rPr/>
      </w:pPr>
      <w:r>
        <w:rPr>
          <w:spacing w:val="-2"/>
        </w:rPr>
        <w:t>a</w:t>
      </w:r>
      <w:r>
        <w:rPr>
          <w:spacing w:val="-46"/>
        </w:rPr>
        <w:t xml:space="preserve"> </w:t>
      </w:r>
      <w:r>
        <w:rPr>
          <w:spacing w:val="-2"/>
        </w:rPr>
        <w:t>建筑防水设计的基本原理。</w:t>
      </w:r>
    </w:p>
    <w:p>
      <w:pPr>
        <w:pStyle w:val="BodyText"/>
        <w:ind w:left="445"/>
        <w:spacing w:before="212" w:line="221" w:lineRule="auto"/>
        <w:rPr/>
      </w:pPr>
      <w:r>
        <w:rPr>
          <w:spacing w:val="-4"/>
        </w:rPr>
        <w:t>b</w:t>
      </w:r>
      <w:r>
        <w:rPr>
          <w:spacing w:val="-46"/>
        </w:rPr>
        <w:t xml:space="preserve"> </w:t>
      </w:r>
      <w:r>
        <w:rPr>
          <w:spacing w:val="-4"/>
        </w:rPr>
        <w:t>建筑屋面构造（包括建筑防水以及保温隔热等基本构造设计）。</w:t>
      </w:r>
    </w:p>
    <w:p>
      <w:pPr>
        <w:pStyle w:val="BodyText"/>
        <w:ind w:left="442" w:right="4840"/>
        <w:spacing w:before="213" w:line="375" w:lineRule="auto"/>
        <w:rPr/>
      </w:pPr>
      <w:r>
        <w:rPr>
          <w:spacing w:val="-2"/>
        </w:rPr>
        <w:t>c</w:t>
      </w:r>
      <w:r>
        <w:rPr>
          <w:spacing w:val="-44"/>
        </w:rPr>
        <w:t xml:space="preserve"> </w:t>
      </w:r>
      <w:r>
        <w:rPr>
          <w:spacing w:val="-2"/>
        </w:rPr>
        <w:t>建筑地下室防水构造设计。</w:t>
      </w:r>
      <w:r>
        <w:rPr/>
        <w:t xml:space="preserve"> </w:t>
      </w:r>
      <w:r>
        <w:rPr>
          <w:spacing w:val="-2"/>
        </w:rPr>
        <w:t>d</w:t>
      </w:r>
      <w:r>
        <w:rPr>
          <w:spacing w:val="-44"/>
        </w:rPr>
        <w:t xml:space="preserve"> </w:t>
      </w:r>
      <w:r>
        <w:rPr>
          <w:spacing w:val="-2"/>
        </w:rPr>
        <w:t>建筑其他部位防水防潮构造</w:t>
      </w:r>
      <w:r>
        <w:rPr/>
        <w:t xml:space="preserve"> </w:t>
      </w:r>
      <w:r>
        <w:rPr>
          <w:spacing w:val="-1"/>
        </w:rPr>
        <w:t>（3）建筑装饰构造</w:t>
      </w:r>
    </w:p>
    <w:p>
      <w:pPr>
        <w:pStyle w:val="BodyText"/>
        <w:ind w:left="444"/>
        <w:spacing w:before="39" w:line="222" w:lineRule="auto"/>
        <w:rPr/>
      </w:pPr>
      <w:r>
        <w:rPr>
          <w:spacing w:val="-4"/>
        </w:rPr>
        <w:t>a</w:t>
      </w:r>
      <w:r>
        <w:rPr>
          <w:spacing w:val="-4"/>
        </w:rPr>
        <w:t xml:space="preserve"> </w:t>
      </w:r>
      <w:r>
        <w:rPr>
          <w:spacing w:val="-4"/>
        </w:rPr>
        <w:t>建筑节能构造（室内、室外装修相关节</w:t>
      </w:r>
      <w:r>
        <w:rPr>
          <w:spacing w:val="-5"/>
        </w:rPr>
        <w:t>能内容）。</w:t>
      </w:r>
    </w:p>
    <w:p>
      <w:pPr>
        <w:pStyle w:val="BodyText"/>
        <w:ind w:left="442" w:right="5536" w:firstLine="2"/>
        <w:spacing w:before="212" w:line="369" w:lineRule="auto"/>
        <w:rPr/>
      </w:pPr>
      <w:r>
        <w:rPr>
          <w:spacing w:val="-5"/>
        </w:rPr>
        <w:t>b</w:t>
      </w:r>
      <w:r>
        <w:rPr>
          <w:spacing w:val="-5"/>
        </w:rPr>
        <w:t xml:space="preserve"> </w:t>
      </w:r>
      <w:r>
        <w:rPr>
          <w:spacing w:val="-5"/>
        </w:rPr>
        <w:t>建筑墙体装饰构造。</w:t>
      </w:r>
      <w:r>
        <w:rPr>
          <w:spacing w:val="6"/>
        </w:rPr>
        <w:t xml:space="preserve"> </w:t>
      </w:r>
      <w:r>
        <w:rPr>
          <w:spacing w:val="-5"/>
        </w:rPr>
        <w:t>c</w:t>
      </w:r>
      <w:r>
        <w:rPr>
          <w:spacing w:val="-5"/>
        </w:rPr>
        <w:t xml:space="preserve"> </w:t>
      </w:r>
      <w:r>
        <w:rPr>
          <w:spacing w:val="-5"/>
        </w:rPr>
        <w:t>建筑顶棚装饰构造。</w:t>
      </w:r>
    </w:p>
    <w:p>
      <w:pPr>
        <w:pStyle w:val="BodyText"/>
        <w:ind w:left="442"/>
        <w:spacing w:before="40" w:line="221" w:lineRule="auto"/>
        <w:rPr/>
      </w:pPr>
      <w:r>
        <w:rPr>
          <w:spacing w:val="-1"/>
        </w:rPr>
        <w:t>d</w:t>
      </w:r>
      <w:r>
        <w:rPr>
          <w:spacing w:val="-1"/>
        </w:rPr>
        <w:t xml:space="preserve"> </w:t>
      </w:r>
      <w:r>
        <w:rPr>
          <w:spacing w:val="-1"/>
        </w:rPr>
        <w:t>建筑变形缝类型及构造设计。</w:t>
      </w:r>
    </w:p>
    <w:p>
      <w:pPr>
        <w:pStyle w:val="BodyText"/>
        <w:ind w:left="28"/>
        <w:spacing w:before="213" w:line="222" w:lineRule="auto"/>
        <w:rPr/>
      </w:pPr>
      <w:r>
        <w:rPr>
          <w:spacing w:val="-3"/>
        </w:rPr>
        <w:t>三、参考书目</w:t>
      </w:r>
    </w:p>
    <w:p>
      <w:pPr>
        <w:pStyle w:val="BodyText"/>
        <w:ind w:right="13"/>
        <w:spacing w:before="16" w:line="500" w:lineRule="exact"/>
        <w:jc w:val="right"/>
        <w:rPr/>
      </w:pPr>
      <w:r>
        <w:rPr>
          <w:position w:val="6"/>
        </w:rPr>
        <w:t>建筑构造（上册）(第六版)</w:t>
      </w:r>
      <w:r>
        <w:rPr>
          <w:position w:val="6"/>
        </w:rPr>
        <w:t xml:space="preserve">  </w:t>
      </w:r>
      <w:hyperlink w:history="true" r:id="rId2">
        <w:r>
          <w:rPr>
            <w:position w:val="6"/>
          </w:rPr>
          <w:t>李必瑜</w:t>
        </w:r>
      </w:hyperlink>
      <w:hyperlink w:history="true" r:id="rId3">
        <w:r>
          <w:rPr>
            <w:position w:val="6"/>
          </w:rPr>
          <w:t>魏宏杨</w:t>
        </w:r>
      </w:hyperlink>
      <w:hyperlink w:history="true" r:id="rId4">
        <w:r>
          <w:rPr>
            <w:position w:val="6"/>
          </w:rPr>
          <w:t>覃琳</w:t>
        </w:r>
      </w:hyperlink>
      <w:r>
        <w:rPr>
          <w:spacing w:val="-31"/>
          <w:position w:val="6"/>
        </w:rPr>
        <w:t xml:space="preserve"> </w:t>
      </w:r>
      <w:r>
        <w:rPr>
          <w:position w:val="6"/>
        </w:rPr>
        <w:t>中</w:t>
      </w:r>
      <w:r>
        <w:rPr>
          <w:spacing w:val="-1"/>
          <w:position w:val="6"/>
        </w:rPr>
        <w:t>国建筑工业出版社</w:t>
      </w:r>
      <w:r>
        <w:rPr>
          <w:spacing w:val="-1"/>
          <w:position w:val="6"/>
        </w:rPr>
        <w:t xml:space="preserve"> </w:t>
      </w:r>
      <w:r>
        <w:rPr>
          <w:spacing w:val="-1"/>
          <w:position w:val="6"/>
        </w:rPr>
        <w:t>2019</w:t>
      </w:r>
    </w:p>
    <w:p>
      <w:pPr>
        <w:pStyle w:val="BodyText"/>
        <w:ind w:left="444"/>
        <w:spacing w:before="195" w:line="223" w:lineRule="auto"/>
        <w:rPr/>
      </w:pPr>
      <w:r>
        <w:rPr>
          <w:spacing w:val="-7"/>
        </w:rPr>
        <w:t>年</w:t>
      </w:r>
      <w:r>
        <w:rPr>
          <w:spacing w:val="-51"/>
        </w:rPr>
        <w:t xml:space="preserve"> </w:t>
      </w:r>
      <w:r>
        <w:rPr>
          <w:spacing w:val="-7"/>
        </w:rPr>
        <w:t>3</w:t>
      </w:r>
      <w:r>
        <w:rPr>
          <w:spacing w:val="-45"/>
        </w:rPr>
        <w:t xml:space="preserve"> </w:t>
      </w:r>
      <w:r>
        <w:rPr>
          <w:spacing w:val="-7"/>
        </w:rPr>
        <w:t>月</w:t>
      </w:r>
    </w:p>
    <w:p>
      <w:pPr>
        <w:pStyle w:val="BodyText"/>
        <w:ind w:right="16"/>
        <w:spacing w:before="15" w:line="500" w:lineRule="exact"/>
        <w:jc w:val="right"/>
        <w:rPr/>
      </w:pPr>
      <w:r>
        <w:rPr>
          <w:spacing w:val="4"/>
          <w:position w:val="6"/>
        </w:rPr>
        <w:t>建筑构造（下册）</w:t>
      </w:r>
      <w:r>
        <w:rPr>
          <w:spacing w:val="-49"/>
          <w:position w:val="6"/>
        </w:rPr>
        <w:t xml:space="preserve"> </w:t>
      </w:r>
      <w:r>
        <w:rPr>
          <w:spacing w:val="4"/>
          <w:position w:val="6"/>
        </w:rPr>
        <w:t>(第六版)</w:t>
      </w:r>
      <w:r>
        <w:rPr>
          <w:spacing w:val="4"/>
          <w:position w:val="6"/>
        </w:rPr>
        <w:t xml:space="preserve">  </w:t>
      </w:r>
      <w:hyperlink w:history="true" r:id="rId5">
        <w:r>
          <w:rPr>
            <w:spacing w:val="4"/>
            <w:position w:val="6"/>
          </w:rPr>
          <w:t>刘建荣</w:t>
        </w:r>
      </w:hyperlink>
      <w:hyperlink w:history="true" r:id="rId6">
        <w:r>
          <w:rPr>
            <w:spacing w:val="4"/>
            <w:position w:val="6"/>
          </w:rPr>
          <w:t>翁季</w:t>
        </w:r>
      </w:hyperlink>
      <w:hyperlink w:history="true" r:id="rId7">
        <w:r>
          <w:rPr>
            <w:spacing w:val="4"/>
            <w:position w:val="6"/>
          </w:rPr>
          <w:t>孙雁</w:t>
        </w:r>
      </w:hyperlink>
      <w:r>
        <w:rPr>
          <w:spacing w:val="-22"/>
          <w:position w:val="6"/>
        </w:rPr>
        <w:t xml:space="preserve"> </w:t>
      </w:r>
      <w:r>
        <w:rPr>
          <w:spacing w:val="4"/>
          <w:position w:val="6"/>
        </w:rPr>
        <w:t>中国建筑工业出版社</w:t>
      </w:r>
      <w:r>
        <w:rPr>
          <w:spacing w:val="4"/>
          <w:position w:val="6"/>
        </w:rPr>
        <w:t xml:space="preserve"> </w:t>
      </w:r>
      <w:r>
        <w:rPr>
          <w:spacing w:val="4"/>
          <w:position w:val="6"/>
        </w:rPr>
        <w:t>2019</w:t>
      </w:r>
    </w:p>
    <w:sectPr>
      <w:footerReference w:type="default" r:id="rId1"/>
      <w:pgSz w:w="11906" w:h="16839"/>
      <w:pgMar w:top="1431" w:right="1785" w:bottom="1831" w:left="1785" w:header="0" w:footer="154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44"/>
      <w:spacing w:line="215" w:lineRule="auto"/>
      <w:rPr/>
    </w:pPr>
    <w:r>
      <w:rPr>
        <w:spacing w:val="-7"/>
      </w:rPr>
      <w:t>年</w:t>
    </w:r>
    <w:r>
      <w:rPr>
        <w:spacing w:val="-51"/>
      </w:rPr>
      <w:t xml:space="preserve"> </w:t>
    </w:r>
    <w:r>
      <w:rPr>
        <w:spacing w:val="-7"/>
      </w:rPr>
      <w:t>3</w:t>
    </w:r>
    <w:r>
      <w:rPr>
        <w:spacing w:val="-45"/>
      </w:rPr>
      <w:t xml:space="preserve"> </w:t>
    </w:r>
    <w:r>
      <w:rPr>
        <w:spacing w:val="-7"/>
      </w:rPr>
      <w:t>月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Hei" w:hAnsi="SimHei" w:eastAsia="SimHei" w:cs="SimHei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tyles" Target="styles.xml"/><Relationship Id="rId8" Type="http://schemas.openxmlformats.org/officeDocument/2006/relationships/settings" Target="settings.xml"/><Relationship Id="rId7" Type="http://schemas.openxmlformats.org/officeDocument/2006/relationships/hyperlink" Target="http://search.dangdang.com/?key2=%CB%EF%D1%E3&amp;medium=01&amp;category_path=01.00.00.00.00.00" TargetMode="External"/><Relationship Id="rId6" Type="http://schemas.openxmlformats.org/officeDocument/2006/relationships/hyperlink" Target="http://search.dangdang.com/?key2=%CE%CC%BC%BE&amp;medium=01&amp;category_path=01.00.00.00.00.00" TargetMode="External"/><Relationship Id="rId5" Type="http://schemas.openxmlformats.org/officeDocument/2006/relationships/hyperlink" Target="http://search.dangdang.com/?key2=%C1%F5%BD%A8%C8%D9&amp;medium=01&amp;category_path=01.00.00.00.00.00" TargetMode="External"/><Relationship Id="rId4" Type="http://schemas.openxmlformats.org/officeDocument/2006/relationships/hyperlink" Target="http://search.dangdang.com/?key2=%F1%FB%C1%D5&amp;medium=01&amp;category_path=01.00.00.00.00.00" TargetMode="External"/><Relationship Id="rId3" Type="http://schemas.openxmlformats.org/officeDocument/2006/relationships/hyperlink" Target="http://search.dangdang.com/?key2=%CE%BA%BA%EA%D1%EE&amp;medium=01&amp;category_path=01.00.00.00.00.00" TargetMode="External"/><Relationship Id="rId2" Type="http://schemas.openxmlformats.org/officeDocument/2006/relationships/hyperlink" Target="http://search.dangdang.com/?key2=%C0%EE%B1%D8%E8%A4&amp;medium=01&amp;category_path=01.00.00.00.00.00" TargetMode="External"/><Relationship Id="rId10" Type="http://schemas.openxmlformats.org/officeDocument/2006/relationships/fontTable" Target="fontTable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考试大纲格式</dc:title>
  <dc:creator>zsb</dc:creator>
  <dcterms:created xsi:type="dcterms:W3CDTF">2023-09-22T17:05:37Z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2024-09-25T14:43:25</vt:filetime>
  </property>
</Properties>
</file>