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74612">
      <w:pPr>
        <w:spacing w:line="360" w:lineRule="auto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应用心理学专业硕士入学考试大纲</w:t>
      </w:r>
    </w:p>
    <w:p w14:paraId="1F26B29B">
      <w:pPr>
        <w:spacing w:line="360" w:lineRule="auto"/>
        <w:jc w:val="center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考试科目代码及名称：347心理学专业基础综合</w:t>
      </w:r>
    </w:p>
    <w:p w14:paraId="65BBE7D4">
      <w:pPr>
        <w:spacing w:line="360" w:lineRule="auto"/>
        <w:jc w:val="center"/>
        <w:rPr>
          <w:rFonts w:ascii="方正书宋简体" w:eastAsia="方正书宋简体"/>
          <w:sz w:val="28"/>
          <w:szCs w:val="28"/>
        </w:rPr>
      </w:pPr>
    </w:p>
    <w:p w14:paraId="056BE89F">
      <w:pPr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一、考试要求</w:t>
      </w:r>
    </w:p>
    <w:p w14:paraId="21E24421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心理学专业基础综合考试涵盖普通心理学、实验心理学、发展心理学、咨询心理学、心理统计学等学科基础课程。要求考生系统掌握上述心理学学科的基本理论、基本知识和基本方法，能够运用所学的基本理论、基本知识和基本方法分析和解决有关理论问题和实际问题。</w:t>
      </w:r>
    </w:p>
    <w:p w14:paraId="053F7671">
      <w:pPr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二、考试内容</w:t>
      </w:r>
    </w:p>
    <w:p w14:paraId="32BF68FF">
      <w:pPr>
        <w:spacing w:line="360" w:lineRule="auto"/>
        <w:ind w:firstLine="562" w:firstLineChars="20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普通心理学</w:t>
      </w:r>
    </w:p>
    <w:p w14:paraId="1E4A50FF">
      <w:pPr>
        <w:spacing w:line="360" w:lineRule="auto"/>
        <w:ind w:left="567" w:leftChars="27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第一章 心理学的研究对象和方法</w:t>
      </w:r>
    </w:p>
    <w:p w14:paraId="5EC232C9">
      <w:pPr>
        <w:spacing w:line="360" w:lineRule="auto"/>
        <w:ind w:left="567" w:leftChars="270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第一节 心理学的研究对象</w:t>
      </w:r>
    </w:p>
    <w:p w14:paraId="6C3A8468">
      <w:pPr>
        <w:spacing w:line="360" w:lineRule="auto"/>
        <w:ind w:left="567" w:leftChars="270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第二节 心理学的任务</w:t>
      </w:r>
    </w:p>
    <w:p w14:paraId="088E4780">
      <w:pPr>
        <w:spacing w:line="360" w:lineRule="auto"/>
        <w:ind w:left="567" w:leftChars="270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第三节 心理学的研究方法</w:t>
      </w:r>
    </w:p>
    <w:p w14:paraId="6F669B61">
      <w:pPr>
        <w:spacing w:line="360" w:lineRule="auto"/>
        <w:ind w:left="567" w:leftChars="270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第四节 心理学的过去和现在</w:t>
      </w:r>
    </w:p>
    <w:p w14:paraId="25B80BC5">
      <w:pPr>
        <w:spacing w:line="360" w:lineRule="auto"/>
        <w:ind w:left="567" w:leftChars="27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第二章 心理的神经生理机制</w:t>
      </w:r>
    </w:p>
    <w:p w14:paraId="2BD3C824">
      <w:pPr>
        <w:spacing w:line="360" w:lineRule="auto"/>
        <w:ind w:left="567" w:leftChars="270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第一节 神经系统与脑的进化</w:t>
      </w:r>
    </w:p>
    <w:p w14:paraId="1223C80D">
      <w:pPr>
        <w:spacing w:line="360" w:lineRule="auto"/>
        <w:ind w:left="567" w:leftChars="270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第二节 神经元</w:t>
      </w:r>
    </w:p>
    <w:p w14:paraId="3F720018">
      <w:pPr>
        <w:spacing w:line="360" w:lineRule="auto"/>
        <w:ind w:left="567" w:leftChars="270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第三节 神经系统</w:t>
      </w:r>
    </w:p>
    <w:p w14:paraId="75BFB467">
      <w:pPr>
        <w:spacing w:line="360" w:lineRule="auto"/>
        <w:ind w:left="567" w:leftChars="270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第四节 脑功能学说</w:t>
      </w:r>
    </w:p>
    <w:p w14:paraId="7E2FD1CD">
      <w:pPr>
        <w:spacing w:line="360" w:lineRule="auto"/>
        <w:ind w:left="567" w:leftChars="27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第三章 感觉</w:t>
      </w:r>
    </w:p>
    <w:p w14:paraId="4446C9ED">
      <w:pPr>
        <w:spacing w:line="360" w:lineRule="auto"/>
        <w:ind w:left="567" w:leftChars="270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第一节 感觉的一般概念</w:t>
      </w:r>
    </w:p>
    <w:p w14:paraId="4AC92F3D">
      <w:pPr>
        <w:spacing w:line="360" w:lineRule="auto"/>
        <w:ind w:left="567" w:leftChars="270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第二节 视觉</w:t>
      </w:r>
    </w:p>
    <w:p w14:paraId="445F7B77">
      <w:pPr>
        <w:spacing w:line="360" w:lineRule="auto"/>
        <w:ind w:left="567" w:leftChars="270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第三节 听觉</w:t>
      </w:r>
    </w:p>
    <w:p w14:paraId="7E8F74E2">
      <w:pPr>
        <w:spacing w:line="360" w:lineRule="auto"/>
        <w:ind w:left="567" w:leftChars="270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第四节 其他感觉</w:t>
      </w:r>
    </w:p>
    <w:p w14:paraId="26316817">
      <w:pPr>
        <w:spacing w:line="360" w:lineRule="auto"/>
        <w:ind w:left="567" w:leftChars="27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第四章 知觉</w:t>
      </w:r>
    </w:p>
    <w:p w14:paraId="5FE45E59">
      <w:pPr>
        <w:spacing w:line="360" w:lineRule="auto"/>
        <w:ind w:left="567" w:leftChars="270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第一节 知觉的一般概念</w:t>
      </w:r>
    </w:p>
    <w:p w14:paraId="08DEC90A">
      <w:pPr>
        <w:spacing w:line="360" w:lineRule="auto"/>
        <w:ind w:left="567" w:leftChars="270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第二节 知觉的特性</w:t>
      </w:r>
    </w:p>
    <w:p w14:paraId="4AE63C56">
      <w:pPr>
        <w:spacing w:line="360" w:lineRule="auto"/>
        <w:ind w:left="567" w:leftChars="270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第三节 空间知觉</w:t>
      </w:r>
    </w:p>
    <w:p w14:paraId="0CF63313">
      <w:pPr>
        <w:spacing w:line="360" w:lineRule="auto"/>
        <w:ind w:left="567" w:leftChars="270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第四节 时间知觉与运动知觉</w:t>
      </w:r>
    </w:p>
    <w:p w14:paraId="12CB5BA4">
      <w:pPr>
        <w:spacing w:line="360" w:lineRule="auto"/>
        <w:ind w:left="567" w:leftChars="270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第五节 错觉</w:t>
      </w:r>
    </w:p>
    <w:p w14:paraId="4A1D53D4">
      <w:pPr>
        <w:spacing w:line="360" w:lineRule="auto"/>
        <w:ind w:left="567" w:leftChars="27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第五章 意识和注意</w:t>
      </w:r>
    </w:p>
    <w:p w14:paraId="313C5D74">
      <w:pPr>
        <w:spacing w:line="360" w:lineRule="auto"/>
        <w:ind w:left="567" w:leftChars="270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第一节 意识的一般概念</w:t>
      </w:r>
    </w:p>
    <w:p w14:paraId="12382629">
      <w:pPr>
        <w:spacing w:line="360" w:lineRule="auto"/>
        <w:ind w:left="567" w:leftChars="270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第二节 几种不同的意识状态</w:t>
      </w:r>
    </w:p>
    <w:p w14:paraId="2E138C41">
      <w:pPr>
        <w:spacing w:line="360" w:lineRule="auto"/>
        <w:ind w:left="567" w:leftChars="270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第三节 注意的一般概念</w:t>
      </w:r>
    </w:p>
    <w:p w14:paraId="102DAC8D">
      <w:pPr>
        <w:spacing w:line="360" w:lineRule="auto"/>
        <w:ind w:left="567" w:leftChars="270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第四节 注意的认知—神经机制</w:t>
      </w:r>
    </w:p>
    <w:p w14:paraId="22F1FDBB">
      <w:pPr>
        <w:spacing w:line="360" w:lineRule="auto"/>
        <w:ind w:left="567" w:leftChars="27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第六章 记忆</w:t>
      </w:r>
    </w:p>
    <w:p w14:paraId="4543BA62">
      <w:pPr>
        <w:spacing w:line="360" w:lineRule="auto"/>
        <w:ind w:left="567" w:leftChars="270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第一节 记忆的一般概念</w:t>
      </w:r>
    </w:p>
    <w:p w14:paraId="51AC42B9">
      <w:pPr>
        <w:spacing w:line="360" w:lineRule="auto"/>
        <w:ind w:left="567" w:leftChars="270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第二节 记忆的神经生理机制</w:t>
      </w:r>
    </w:p>
    <w:p w14:paraId="52A306E5">
      <w:pPr>
        <w:spacing w:line="360" w:lineRule="auto"/>
        <w:ind w:left="567" w:leftChars="270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第三节 感觉记忆</w:t>
      </w:r>
    </w:p>
    <w:p w14:paraId="7E0A7A1F">
      <w:pPr>
        <w:spacing w:line="360" w:lineRule="auto"/>
        <w:ind w:left="567" w:leftChars="270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第四节 短时记忆</w:t>
      </w:r>
    </w:p>
    <w:p w14:paraId="3B8BF5A5">
      <w:pPr>
        <w:spacing w:line="360" w:lineRule="auto"/>
        <w:ind w:left="567" w:leftChars="270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第五节 长时记忆</w:t>
      </w:r>
    </w:p>
    <w:p w14:paraId="07F1F972">
      <w:pPr>
        <w:spacing w:line="360" w:lineRule="auto"/>
        <w:ind w:left="567" w:leftChars="270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第六节 内隐记忆</w:t>
      </w:r>
    </w:p>
    <w:p w14:paraId="0584323C">
      <w:pPr>
        <w:spacing w:line="360" w:lineRule="auto"/>
        <w:ind w:left="567" w:leftChars="27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第七章 思维</w:t>
      </w:r>
    </w:p>
    <w:p w14:paraId="0B205BFE">
      <w:pPr>
        <w:spacing w:line="360" w:lineRule="auto"/>
        <w:ind w:left="567" w:leftChars="270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第一节 思维的一般概念</w:t>
      </w:r>
    </w:p>
    <w:p w14:paraId="6914996A">
      <w:pPr>
        <w:spacing w:line="360" w:lineRule="auto"/>
        <w:ind w:left="567" w:leftChars="270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第二节 表象</w:t>
      </w:r>
    </w:p>
    <w:p w14:paraId="51630689">
      <w:pPr>
        <w:spacing w:line="360" w:lineRule="auto"/>
        <w:ind w:left="567" w:leftChars="270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第三节 概念</w:t>
      </w:r>
    </w:p>
    <w:p w14:paraId="1B7ABCFB">
      <w:pPr>
        <w:spacing w:line="360" w:lineRule="auto"/>
        <w:ind w:left="567" w:leftChars="270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第四节 推理</w:t>
      </w:r>
    </w:p>
    <w:p w14:paraId="5811E5C7">
      <w:pPr>
        <w:spacing w:line="360" w:lineRule="auto"/>
        <w:ind w:left="567" w:leftChars="270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第五节 问题解决</w:t>
      </w:r>
    </w:p>
    <w:p w14:paraId="6A9CFE7C">
      <w:pPr>
        <w:spacing w:line="360" w:lineRule="auto"/>
        <w:ind w:left="567" w:leftChars="270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第六节 决策</w:t>
      </w:r>
    </w:p>
    <w:p w14:paraId="167F1F08">
      <w:pPr>
        <w:spacing w:line="360" w:lineRule="auto"/>
        <w:ind w:left="567" w:leftChars="27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第八章 语言</w:t>
      </w:r>
    </w:p>
    <w:p w14:paraId="29BFB61D">
      <w:pPr>
        <w:spacing w:line="360" w:lineRule="auto"/>
        <w:ind w:left="567" w:leftChars="270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第一节 语言的一般概念</w:t>
      </w:r>
    </w:p>
    <w:p w14:paraId="2710E094">
      <w:pPr>
        <w:spacing w:line="360" w:lineRule="auto"/>
        <w:ind w:left="567" w:leftChars="270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第二节 语言的神经生理机制</w:t>
      </w:r>
    </w:p>
    <w:p w14:paraId="0EE8CC98">
      <w:pPr>
        <w:spacing w:line="360" w:lineRule="auto"/>
        <w:ind w:left="567" w:leftChars="270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第三节 语言理解</w:t>
      </w:r>
    </w:p>
    <w:p w14:paraId="0CD2CEBA">
      <w:pPr>
        <w:spacing w:line="360" w:lineRule="auto"/>
        <w:ind w:left="567" w:leftChars="270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第四节 语言产生</w:t>
      </w:r>
    </w:p>
    <w:p w14:paraId="0D4CD469">
      <w:pPr>
        <w:spacing w:line="360" w:lineRule="auto"/>
        <w:ind w:left="567" w:leftChars="27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第九章 动机</w:t>
      </w:r>
    </w:p>
    <w:p w14:paraId="3109195B">
      <w:pPr>
        <w:spacing w:line="360" w:lineRule="auto"/>
        <w:ind w:left="567" w:leftChars="270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第一节 动机的一般概念</w:t>
      </w:r>
    </w:p>
    <w:p w14:paraId="69E6443B">
      <w:pPr>
        <w:spacing w:line="360" w:lineRule="auto"/>
        <w:ind w:left="567" w:leftChars="270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第二节 动机的种类</w:t>
      </w:r>
    </w:p>
    <w:p w14:paraId="6E8EF2DE">
      <w:pPr>
        <w:spacing w:line="360" w:lineRule="auto"/>
        <w:ind w:left="567" w:leftChars="270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第三节 动机的理论</w:t>
      </w:r>
    </w:p>
    <w:p w14:paraId="0786D701">
      <w:pPr>
        <w:spacing w:line="360" w:lineRule="auto"/>
        <w:ind w:left="567" w:leftChars="270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第四节 工作动机与组织行为</w:t>
      </w:r>
    </w:p>
    <w:p w14:paraId="65AB07F6">
      <w:pPr>
        <w:spacing w:line="360" w:lineRule="auto"/>
        <w:ind w:left="567" w:leftChars="27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第十章 情绪</w:t>
      </w:r>
    </w:p>
    <w:p w14:paraId="5F56DC8A">
      <w:pPr>
        <w:spacing w:line="360" w:lineRule="auto"/>
        <w:ind w:left="567" w:leftChars="270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第一节 情绪的一般概念</w:t>
      </w:r>
    </w:p>
    <w:p w14:paraId="110F6657">
      <w:pPr>
        <w:spacing w:line="360" w:lineRule="auto"/>
        <w:ind w:left="567" w:leftChars="270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第二节 情绪与脑</w:t>
      </w:r>
    </w:p>
    <w:p w14:paraId="57FF3F1D">
      <w:pPr>
        <w:spacing w:line="360" w:lineRule="auto"/>
        <w:ind w:left="567" w:leftChars="270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第三节 表情</w:t>
      </w:r>
    </w:p>
    <w:p w14:paraId="362EC9A0">
      <w:pPr>
        <w:spacing w:line="360" w:lineRule="auto"/>
        <w:ind w:left="567" w:leftChars="270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第四节 情绪理论</w:t>
      </w:r>
    </w:p>
    <w:p w14:paraId="2B732A6B">
      <w:pPr>
        <w:spacing w:line="360" w:lineRule="auto"/>
        <w:ind w:left="567" w:leftChars="270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第五节 情绪的调节</w:t>
      </w:r>
    </w:p>
    <w:p w14:paraId="318598DD">
      <w:pPr>
        <w:spacing w:line="360" w:lineRule="auto"/>
        <w:ind w:left="567" w:leftChars="27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第十一章 能力</w:t>
      </w:r>
    </w:p>
    <w:p w14:paraId="0BEA9192">
      <w:pPr>
        <w:spacing w:line="360" w:lineRule="auto"/>
        <w:ind w:left="567" w:leftChars="270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第一节 能力的一般概念</w:t>
      </w:r>
    </w:p>
    <w:p w14:paraId="4932DD1A">
      <w:pPr>
        <w:spacing w:line="360" w:lineRule="auto"/>
        <w:ind w:left="567" w:leftChars="270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第二节 能力的种类和结构</w:t>
      </w:r>
    </w:p>
    <w:p w14:paraId="1F1A7F72">
      <w:pPr>
        <w:spacing w:line="360" w:lineRule="auto"/>
        <w:ind w:left="567" w:leftChars="270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第三节 能力的测量</w:t>
      </w:r>
    </w:p>
    <w:p w14:paraId="7430A4EC">
      <w:pPr>
        <w:spacing w:line="360" w:lineRule="auto"/>
        <w:ind w:left="567" w:leftChars="270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第四节 情绪智力</w:t>
      </w:r>
    </w:p>
    <w:p w14:paraId="62E491F7">
      <w:pPr>
        <w:spacing w:line="360" w:lineRule="auto"/>
        <w:ind w:left="567" w:leftChars="270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第五节 能力发展与个体差异</w:t>
      </w:r>
    </w:p>
    <w:p w14:paraId="674E0694">
      <w:pPr>
        <w:spacing w:line="360" w:lineRule="auto"/>
        <w:ind w:left="567" w:leftChars="27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第十二章 人格</w:t>
      </w:r>
    </w:p>
    <w:p w14:paraId="08B28119">
      <w:pPr>
        <w:spacing w:line="360" w:lineRule="auto"/>
        <w:ind w:left="567" w:leftChars="270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第一节 人格的一般概念</w:t>
      </w:r>
    </w:p>
    <w:p w14:paraId="27FDEFEB">
      <w:pPr>
        <w:spacing w:line="360" w:lineRule="auto"/>
        <w:ind w:left="567" w:leftChars="270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第二节 人格理论</w:t>
      </w:r>
    </w:p>
    <w:p w14:paraId="57689148">
      <w:pPr>
        <w:spacing w:line="360" w:lineRule="auto"/>
        <w:ind w:left="567" w:leftChars="270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第三节 认知风格</w:t>
      </w:r>
    </w:p>
    <w:p w14:paraId="3A5C04A6">
      <w:pPr>
        <w:spacing w:line="360" w:lineRule="auto"/>
        <w:ind w:left="567" w:leftChars="270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第四节 人格测验</w:t>
      </w:r>
    </w:p>
    <w:p w14:paraId="7F31C0AA">
      <w:pPr>
        <w:spacing w:line="360" w:lineRule="auto"/>
        <w:ind w:left="567" w:leftChars="270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第五节 人格成因</w:t>
      </w:r>
    </w:p>
    <w:p w14:paraId="22590C9A">
      <w:pPr>
        <w:spacing w:line="360" w:lineRule="auto"/>
        <w:ind w:left="567" w:leftChars="27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第十三章 学习</w:t>
      </w:r>
    </w:p>
    <w:p w14:paraId="7857DC8C">
      <w:pPr>
        <w:spacing w:line="360" w:lineRule="auto"/>
        <w:ind w:left="567" w:leftChars="270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第一节 学习的一般概念</w:t>
      </w:r>
    </w:p>
    <w:p w14:paraId="27D575E6">
      <w:pPr>
        <w:spacing w:line="360" w:lineRule="auto"/>
        <w:ind w:left="567" w:leftChars="270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第二节 学习理论</w:t>
      </w:r>
    </w:p>
    <w:p w14:paraId="6F08218B">
      <w:pPr>
        <w:spacing w:line="360" w:lineRule="auto"/>
        <w:ind w:left="567" w:leftChars="270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第三节 认知和动作技能学习</w:t>
      </w:r>
    </w:p>
    <w:p w14:paraId="144D4105">
      <w:pPr>
        <w:spacing w:line="360" w:lineRule="auto"/>
        <w:ind w:left="567" w:leftChars="270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第四节 学习的规律</w:t>
      </w:r>
    </w:p>
    <w:p w14:paraId="48D1865C">
      <w:pPr>
        <w:spacing w:line="360" w:lineRule="auto"/>
        <w:rPr>
          <w:rFonts w:ascii="黑体" w:hAnsi="黑体" w:eastAsia="黑体"/>
          <w:b/>
          <w:sz w:val="28"/>
          <w:szCs w:val="28"/>
        </w:rPr>
      </w:pPr>
    </w:p>
    <w:p w14:paraId="768CED37">
      <w:pPr>
        <w:spacing w:line="360" w:lineRule="auto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实验心理学</w:t>
      </w:r>
    </w:p>
    <w:p w14:paraId="586D2558">
      <w:pPr>
        <w:numPr>
          <w:ilvl w:val="0"/>
          <w:numId w:val="1"/>
        </w:num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实验心理学的由来</w:t>
      </w:r>
    </w:p>
    <w:p w14:paraId="27D5DA4C">
      <w:pPr>
        <w:numPr>
          <w:ilvl w:val="0"/>
          <w:numId w:val="1"/>
        </w:num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实验心理学的发展</w:t>
      </w:r>
    </w:p>
    <w:p w14:paraId="6008992A">
      <w:pPr>
        <w:numPr>
          <w:ilvl w:val="0"/>
          <w:numId w:val="1"/>
        </w:num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实验心理学的学科性质</w:t>
      </w:r>
    </w:p>
    <w:p w14:paraId="63DE87C5">
      <w:pPr>
        <w:numPr>
          <w:ilvl w:val="0"/>
          <w:numId w:val="1"/>
        </w:num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心理学研究的基本问题</w:t>
      </w:r>
    </w:p>
    <w:p w14:paraId="12A7DA11">
      <w:pPr>
        <w:numPr>
          <w:ilvl w:val="0"/>
          <w:numId w:val="2"/>
        </w:num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心理学研究的科学性</w:t>
      </w:r>
    </w:p>
    <w:p w14:paraId="1CB70F5B">
      <w:pPr>
        <w:numPr>
          <w:ilvl w:val="0"/>
          <w:numId w:val="2"/>
        </w:num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心理学研究的基本原则</w:t>
      </w:r>
    </w:p>
    <w:p w14:paraId="42B7F737">
      <w:pPr>
        <w:numPr>
          <w:ilvl w:val="0"/>
          <w:numId w:val="2"/>
        </w:num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心理学研究的基本取向</w:t>
      </w:r>
    </w:p>
    <w:p w14:paraId="3494DBE4">
      <w:pPr>
        <w:numPr>
          <w:ilvl w:val="0"/>
          <w:numId w:val="2"/>
        </w:num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心理学研究的伦理道德</w:t>
      </w:r>
    </w:p>
    <w:p w14:paraId="67016587">
      <w:pPr>
        <w:numPr>
          <w:ilvl w:val="0"/>
          <w:numId w:val="1"/>
        </w:num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心理学研究的基本方法</w:t>
      </w:r>
    </w:p>
    <w:p w14:paraId="5EAC5E51">
      <w:pPr>
        <w:numPr>
          <w:ilvl w:val="0"/>
          <w:numId w:val="3"/>
        </w:num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心理学研究的基本程序</w:t>
      </w:r>
    </w:p>
    <w:p w14:paraId="45FBBEF7">
      <w:pPr>
        <w:numPr>
          <w:ilvl w:val="0"/>
          <w:numId w:val="3"/>
        </w:num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心理学研究的基本方法</w:t>
      </w:r>
    </w:p>
    <w:p w14:paraId="48BBB810">
      <w:pPr>
        <w:numPr>
          <w:ilvl w:val="0"/>
          <w:numId w:val="3"/>
        </w:num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心理实验设计</w:t>
      </w:r>
    </w:p>
    <w:p w14:paraId="2D3E90DD">
      <w:pPr>
        <w:numPr>
          <w:ilvl w:val="0"/>
          <w:numId w:val="1"/>
        </w:num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心理物理学</w:t>
      </w:r>
    </w:p>
    <w:p w14:paraId="1159CE60">
      <w:pPr>
        <w:numPr>
          <w:ilvl w:val="0"/>
          <w:numId w:val="4"/>
        </w:num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感觉阈限的测量</w:t>
      </w:r>
    </w:p>
    <w:p w14:paraId="6427D81B">
      <w:pPr>
        <w:numPr>
          <w:ilvl w:val="0"/>
          <w:numId w:val="4"/>
        </w:num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心理量表的建立</w:t>
      </w:r>
    </w:p>
    <w:p w14:paraId="762181C8">
      <w:pPr>
        <w:numPr>
          <w:ilvl w:val="0"/>
          <w:numId w:val="4"/>
        </w:num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信号检测论</w:t>
      </w:r>
    </w:p>
    <w:p w14:paraId="0E2505F5">
      <w:pPr>
        <w:numPr>
          <w:ilvl w:val="0"/>
          <w:numId w:val="1"/>
        </w:num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反应时与注意</w:t>
      </w:r>
    </w:p>
    <w:p w14:paraId="1BBAF4C5">
      <w:pPr>
        <w:numPr>
          <w:ilvl w:val="0"/>
          <w:numId w:val="5"/>
        </w:num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反应时</w:t>
      </w:r>
    </w:p>
    <w:p w14:paraId="618738B2">
      <w:pPr>
        <w:numPr>
          <w:ilvl w:val="0"/>
          <w:numId w:val="5"/>
        </w:num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注意</w:t>
      </w:r>
    </w:p>
    <w:p w14:paraId="2F07B0CC">
      <w:pPr>
        <w:numPr>
          <w:ilvl w:val="0"/>
          <w:numId w:val="5"/>
        </w:num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注意的反应时研究方法</w:t>
      </w:r>
    </w:p>
    <w:p w14:paraId="4D40D622">
      <w:pPr>
        <w:numPr>
          <w:ilvl w:val="0"/>
          <w:numId w:val="1"/>
        </w:num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感知觉</w:t>
      </w:r>
    </w:p>
    <w:p w14:paraId="70FFAF52">
      <w:pPr>
        <w:numPr>
          <w:ilvl w:val="0"/>
          <w:numId w:val="6"/>
        </w:num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感觉</w:t>
      </w:r>
    </w:p>
    <w:p w14:paraId="76E371B4">
      <w:pPr>
        <w:numPr>
          <w:ilvl w:val="0"/>
          <w:numId w:val="6"/>
        </w:num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知觉</w:t>
      </w:r>
    </w:p>
    <w:p w14:paraId="17F7DF4C">
      <w:pPr>
        <w:numPr>
          <w:ilvl w:val="0"/>
          <w:numId w:val="6"/>
        </w:num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无觉察知觉</w:t>
      </w:r>
    </w:p>
    <w:p w14:paraId="6093FBC8">
      <w:pPr>
        <w:numPr>
          <w:ilvl w:val="0"/>
          <w:numId w:val="1"/>
        </w:num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记忆</w:t>
      </w:r>
    </w:p>
    <w:p w14:paraId="40CB7A55">
      <w:pPr>
        <w:numPr>
          <w:ilvl w:val="0"/>
          <w:numId w:val="7"/>
        </w:num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信息加工模型下的记忆</w:t>
      </w:r>
    </w:p>
    <w:p w14:paraId="3D772BFB">
      <w:pPr>
        <w:numPr>
          <w:ilvl w:val="0"/>
          <w:numId w:val="7"/>
        </w:num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内隐记忆</w:t>
      </w:r>
    </w:p>
    <w:p w14:paraId="513CDBF6">
      <w:pPr>
        <w:numPr>
          <w:ilvl w:val="0"/>
          <w:numId w:val="7"/>
        </w:num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元记忆</w:t>
      </w:r>
    </w:p>
    <w:p w14:paraId="79CED8E3">
      <w:pPr>
        <w:numPr>
          <w:ilvl w:val="0"/>
          <w:numId w:val="7"/>
        </w:num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错误记忆</w:t>
      </w:r>
    </w:p>
    <w:p w14:paraId="606A3A08">
      <w:pPr>
        <w:numPr>
          <w:ilvl w:val="0"/>
          <w:numId w:val="7"/>
        </w:num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前瞻记忆</w:t>
      </w:r>
    </w:p>
    <w:p w14:paraId="41008533">
      <w:pPr>
        <w:numPr>
          <w:ilvl w:val="0"/>
          <w:numId w:val="7"/>
        </w:num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自传体记忆</w:t>
      </w:r>
    </w:p>
    <w:p w14:paraId="1F3820F2">
      <w:pPr>
        <w:numPr>
          <w:ilvl w:val="0"/>
          <w:numId w:val="1"/>
        </w:num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思维</w:t>
      </w:r>
    </w:p>
    <w:p w14:paraId="648D81AC">
      <w:pPr>
        <w:numPr>
          <w:ilvl w:val="0"/>
          <w:numId w:val="8"/>
        </w:num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思维的早期研究</w:t>
      </w:r>
    </w:p>
    <w:p w14:paraId="3376AB56">
      <w:pPr>
        <w:numPr>
          <w:ilvl w:val="0"/>
          <w:numId w:val="8"/>
        </w:num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思维的研究方法</w:t>
      </w:r>
    </w:p>
    <w:p w14:paraId="5F025C5D">
      <w:pPr>
        <w:numPr>
          <w:ilvl w:val="0"/>
          <w:numId w:val="8"/>
        </w:num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思维的研究领域</w:t>
      </w:r>
    </w:p>
    <w:p w14:paraId="1AEC2EC9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十一、情绪</w:t>
      </w:r>
    </w:p>
    <w:p w14:paraId="3110E1AA">
      <w:pPr>
        <w:numPr>
          <w:ilvl w:val="0"/>
          <w:numId w:val="9"/>
        </w:num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情绪的早期研究</w:t>
      </w:r>
    </w:p>
    <w:p w14:paraId="14797BA1">
      <w:pPr>
        <w:numPr>
          <w:ilvl w:val="0"/>
          <w:numId w:val="9"/>
        </w:num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情绪的研究方法</w:t>
      </w:r>
    </w:p>
    <w:p w14:paraId="615B184B">
      <w:pPr>
        <w:numPr>
          <w:ilvl w:val="0"/>
          <w:numId w:val="9"/>
        </w:num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情绪和认知</w:t>
      </w:r>
    </w:p>
    <w:p w14:paraId="4EC504DA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十二、心理实验仪器</w:t>
      </w:r>
    </w:p>
    <w:p w14:paraId="6958E83A">
      <w:pPr>
        <w:numPr>
          <w:ilvl w:val="0"/>
          <w:numId w:val="10"/>
        </w:num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心理实验仪器的简史</w:t>
      </w:r>
    </w:p>
    <w:p w14:paraId="1A93D0E7">
      <w:pPr>
        <w:numPr>
          <w:ilvl w:val="0"/>
          <w:numId w:val="10"/>
        </w:num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感知觉类仪器</w:t>
      </w:r>
    </w:p>
    <w:p w14:paraId="178792B6">
      <w:pPr>
        <w:numPr>
          <w:ilvl w:val="0"/>
          <w:numId w:val="10"/>
        </w:num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反应时和注意类仪器</w:t>
      </w:r>
    </w:p>
    <w:p w14:paraId="2FE653CC">
      <w:pPr>
        <w:numPr>
          <w:ilvl w:val="0"/>
          <w:numId w:val="10"/>
        </w:num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记忆和学习类仪器</w:t>
      </w:r>
    </w:p>
    <w:p w14:paraId="0CD73BA1">
      <w:pPr>
        <w:numPr>
          <w:ilvl w:val="0"/>
          <w:numId w:val="10"/>
        </w:num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神经科学类仪器</w:t>
      </w:r>
    </w:p>
    <w:p w14:paraId="513054D1">
      <w:pPr>
        <w:numPr>
          <w:ilvl w:val="0"/>
          <w:numId w:val="10"/>
        </w:numPr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个体差异类仪器</w:t>
      </w:r>
    </w:p>
    <w:p w14:paraId="6ECEC093">
      <w:pPr>
        <w:spacing w:line="360" w:lineRule="auto"/>
        <w:ind w:firstLine="562" w:firstLineChars="200"/>
        <w:rPr>
          <w:rFonts w:hint="eastAsia" w:ascii="黑体" w:hAnsi="黑体" w:eastAsia="黑体"/>
          <w:b/>
          <w:sz w:val="28"/>
          <w:szCs w:val="28"/>
        </w:rPr>
      </w:pPr>
    </w:p>
    <w:p w14:paraId="31A2F564">
      <w:pPr>
        <w:spacing w:line="360" w:lineRule="auto"/>
        <w:ind w:firstLine="562" w:firstLineChars="20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发展心理学</w:t>
      </w:r>
    </w:p>
    <w:p w14:paraId="0D684809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一、发展心理学概述</w:t>
      </w:r>
    </w:p>
    <w:p w14:paraId="59CA4828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(一)发展心理学的研究对象与任务</w:t>
      </w:r>
    </w:p>
    <w:p w14:paraId="571F3CD0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(二)发展心理学的研究设计</w:t>
      </w:r>
    </w:p>
    <w:p w14:paraId="0F351DEA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1．横断设计</w:t>
      </w:r>
    </w:p>
    <w:p w14:paraId="122DE54A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2．纵向设计</w:t>
      </w:r>
    </w:p>
    <w:p w14:paraId="6D7C33EF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3．聚合交叉设计</w:t>
      </w:r>
    </w:p>
    <w:p w14:paraId="5E2885A1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4．双生子设计</w:t>
      </w:r>
    </w:p>
    <w:p w14:paraId="1AF49377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(三)发展心理学的历史</w:t>
      </w:r>
    </w:p>
    <w:p w14:paraId="2B305FDD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l．近代西方儿童心理学产生的历史原因</w:t>
      </w:r>
    </w:p>
    <w:p w14:paraId="765F0030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2．从儿童发展到个体毕生发展研究</w:t>
      </w:r>
    </w:p>
    <w:p w14:paraId="25C18156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二、心理发展的基本理论</w:t>
      </w:r>
    </w:p>
    <w:p w14:paraId="7AE5C794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(一)心理发展的主要理论</w:t>
      </w:r>
    </w:p>
    <w:p w14:paraId="13D0474B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l．精神分析理论的心理发展观</w:t>
      </w:r>
    </w:p>
    <w:p w14:paraId="168A6C38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2．行为主义的心理发展观</w:t>
      </w:r>
    </w:p>
    <w:p w14:paraId="2129AB41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3．维果茨基的文化—历史发展观</w:t>
      </w:r>
    </w:p>
    <w:p w14:paraId="1E2FA8AA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4．皮亚杰的认知发展理论</w:t>
      </w:r>
    </w:p>
    <w:p w14:paraId="1733BB86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 生态系统理论</w:t>
      </w:r>
    </w:p>
    <w:p w14:paraId="21743D03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(二)心理发展的基本问题</w:t>
      </w:r>
    </w:p>
    <w:p w14:paraId="2CEBDFD6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1．关于遗传和环境的争论</w:t>
      </w:r>
    </w:p>
    <w:p w14:paraId="233E8CF1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2．发展的连续性与阶段性</w:t>
      </w:r>
    </w:p>
    <w:p w14:paraId="2F557241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3．儿童的主动性与被动性</w:t>
      </w:r>
    </w:p>
    <w:p w14:paraId="18131681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4．儿童心理发展的“关键期”问题</w:t>
      </w:r>
    </w:p>
    <w:p w14:paraId="322F7EA4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三、心理发展的生物学基础与胎儿发育</w:t>
      </w:r>
    </w:p>
    <w:p w14:paraId="33F8FE3C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(一)心理发展的生物学基础</w:t>
      </w:r>
    </w:p>
    <w:p w14:paraId="63142291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1．遗传与基因</w:t>
      </w:r>
    </w:p>
    <w:p w14:paraId="3616D74E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2．生命的开始</w:t>
      </w:r>
    </w:p>
    <w:p w14:paraId="6AE4DB2F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(二)胎儿的发育与先天素质</w:t>
      </w:r>
    </w:p>
    <w:p w14:paraId="77B65FFE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1．胎儿的发育</w:t>
      </w:r>
    </w:p>
    <w:p w14:paraId="209C104A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2．新生儿反射</w:t>
      </w:r>
    </w:p>
    <w:p w14:paraId="58538EF1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四、婴儿心理发展</w:t>
      </w:r>
    </w:p>
    <w:p w14:paraId="48DB8D07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(一)婴儿神经系统的发展</w:t>
      </w:r>
    </w:p>
    <w:p w14:paraId="54246F21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1．婴儿大脑结构的发展</w:t>
      </w:r>
    </w:p>
    <w:p w14:paraId="12E8EB88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2．婴儿大脑机能的发展</w:t>
      </w:r>
    </w:p>
    <w:p w14:paraId="0DFCEFF5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(二)婴儿动作的发展</w:t>
      </w:r>
    </w:p>
    <w:p w14:paraId="22607502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1．动作发展的规律</w:t>
      </w:r>
    </w:p>
    <w:p w14:paraId="10388AC0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2．动作发展的顺序</w:t>
      </w:r>
    </w:p>
    <w:p w14:paraId="57FF0B84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3．影响动作发展的因素</w:t>
      </w:r>
    </w:p>
    <w:p w14:paraId="25B65CE3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(三)婴儿言语的发展</w:t>
      </w:r>
    </w:p>
    <w:p w14:paraId="0B6B33B9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 言语发展理论</w:t>
      </w:r>
    </w:p>
    <w:p w14:paraId="19827B73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 词汇的获得</w:t>
      </w:r>
    </w:p>
    <w:p w14:paraId="7717DE00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 语法的获得</w:t>
      </w:r>
    </w:p>
    <w:p w14:paraId="0C4DAA3F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(四)婴儿心理过程的发展</w:t>
      </w:r>
    </w:p>
    <w:p w14:paraId="6E80F81E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1．婴儿感觉的发展</w:t>
      </w:r>
    </w:p>
    <w:p w14:paraId="0CB13F7A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2．婴儿知觉的发展</w:t>
      </w:r>
    </w:p>
    <w:p w14:paraId="7008ABC5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(五)婴儿气质的发展</w:t>
      </w:r>
    </w:p>
    <w:p w14:paraId="1DE8BC6F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1．婴儿气质类型学说</w:t>
      </w:r>
    </w:p>
    <w:p w14:paraId="650F1899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2．气质的稳定性与可变性</w:t>
      </w:r>
    </w:p>
    <w:p w14:paraId="0BCA8FB0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(六)婴儿社会性的发展</w:t>
      </w:r>
    </w:p>
    <w:p w14:paraId="7E227B71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1．婴儿的情绪发展</w:t>
      </w:r>
    </w:p>
    <w:p w14:paraId="5AE0D3C0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2．婴儿的依恋</w:t>
      </w:r>
    </w:p>
    <w:p w14:paraId="3653F56B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3．早期同伴交往</w:t>
      </w:r>
    </w:p>
    <w:p w14:paraId="49BDEDBC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五、幼儿心理发展</w:t>
      </w:r>
    </w:p>
    <w:p w14:paraId="1377F402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(一)幼儿神经系统的发展</w:t>
      </w:r>
    </w:p>
    <w:p w14:paraId="3D2F1816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1．幼儿大脑结构的发展</w:t>
      </w:r>
    </w:p>
    <w:p w14:paraId="284E01F8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2．幼儿大脑机能的发展</w:t>
      </w:r>
    </w:p>
    <w:p w14:paraId="05A39B6D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(二)幼儿的游戏</w:t>
      </w:r>
    </w:p>
    <w:p w14:paraId="1D059416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1．游戏理论</w:t>
      </w:r>
    </w:p>
    <w:p w14:paraId="35C84CDE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2．游戏种类及其发展</w:t>
      </w:r>
    </w:p>
    <w:p w14:paraId="0153827C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(三)幼儿言语的发展</w:t>
      </w:r>
    </w:p>
    <w:p w14:paraId="5ABEA87C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1．词汇的发展</w:t>
      </w:r>
    </w:p>
    <w:p w14:paraId="1C3282CB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2．句子的发展</w:t>
      </w:r>
    </w:p>
    <w:p w14:paraId="10F419DB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3．口语表达能力的发展</w:t>
      </w:r>
    </w:p>
    <w:p w14:paraId="25316CF1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(四)幼儿认知的发展</w:t>
      </w:r>
    </w:p>
    <w:p w14:paraId="063BE012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1．记忆的发展</w:t>
      </w:r>
    </w:p>
    <w:p w14:paraId="7B37DDCA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2．思维的发展</w:t>
      </w:r>
    </w:p>
    <w:p w14:paraId="1CD28769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 心理理论</w:t>
      </w:r>
    </w:p>
    <w:p w14:paraId="4656CD5D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(五)幼儿个性与社会性发展</w:t>
      </w:r>
    </w:p>
    <w:p w14:paraId="3D428B7E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1．幼儿道德认知发展</w:t>
      </w:r>
    </w:p>
    <w:p w14:paraId="33E36AEA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2．幼儿社会性行为发展</w:t>
      </w:r>
    </w:p>
    <w:p w14:paraId="54280158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3．性别角色的社会化</w:t>
      </w:r>
    </w:p>
    <w:p w14:paraId="6200375D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4．同伴关系</w:t>
      </w:r>
    </w:p>
    <w:p w14:paraId="0DF08245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六、童年期儿童的心理发展</w:t>
      </w:r>
    </w:p>
    <w:p w14:paraId="051451A3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(一)童年期儿童的学习</w:t>
      </w:r>
    </w:p>
    <w:p w14:paraId="7C7DC3CB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(二)童年期儿童言语的发展</w:t>
      </w:r>
    </w:p>
    <w:p w14:paraId="65C13C9F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1．书面言语的发展</w:t>
      </w:r>
    </w:p>
    <w:p w14:paraId="57618E43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2．内部言语的发展</w:t>
      </w:r>
    </w:p>
    <w:p w14:paraId="12529CD8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(三)童年期儿童认知的发展</w:t>
      </w:r>
    </w:p>
    <w:p w14:paraId="0FC45225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1．思维发展的一般特点</w:t>
      </w:r>
    </w:p>
    <w:p w14:paraId="5E8D8077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2．元认知及其发展</w:t>
      </w:r>
    </w:p>
    <w:p w14:paraId="6D9DFE0B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(四)童年期儿童的个性与社会性发展</w:t>
      </w:r>
    </w:p>
    <w:p w14:paraId="5392C12B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1．自我意识发展</w:t>
      </w:r>
    </w:p>
    <w:p w14:paraId="79DF7779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2．社会认知与交往技能</w:t>
      </w:r>
    </w:p>
    <w:p w14:paraId="1DB1B6CE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3．道德发展</w:t>
      </w:r>
    </w:p>
    <w:p w14:paraId="37B87BCD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七、青少年的心理发展</w:t>
      </w:r>
    </w:p>
    <w:p w14:paraId="176E5E77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(一)生理发育</w:t>
      </w:r>
    </w:p>
    <w:p w14:paraId="3079B46C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l．生理变化的主要表现</w:t>
      </w:r>
    </w:p>
    <w:p w14:paraId="4D55FC01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2．第二性征与性成熟</w:t>
      </w:r>
    </w:p>
    <w:p w14:paraId="35BC4FEA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(二)认知发展</w:t>
      </w:r>
    </w:p>
    <w:p w14:paraId="7E104906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l．形式逻辑思维的发展</w:t>
      </w:r>
    </w:p>
    <w:p w14:paraId="1FB75A31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2．辩证逻辑思维的发展</w:t>
      </w:r>
    </w:p>
    <w:p w14:paraId="32AA68AA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(三)自我发展</w:t>
      </w:r>
    </w:p>
    <w:p w14:paraId="058759E7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1．青少年自我发展的一般特征</w:t>
      </w:r>
    </w:p>
    <w:p w14:paraId="6C396CE9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2．自我同一性的发展</w:t>
      </w:r>
    </w:p>
    <w:p w14:paraId="6623F5B3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(四)社会性发展</w:t>
      </w:r>
    </w:p>
    <w:p w14:paraId="532760B0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1．科尔伯格的道德发展理论</w:t>
      </w:r>
    </w:p>
    <w:p w14:paraId="4487DC57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2．反社会行为</w:t>
      </w:r>
    </w:p>
    <w:p w14:paraId="7865F945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(五)情绪</w:t>
      </w:r>
    </w:p>
    <w:p w14:paraId="236C14B3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1．青少年情绪发展的一般特点</w:t>
      </w:r>
    </w:p>
    <w:p w14:paraId="4D386519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2．常见情绪困扰</w:t>
      </w:r>
    </w:p>
    <w:p w14:paraId="1330564B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八、成年期心理发展</w:t>
      </w:r>
    </w:p>
    <w:p w14:paraId="34008679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(一)成年期发展任务理论</w:t>
      </w:r>
    </w:p>
    <w:p w14:paraId="2EDFDB83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(二）认知发展</w:t>
      </w:r>
    </w:p>
    <w:p w14:paraId="5135F965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1．成人认知发展的主要理论</w:t>
      </w:r>
    </w:p>
    <w:p w14:paraId="708570D4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2．认知老化的主要理论 </w:t>
      </w:r>
    </w:p>
    <w:p w14:paraId="1B0CBEA2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(三)人格发展</w:t>
      </w:r>
    </w:p>
    <w:p w14:paraId="5945E245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l．自我发展理论</w:t>
      </w:r>
    </w:p>
    <w:p w14:paraId="217E7B10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2．稳定性与可变性</w:t>
      </w:r>
    </w:p>
    <w:p w14:paraId="4CCA8F51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(四)临终心理</w:t>
      </w:r>
    </w:p>
    <w:p w14:paraId="78482FD5">
      <w:pPr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</w:t>
      </w:r>
    </w:p>
    <w:p w14:paraId="2079D3B3">
      <w:pPr>
        <w:spacing w:line="360" w:lineRule="auto"/>
        <w:ind w:firstLine="560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黑体" w:hAnsi="黑体" w:eastAsia="黑体"/>
          <w:b/>
          <w:sz w:val="28"/>
          <w:szCs w:val="28"/>
        </w:rPr>
        <w:t>心理统计学</w:t>
      </w:r>
    </w:p>
    <w:p w14:paraId="35C82F9B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（一）绪论</w:t>
      </w:r>
    </w:p>
    <w:p w14:paraId="0B8CB763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（1）统计方法在心理和教育科学研究中的作用</w:t>
      </w:r>
    </w:p>
    <w:p w14:paraId="3BB26D56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（2）心理与教育统计学的内容</w:t>
      </w:r>
    </w:p>
    <w:p w14:paraId="2A546E80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（3）心理与教育统计学的发展</w:t>
      </w:r>
    </w:p>
    <w:p w14:paraId="6A1B3D1F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（4）心理与教育统计基础概念</w:t>
      </w:r>
    </w:p>
    <w:p w14:paraId="6E212E9E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（二）集中量数</w:t>
      </w:r>
    </w:p>
    <w:p w14:paraId="38737E87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（1）算数平均数</w:t>
      </w:r>
    </w:p>
    <w:p w14:paraId="4DAAB3B0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（2）中数与众数</w:t>
      </w:r>
    </w:p>
    <w:p w14:paraId="198A4664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（3）其他集中量数</w:t>
      </w:r>
    </w:p>
    <w:p w14:paraId="1FA3EDE5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（三）差异量数</w:t>
      </w:r>
    </w:p>
    <w:p w14:paraId="32064954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（1）全距与百分位差</w:t>
      </w:r>
    </w:p>
    <w:p w14:paraId="7BA5D211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（2）平均差、方差与标准差</w:t>
      </w:r>
    </w:p>
    <w:p w14:paraId="2E9D6055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（3）标准差的应用</w:t>
      </w:r>
    </w:p>
    <w:p w14:paraId="4BBC09DD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（4）差异量数的选用</w:t>
      </w:r>
    </w:p>
    <w:p w14:paraId="3ACBF875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（四）相关关系</w:t>
      </w:r>
    </w:p>
    <w:p w14:paraId="6A218659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（1）相关、相关系数与散点图</w:t>
      </w:r>
    </w:p>
    <w:p w14:paraId="205D41AF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（2）积差相关</w:t>
      </w:r>
    </w:p>
    <w:p w14:paraId="4BAE8F82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（3）等级相关</w:t>
      </w:r>
    </w:p>
    <w:p w14:paraId="05501882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（4）质与量相关</w:t>
      </w:r>
    </w:p>
    <w:p w14:paraId="09CBE56B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（5）品质相关</w:t>
      </w:r>
    </w:p>
    <w:p w14:paraId="795EC187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（6）相关系数的选用与解释</w:t>
      </w:r>
    </w:p>
    <w:p w14:paraId="0EE668BC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（五）概率分布</w:t>
      </w:r>
    </w:p>
    <w:p w14:paraId="7098135A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（1）概率的基本概念</w:t>
      </w:r>
    </w:p>
    <w:p w14:paraId="0A477F79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（2）正态分布</w:t>
      </w:r>
    </w:p>
    <w:p w14:paraId="0362D19E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（3）二项分布</w:t>
      </w:r>
    </w:p>
    <w:p w14:paraId="7D34C89B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（4）抽样分布</w:t>
      </w:r>
    </w:p>
    <w:p w14:paraId="5CCAA270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（六）参数估计</w:t>
      </w:r>
    </w:p>
    <w:p w14:paraId="1E011E26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（1）点估计、区间估计与标准误</w:t>
      </w:r>
    </w:p>
    <w:p w14:paraId="1271BD0D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（2）总体平均数的估计</w:t>
      </w:r>
    </w:p>
    <w:p w14:paraId="785FD9C9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（3）标准差与方差的区间估计</w:t>
      </w:r>
    </w:p>
    <w:p w14:paraId="544E9288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（4）相关系数的区间估计</w:t>
      </w:r>
    </w:p>
    <w:p w14:paraId="3B3BAEE8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（5）比率及比率差异的区间估计</w:t>
      </w:r>
    </w:p>
    <w:p w14:paraId="3F9D1B3D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（七）假设检验</w:t>
      </w:r>
    </w:p>
    <w:p w14:paraId="229788B0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（1）假设检验的原理</w:t>
      </w:r>
    </w:p>
    <w:p w14:paraId="554DC153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（2）平均数的显著性检验</w:t>
      </w:r>
    </w:p>
    <w:p w14:paraId="0FE70697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（3）平均数差异的显著性检验</w:t>
      </w:r>
    </w:p>
    <w:p w14:paraId="3C86A6A5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（4）方差的差异检验</w:t>
      </w:r>
    </w:p>
    <w:p w14:paraId="437BE324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（5）相关系数的显著性检验</w:t>
      </w:r>
    </w:p>
    <w:p w14:paraId="4658C1B2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（6）比率的显著性检验</w:t>
      </w:r>
    </w:p>
    <w:p w14:paraId="19741F53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（八）方差分析</w:t>
      </w:r>
    </w:p>
    <w:p w14:paraId="6E79DC81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（1）方差分析的基本原理及步骤</w:t>
      </w:r>
    </w:p>
    <w:p w14:paraId="659D9B39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（2）完全随机设计的方差分析</w:t>
      </w:r>
    </w:p>
    <w:p w14:paraId="036A5FF6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（3）随机区组设计的方差分析</w:t>
      </w:r>
    </w:p>
    <w:p w14:paraId="38A41BDE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（4）事后检验</w:t>
      </w:r>
    </w:p>
    <w:p w14:paraId="6D12FDD0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（九）</w:t>
      </w:r>
      <w:r>
        <w:drawing>
          <wp:inline distT="0" distB="0" distL="114300" distR="114300">
            <wp:extent cx="153670" cy="194945"/>
            <wp:effectExtent l="0" t="0" r="17780" b="15240"/>
            <wp:docPr id="1" name="图片 1" descr="wp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ps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28"/>
          <w:szCs w:val="28"/>
        </w:rPr>
        <w:t>检验</w:t>
      </w:r>
    </w:p>
    <w:p w14:paraId="6CF76C72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</w:t>
      </w:r>
      <w:r>
        <w:drawing>
          <wp:inline distT="0" distB="0" distL="114300" distR="114300">
            <wp:extent cx="164465" cy="208280"/>
            <wp:effectExtent l="0" t="0" r="6985" b="1270"/>
            <wp:docPr id="2" name="图片 2" descr="wp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ps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2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28"/>
          <w:szCs w:val="28"/>
        </w:rPr>
        <w:t>检验的原理</w:t>
      </w:r>
    </w:p>
    <w:p w14:paraId="44E73848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（2）配合度检验</w:t>
      </w:r>
    </w:p>
    <w:p w14:paraId="06E1A791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（3）独立性检验</w:t>
      </w:r>
    </w:p>
    <w:p w14:paraId="203A9484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（4）同质性检验与数据的合并</w:t>
      </w:r>
    </w:p>
    <w:p w14:paraId="106B1DE1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（5）相关源的分析</w:t>
      </w:r>
    </w:p>
    <w:p w14:paraId="0F830E72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（十）线性回归</w:t>
      </w:r>
    </w:p>
    <w:p w14:paraId="4D3CAB41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（1）线性回归模型的建立方法</w:t>
      </w:r>
    </w:p>
    <w:p w14:paraId="65F1369F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（2）回归模型的检验与估计</w:t>
      </w:r>
    </w:p>
    <w:p w14:paraId="22E1E03F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（3）回归方程的应用</w:t>
      </w:r>
    </w:p>
    <w:p w14:paraId="74A5B767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 w14:paraId="1DC30696"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</w:p>
    <w:p w14:paraId="4602F458">
      <w:pPr>
        <w:spacing w:line="360" w:lineRule="auto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t>咨询心理学</w:t>
      </w:r>
    </w:p>
    <w:p w14:paraId="0CB87880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 咨询心理学概述</w:t>
      </w:r>
    </w:p>
    <w:p w14:paraId="05358F10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（一）人的发展与心理咨询</w:t>
      </w:r>
    </w:p>
    <w:p w14:paraId="3E5E1D72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（二）心理咨询和心理治疗概述</w:t>
      </w:r>
    </w:p>
    <w:p w14:paraId="1C672AD2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（三）心理咨询和心理治疗的发展历程</w:t>
      </w:r>
    </w:p>
    <w:p w14:paraId="485F1710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二、心理咨询的要素</w:t>
      </w:r>
    </w:p>
    <w:p w14:paraId="2421FBC0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（一）咨询和治疗中的共同要素</w:t>
      </w:r>
    </w:p>
    <w:p w14:paraId="0FC5AC50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（二）当事人</w:t>
      </w:r>
    </w:p>
    <w:p w14:paraId="7A40F3D9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（三）咨询师</w:t>
      </w:r>
    </w:p>
    <w:p w14:paraId="6DA8B15F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（四）其他变量</w:t>
      </w:r>
    </w:p>
    <w:p w14:paraId="6E09046E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三、咨询目标</w:t>
      </w:r>
    </w:p>
    <w:p w14:paraId="3053528C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（一）健全人格与咨询目标</w:t>
      </w:r>
    </w:p>
    <w:p w14:paraId="648B526A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（二）咨询目标概述</w:t>
      </w:r>
    </w:p>
    <w:p w14:paraId="0EF01742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（三）确定咨询目标</w:t>
      </w:r>
    </w:p>
    <w:p w14:paraId="3D276921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（四）价值与价值干预</w:t>
      </w:r>
    </w:p>
    <w:p w14:paraId="113BE799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四、咨询关系</w:t>
      </w:r>
    </w:p>
    <w:p w14:paraId="03372670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（一）咨询关系概述</w:t>
      </w:r>
    </w:p>
    <w:p w14:paraId="2E30D5F7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（二）工作同盟</w:t>
      </w:r>
    </w:p>
    <w:p w14:paraId="398DF000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（三）助长条件</w:t>
      </w:r>
    </w:p>
    <w:p w14:paraId="67BF749D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（四）咨询关系与咨询师</w:t>
      </w:r>
    </w:p>
    <w:p w14:paraId="0C1E6377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五、咨询过程：阶段与结构化</w:t>
      </w:r>
    </w:p>
    <w:p w14:paraId="11E5965C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（一）对咨询过程的认识</w:t>
      </w:r>
    </w:p>
    <w:p w14:paraId="4C4818EA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（二）咨询的基本阶段</w:t>
      </w:r>
    </w:p>
    <w:p w14:paraId="79364E0E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（三）结构化</w:t>
      </w:r>
    </w:p>
    <w:p w14:paraId="6391D67E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六、咨询过程：会谈</w:t>
      </w:r>
    </w:p>
    <w:p w14:paraId="0B0ED8E0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（一）会谈的一般问题</w:t>
      </w:r>
    </w:p>
    <w:p w14:paraId="070A387A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（二）倾听当事人</w:t>
      </w:r>
    </w:p>
    <w:p w14:paraId="412E81BC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（三）会谈技巧</w:t>
      </w:r>
    </w:p>
    <w:p w14:paraId="3C401978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七、咨询过程：深入</w:t>
      </w:r>
    </w:p>
    <w:p w14:paraId="018048C9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（一）协助当事人探索</w:t>
      </w:r>
    </w:p>
    <w:p w14:paraId="11A7B0AB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（二）协助当事人领悟</w:t>
      </w:r>
    </w:p>
    <w:p w14:paraId="1AE5F1C3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（三）协助当事人行动</w:t>
      </w:r>
    </w:p>
    <w:p w14:paraId="2D1D5239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八、个案厘析与评估</w:t>
      </w:r>
    </w:p>
    <w:p w14:paraId="25ABACAE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（一）个案厘析与评估</w:t>
      </w:r>
    </w:p>
    <w:p w14:paraId="36FD9A33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（二）几种主要治疗理论的个案厘析</w:t>
      </w:r>
    </w:p>
    <w:p w14:paraId="157C0A27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（三）临床评估</w:t>
      </w:r>
    </w:p>
    <w:p w14:paraId="1BE9A281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九、专业伦理问题</w:t>
      </w:r>
    </w:p>
    <w:p w14:paraId="53E2A2EE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（一）当事人的利益和权利</w:t>
      </w:r>
    </w:p>
    <w:p w14:paraId="18F54CFE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（二）咨询师与当事人关系</w:t>
      </w:r>
    </w:p>
    <w:p w14:paraId="26FC218E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（三）保密</w:t>
      </w:r>
    </w:p>
    <w:p w14:paraId="7F81FF3A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（四）其他伦理问题</w:t>
      </w:r>
    </w:p>
    <w:p w14:paraId="09F63D37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十、精神分析疗法</w:t>
      </w:r>
    </w:p>
    <w:p w14:paraId="290E7491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（一）精神分析疗法概观</w:t>
      </w:r>
    </w:p>
    <w:p w14:paraId="717775E8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（二）基本理论</w:t>
      </w:r>
    </w:p>
    <w:p w14:paraId="5429A786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（三）精神分析的治疗</w:t>
      </w:r>
    </w:p>
    <w:p w14:paraId="1AB34920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（四）精神分析疗法评价</w:t>
      </w:r>
    </w:p>
    <w:p w14:paraId="1F2F67E5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十一、行为疗法</w:t>
      </w:r>
    </w:p>
    <w:p w14:paraId="79F2C9F5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（一）行为疗法概观</w:t>
      </w:r>
    </w:p>
    <w:p w14:paraId="608154A8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（二）基本理论</w:t>
      </w:r>
    </w:p>
    <w:p w14:paraId="18D06793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（三）行为治疗过程</w:t>
      </w:r>
    </w:p>
    <w:p w14:paraId="1F6A5775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(四)治疗技术</w:t>
      </w:r>
    </w:p>
    <w:p w14:paraId="6F1B0C1E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(五)行为治疗评价</w:t>
      </w:r>
    </w:p>
    <w:p w14:paraId="26AA12B4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十二、以人为中心疗法</w:t>
      </w:r>
    </w:p>
    <w:p w14:paraId="428ED45B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（一）以人为中心疗法概观</w:t>
      </w:r>
    </w:p>
    <w:p w14:paraId="0F1CBDC5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（二）基本理论</w:t>
      </w:r>
    </w:p>
    <w:p w14:paraId="666D83C2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（三）治疗过程和策略</w:t>
      </w:r>
    </w:p>
    <w:p w14:paraId="04861844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(四) 以人为中心疗法评价</w:t>
      </w:r>
    </w:p>
    <w:p w14:paraId="175B408E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十三、理情行为疗法</w:t>
      </w:r>
    </w:p>
    <w:p w14:paraId="38F51561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（一）理性情绪疗法概观</w:t>
      </w:r>
    </w:p>
    <w:p w14:paraId="070D2E05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（二）基本理论</w:t>
      </w:r>
    </w:p>
    <w:p w14:paraId="40498039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（三）治疗过程和策略</w:t>
      </w:r>
    </w:p>
    <w:p w14:paraId="0FAD12EE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（四）理情行为疗法评论</w:t>
      </w:r>
    </w:p>
    <w:p w14:paraId="6876892B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十四、结构式家庭治疗</w:t>
      </w:r>
    </w:p>
    <w:p w14:paraId="5671D857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（一）结构式家庭治疗概观</w:t>
      </w:r>
    </w:p>
    <w:p w14:paraId="3349A22E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（二）基本理论</w:t>
      </w:r>
    </w:p>
    <w:p w14:paraId="0BEB619C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（三）治疗过程和策略</w:t>
      </w:r>
    </w:p>
    <w:p w14:paraId="4F3B9DF3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（四）结构家庭治疗评价</w:t>
      </w:r>
    </w:p>
    <w:p w14:paraId="208382E5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十五、其他疗法</w:t>
      </w:r>
    </w:p>
    <w:p w14:paraId="41DF364F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（一）现实疗法</w:t>
      </w:r>
    </w:p>
    <w:p w14:paraId="7757A30B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（二）多态治疗</w:t>
      </w:r>
    </w:p>
    <w:p w14:paraId="61AB797B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（三）森田疗法</w:t>
      </w:r>
    </w:p>
    <w:p w14:paraId="483F9C61"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（四）钟氏领悟疗法</w:t>
      </w:r>
    </w:p>
    <w:p w14:paraId="769644F0"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</w:p>
    <w:p w14:paraId="7954AD07">
      <w:pPr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三、试卷结构（题型分值）</w:t>
      </w:r>
    </w:p>
    <w:p w14:paraId="79AE1022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1.本科目满分为300分，考试时间为180分钟。</w:t>
      </w:r>
    </w:p>
    <w:p w14:paraId="390D0E1F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2.内容结构</w:t>
      </w:r>
    </w:p>
    <w:p w14:paraId="1B814F9E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（1）心理学导论 约</w:t>
      </w:r>
      <w:r>
        <w:rPr>
          <w:rFonts w:ascii="仿宋_GB2312" w:eastAsia="仿宋_GB2312"/>
          <w:sz w:val="28"/>
          <w:szCs w:val="28"/>
        </w:rPr>
        <w:t>80</w:t>
      </w:r>
      <w:r>
        <w:rPr>
          <w:rFonts w:hint="eastAsia" w:ascii="仿宋_GB2312" w:eastAsia="仿宋_GB2312"/>
          <w:sz w:val="28"/>
          <w:szCs w:val="28"/>
        </w:rPr>
        <w:t>分</w:t>
      </w:r>
    </w:p>
    <w:p w14:paraId="1B74A417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（2）发展心理学 约</w:t>
      </w:r>
      <w:r>
        <w:rPr>
          <w:rFonts w:ascii="仿宋_GB2312" w:eastAsia="仿宋_GB2312"/>
          <w:sz w:val="28"/>
          <w:szCs w:val="28"/>
        </w:rPr>
        <w:t>60</w:t>
      </w:r>
      <w:r>
        <w:rPr>
          <w:rFonts w:hint="eastAsia" w:ascii="仿宋_GB2312" w:eastAsia="仿宋_GB2312"/>
          <w:sz w:val="28"/>
          <w:szCs w:val="28"/>
        </w:rPr>
        <w:t>分</w:t>
      </w:r>
    </w:p>
    <w:p w14:paraId="03AFB506"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）心理统计学 约</w:t>
      </w:r>
      <w:r>
        <w:rPr>
          <w:rFonts w:ascii="仿宋_GB2312" w:eastAsia="仿宋_GB2312"/>
          <w:sz w:val="28"/>
          <w:szCs w:val="28"/>
        </w:rPr>
        <w:t>60</w:t>
      </w:r>
      <w:r>
        <w:rPr>
          <w:rFonts w:hint="eastAsia" w:ascii="仿宋_GB2312" w:eastAsia="仿宋_GB2312"/>
          <w:sz w:val="28"/>
          <w:szCs w:val="28"/>
        </w:rPr>
        <w:t>分</w:t>
      </w:r>
    </w:p>
    <w:p w14:paraId="5195E516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）咨询心理学 约50分</w:t>
      </w:r>
    </w:p>
    <w:p w14:paraId="60970F62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（5）实验心理学 约50分</w:t>
      </w:r>
    </w:p>
    <w:p w14:paraId="7954D31D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3.题型结构</w:t>
      </w:r>
    </w:p>
    <w:p w14:paraId="5A28CF05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（1）名词解释：8小题，每题5分，共40分</w:t>
      </w:r>
    </w:p>
    <w:p w14:paraId="78731A13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（2）简答题：</w:t>
      </w:r>
      <w:r>
        <w:rPr>
          <w:rFonts w:ascii="仿宋_GB2312" w:eastAsia="仿宋_GB2312"/>
          <w:sz w:val="28"/>
          <w:szCs w:val="28"/>
        </w:rPr>
        <w:t>10</w:t>
      </w:r>
      <w:r>
        <w:rPr>
          <w:rFonts w:hint="eastAsia" w:ascii="仿宋_GB2312" w:eastAsia="仿宋_GB2312"/>
          <w:sz w:val="28"/>
          <w:szCs w:val="28"/>
        </w:rPr>
        <w:t>小题，每题10分，共</w:t>
      </w:r>
      <w:r>
        <w:rPr>
          <w:rFonts w:ascii="仿宋_GB2312" w:eastAsia="仿宋_GB2312"/>
          <w:sz w:val="28"/>
          <w:szCs w:val="28"/>
        </w:rPr>
        <w:t>100</w:t>
      </w:r>
      <w:r>
        <w:rPr>
          <w:rFonts w:hint="eastAsia" w:ascii="仿宋_GB2312" w:eastAsia="仿宋_GB2312"/>
          <w:sz w:val="28"/>
          <w:szCs w:val="28"/>
        </w:rPr>
        <w:t>分</w:t>
      </w:r>
    </w:p>
    <w:p w14:paraId="40E24B86"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（3）论述题：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hint="eastAsia" w:ascii="仿宋_GB2312" w:eastAsia="仿宋_GB2312"/>
          <w:sz w:val="28"/>
          <w:szCs w:val="28"/>
        </w:rPr>
        <w:t>小题，每题20分，共</w:t>
      </w:r>
      <w:r>
        <w:rPr>
          <w:rFonts w:ascii="仿宋_GB2312" w:eastAsia="仿宋_GB2312"/>
          <w:sz w:val="28"/>
          <w:szCs w:val="28"/>
        </w:rPr>
        <w:t>10</w:t>
      </w:r>
      <w:r>
        <w:rPr>
          <w:rFonts w:hint="eastAsia" w:ascii="仿宋_GB2312" w:eastAsia="仿宋_GB2312"/>
          <w:sz w:val="28"/>
          <w:szCs w:val="28"/>
        </w:rPr>
        <w:t>0分</w:t>
      </w:r>
    </w:p>
    <w:p w14:paraId="7C354657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（4）综合题：2小题，每题30分，共60分</w:t>
      </w:r>
    </w:p>
    <w:p w14:paraId="419333F7">
      <w:pPr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四、参考书目</w:t>
      </w:r>
    </w:p>
    <w:p w14:paraId="434933C1">
      <w:pPr>
        <w:widowControl/>
        <w:shd w:val="clear" w:color="auto" w:fill="FFFFFF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《普通心理学》（第五版），彭聃龄，北京师范大学出版社，20</w:t>
      </w:r>
      <w:r>
        <w:rPr>
          <w:rFonts w:ascii="仿宋_GB2312" w:eastAsia="仿宋_GB2312"/>
          <w:sz w:val="28"/>
          <w:szCs w:val="28"/>
        </w:rPr>
        <w:t>18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9</w:t>
      </w:r>
      <w:r>
        <w:rPr>
          <w:rFonts w:hint="eastAsia" w:ascii="仿宋_GB2312" w:eastAsia="仿宋_GB2312"/>
          <w:sz w:val="28"/>
          <w:szCs w:val="28"/>
        </w:rPr>
        <w:t>月。</w:t>
      </w:r>
    </w:p>
    <w:p w14:paraId="0FF9F6D6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《基础实验心理学》（第二版），郭秀艳、杨治良，2011年6月，高等教育出版社。</w:t>
      </w:r>
    </w:p>
    <w:p w14:paraId="364036E4">
      <w:pPr>
        <w:widowControl/>
        <w:shd w:val="clear" w:color="auto" w:fill="FFFFFF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《发展心理学》（第三版），林崇德，人民教育出版社，20</w:t>
      </w:r>
      <w:r>
        <w:rPr>
          <w:rFonts w:ascii="仿宋_GB2312" w:eastAsia="仿宋_GB2312"/>
          <w:sz w:val="28"/>
          <w:szCs w:val="28"/>
        </w:rPr>
        <w:t>18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hint="eastAsia" w:ascii="仿宋_GB2312" w:eastAsia="仿宋_GB2312"/>
          <w:sz w:val="28"/>
          <w:szCs w:val="28"/>
        </w:rPr>
        <w:t>月。</w:t>
      </w:r>
    </w:p>
    <w:p w14:paraId="7CA0640E">
      <w:pPr>
        <w:widowControl/>
        <w:shd w:val="clear" w:color="auto" w:fill="FFFFFF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《现代心理与教育统计学》（第五版），张厚粲、徐建平，北京师范大学出版社，20</w:t>
      </w:r>
      <w:r>
        <w:rPr>
          <w:rFonts w:ascii="仿宋_GB2312" w:eastAsia="仿宋_GB2312"/>
          <w:sz w:val="28"/>
          <w:szCs w:val="28"/>
        </w:rPr>
        <w:t>20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月。</w:t>
      </w:r>
    </w:p>
    <w:p w14:paraId="3548D493">
      <w:pPr>
        <w:widowControl/>
        <w:shd w:val="clear" w:color="auto" w:fill="FFFFFF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《心理咨询的理论与实务》（第二版），江光荣，高等教育出版社，2012年2月。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简体">
    <w:altName w:val="微软雅黑"/>
    <w:panose1 w:val="03000509000000000000"/>
    <w:charset w:val="86"/>
    <w:family w:val="script"/>
    <w:pitch w:val="default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080E14"/>
    <w:multiLevelType w:val="multilevel"/>
    <w:tmpl w:val="0D080E14"/>
    <w:lvl w:ilvl="0" w:tentative="0">
      <w:start w:val="1"/>
      <w:numFmt w:val="japaneseCounting"/>
      <w:lvlText w:val="（%1）"/>
      <w:lvlJc w:val="left"/>
      <w:pPr>
        <w:ind w:left="1265" w:hanging="8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abstractNum w:abstractNumId="1">
    <w:nsid w:val="1BED0970"/>
    <w:multiLevelType w:val="multilevel"/>
    <w:tmpl w:val="1BED0970"/>
    <w:lvl w:ilvl="0" w:tentative="0">
      <w:start w:val="1"/>
      <w:numFmt w:val="japaneseCounting"/>
      <w:lvlText w:val="（%1）"/>
      <w:lvlJc w:val="left"/>
      <w:pPr>
        <w:ind w:left="1265" w:hanging="8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abstractNum w:abstractNumId="2">
    <w:nsid w:val="1E583F98"/>
    <w:multiLevelType w:val="multilevel"/>
    <w:tmpl w:val="1E583F98"/>
    <w:lvl w:ilvl="0" w:tentative="0">
      <w:start w:val="1"/>
      <w:numFmt w:val="japaneseCounting"/>
      <w:lvlText w:val="（%1）"/>
      <w:lvlJc w:val="left"/>
      <w:pPr>
        <w:ind w:left="840" w:hanging="8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4A228F"/>
    <w:multiLevelType w:val="multilevel"/>
    <w:tmpl w:val="1F4A228F"/>
    <w:lvl w:ilvl="0" w:tentative="0">
      <w:start w:val="1"/>
      <w:numFmt w:val="japaneseCounting"/>
      <w:lvlText w:val="（%1）"/>
      <w:lvlJc w:val="left"/>
      <w:pPr>
        <w:ind w:left="1265" w:hanging="8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abstractNum w:abstractNumId="4">
    <w:nsid w:val="303C3CB4"/>
    <w:multiLevelType w:val="multilevel"/>
    <w:tmpl w:val="303C3CB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b w:val="0"/>
        <w:bCs w:val="0"/>
      </w:r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abstractNum w:abstractNumId="5">
    <w:nsid w:val="49615FE5"/>
    <w:multiLevelType w:val="multilevel"/>
    <w:tmpl w:val="49615FE5"/>
    <w:lvl w:ilvl="0" w:tentative="0">
      <w:start w:val="1"/>
      <w:numFmt w:val="japaneseCounting"/>
      <w:lvlText w:val="（%1）"/>
      <w:lvlJc w:val="left"/>
      <w:pPr>
        <w:ind w:left="1265" w:hanging="8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abstractNum w:abstractNumId="6">
    <w:nsid w:val="4C0A57C4"/>
    <w:multiLevelType w:val="multilevel"/>
    <w:tmpl w:val="4C0A57C4"/>
    <w:lvl w:ilvl="0" w:tentative="0">
      <w:start w:val="1"/>
      <w:numFmt w:val="japaneseCounting"/>
      <w:lvlText w:val="（%1）"/>
      <w:lvlJc w:val="left"/>
      <w:pPr>
        <w:ind w:left="1265" w:hanging="8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abstractNum w:abstractNumId="7">
    <w:nsid w:val="71871C33"/>
    <w:multiLevelType w:val="multilevel"/>
    <w:tmpl w:val="71871C33"/>
    <w:lvl w:ilvl="0" w:tentative="0">
      <w:start w:val="1"/>
      <w:numFmt w:val="japaneseCounting"/>
      <w:lvlText w:val="（%1）"/>
      <w:lvlJc w:val="left"/>
      <w:pPr>
        <w:ind w:left="1265" w:hanging="8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abstractNum w:abstractNumId="8">
    <w:nsid w:val="72C01113"/>
    <w:multiLevelType w:val="multilevel"/>
    <w:tmpl w:val="72C01113"/>
    <w:lvl w:ilvl="0" w:tentative="0">
      <w:start w:val="1"/>
      <w:numFmt w:val="japaneseCounting"/>
      <w:lvlText w:val="（%1）"/>
      <w:lvlJc w:val="left"/>
      <w:pPr>
        <w:ind w:left="1265" w:hanging="8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abstractNum w:abstractNumId="9">
    <w:nsid w:val="72CD6E12"/>
    <w:multiLevelType w:val="multilevel"/>
    <w:tmpl w:val="72CD6E12"/>
    <w:lvl w:ilvl="0" w:tentative="0">
      <w:start w:val="1"/>
      <w:numFmt w:val="japaneseCounting"/>
      <w:lvlText w:val="（%1）"/>
      <w:lvlJc w:val="left"/>
      <w:pPr>
        <w:ind w:left="1265" w:hanging="8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1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24"/>
    <w:rsid w:val="00007E80"/>
    <w:rsid w:val="00023F54"/>
    <w:rsid w:val="00056A4D"/>
    <w:rsid w:val="000A6D16"/>
    <w:rsid w:val="000C5E90"/>
    <w:rsid w:val="000C770E"/>
    <w:rsid w:val="001508EF"/>
    <w:rsid w:val="00162FF0"/>
    <w:rsid w:val="00166AAB"/>
    <w:rsid w:val="001855FE"/>
    <w:rsid w:val="001E75DF"/>
    <w:rsid w:val="00214775"/>
    <w:rsid w:val="00214AAD"/>
    <w:rsid w:val="00215937"/>
    <w:rsid w:val="00237A76"/>
    <w:rsid w:val="0024066D"/>
    <w:rsid w:val="002B663A"/>
    <w:rsid w:val="002C32AA"/>
    <w:rsid w:val="00381AB7"/>
    <w:rsid w:val="003D2A8A"/>
    <w:rsid w:val="003D64A0"/>
    <w:rsid w:val="003F0390"/>
    <w:rsid w:val="00410346"/>
    <w:rsid w:val="004648EC"/>
    <w:rsid w:val="004823C6"/>
    <w:rsid w:val="004906A8"/>
    <w:rsid w:val="004E1352"/>
    <w:rsid w:val="0055385B"/>
    <w:rsid w:val="005A3507"/>
    <w:rsid w:val="005B7536"/>
    <w:rsid w:val="00616979"/>
    <w:rsid w:val="006431AA"/>
    <w:rsid w:val="00656051"/>
    <w:rsid w:val="0069297D"/>
    <w:rsid w:val="006C75CC"/>
    <w:rsid w:val="006E0699"/>
    <w:rsid w:val="00732038"/>
    <w:rsid w:val="00743B59"/>
    <w:rsid w:val="00746C1F"/>
    <w:rsid w:val="00765A9D"/>
    <w:rsid w:val="00772476"/>
    <w:rsid w:val="007A7174"/>
    <w:rsid w:val="00843C85"/>
    <w:rsid w:val="0086115B"/>
    <w:rsid w:val="00862EB5"/>
    <w:rsid w:val="00896E6F"/>
    <w:rsid w:val="008A7004"/>
    <w:rsid w:val="008B6001"/>
    <w:rsid w:val="00913A75"/>
    <w:rsid w:val="009173FF"/>
    <w:rsid w:val="00971655"/>
    <w:rsid w:val="00983024"/>
    <w:rsid w:val="009915AD"/>
    <w:rsid w:val="00A008FB"/>
    <w:rsid w:val="00A1112D"/>
    <w:rsid w:val="00A51542"/>
    <w:rsid w:val="00A8244D"/>
    <w:rsid w:val="00AE764F"/>
    <w:rsid w:val="00AF49AB"/>
    <w:rsid w:val="00B268A9"/>
    <w:rsid w:val="00B648A0"/>
    <w:rsid w:val="00B83A43"/>
    <w:rsid w:val="00B90045"/>
    <w:rsid w:val="00BE159F"/>
    <w:rsid w:val="00BE3398"/>
    <w:rsid w:val="00C024F3"/>
    <w:rsid w:val="00C06739"/>
    <w:rsid w:val="00C339A1"/>
    <w:rsid w:val="00C352D8"/>
    <w:rsid w:val="00C54641"/>
    <w:rsid w:val="00C76943"/>
    <w:rsid w:val="00CB7A38"/>
    <w:rsid w:val="00CB7DC2"/>
    <w:rsid w:val="00CC1749"/>
    <w:rsid w:val="00CE2167"/>
    <w:rsid w:val="00D4755B"/>
    <w:rsid w:val="00D92CB3"/>
    <w:rsid w:val="00DC4E95"/>
    <w:rsid w:val="00E21ADA"/>
    <w:rsid w:val="00E658E1"/>
    <w:rsid w:val="00E80351"/>
    <w:rsid w:val="00EC4C88"/>
    <w:rsid w:val="00ED2C19"/>
    <w:rsid w:val="00EE789F"/>
    <w:rsid w:val="00F05EBB"/>
    <w:rsid w:val="00F0671B"/>
    <w:rsid w:val="00F15CCB"/>
    <w:rsid w:val="00F36DD9"/>
    <w:rsid w:val="00F56CF6"/>
    <w:rsid w:val="00F74C1D"/>
    <w:rsid w:val="00F81713"/>
    <w:rsid w:val="00F83FED"/>
    <w:rsid w:val="00FB28AF"/>
    <w:rsid w:val="00FC094B"/>
    <w:rsid w:val="00FC3F9C"/>
    <w:rsid w:val="00FD1D8C"/>
    <w:rsid w:val="08DF3828"/>
    <w:rsid w:val="0E182C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nhideWhenUsed="0" w:uiPriority="99" w:name="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页眉 Char"/>
    <w:link w:val="4"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link w:val="3"/>
    <w:locked/>
    <w:uiPriority w:val="99"/>
    <w:rPr>
      <w:rFonts w:cs="Times New Roman"/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paragraph" w:styleId="10">
    <w:name w:val=""/>
    <w:hidden/>
    <w:semiHidden/>
    <w:uiPriority w:val="99"/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customStyle="1" w:styleId="11">
    <w:name w:val="批注框文本 字符"/>
    <w:link w:val="2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18</Pages>
  <Words>668</Words>
  <Characters>3808</Characters>
  <Lines>31</Lines>
  <Paragraphs>8</Paragraphs>
  <TotalTime>0</TotalTime>
  <ScaleCrop>false</ScaleCrop>
  <LinksUpToDate>false</LinksUpToDate>
  <CharactersWithSpaces>4468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2024-07-08T05:32:00Z</dcterms:created>
  <dc:creator>Zheng Zhongyu</dc:creator>
  <cp:lastModifiedBy>vertesyuan</cp:lastModifiedBy>
  <dcterms:modified xsi:type="dcterms:W3CDTF">2024-09-23T07:45:13Z</dcterms:modified>
  <dc:title>2015年社会工作专业硕士入学考试大纲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8DEE793338BE4325A3E965BEFC1EFA10_13</vt:lpwstr>
  </property>
</Properties>
</file>