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4B9BE">
      <w:pPr>
        <w:jc w:val="center"/>
        <w:rPr>
          <w:rFonts w:hint="eastAsia"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广东技术师范大学</w:t>
      </w:r>
    </w:p>
    <w:p w14:paraId="4D770AB4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2025</w:t>
      </w:r>
      <w:r>
        <w:rPr>
          <w:rFonts w:hint="eastAsia" w:eastAsia="黑体"/>
          <w:color w:val="000000"/>
          <w:sz w:val="30"/>
          <w:szCs w:val="30"/>
        </w:rPr>
        <w:t>年硕士研究生招生专业课考试大纲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 w14:paraId="2DED1E95">
      <w:pPr>
        <w:jc w:val="center"/>
        <w:rPr>
          <w:rFonts w:hint="eastAsia" w:eastAsia="黑体"/>
          <w:sz w:val="30"/>
          <w:szCs w:val="30"/>
        </w:rPr>
      </w:pPr>
    </w:p>
    <w:p w14:paraId="684D03FC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招生单位（盖公章）：网络空间安全学院</w:t>
      </w:r>
    </w:p>
    <w:p w14:paraId="7EC8E4D9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考试类型：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初试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复试</w:t>
      </w:r>
      <w:r>
        <w:rPr>
          <w:rFonts w:hint="eastAsia" w:ascii="宋体" w:hAnsi="宋体"/>
          <w:sz w:val="24"/>
        </w:rPr>
        <w:sym w:font="Wingdings 2" w:char="0052"/>
      </w:r>
      <w:r>
        <w:rPr>
          <w:rFonts w:hint="eastAsia" w:ascii="宋体" w:hAnsi="宋体"/>
          <w:sz w:val="24"/>
        </w:rPr>
        <w:t>加试</w:t>
      </w:r>
    </w:p>
    <w:p w14:paraId="6EFBBA3C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考试科目代码及名称：J144教育心理学</w:t>
      </w:r>
    </w:p>
    <w:p w14:paraId="3900FFA4"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9AA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1" w:hRule="atLeast"/>
        </w:trPr>
        <w:tc>
          <w:tcPr>
            <w:tcW w:w="9540" w:type="dxa"/>
            <w:noWrap w:val="0"/>
            <w:vAlign w:val="top"/>
          </w:tcPr>
          <w:p w14:paraId="4916C2C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 w14:paraId="49E410E5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14:paraId="3420188C">
            <w:pPr>
              <w:spacing w:line="360" w:lineRule="auto"/>
              <w:ind w:firstLine="480" w:firstLineChars="200"/>
              <w:rPr>
                <w:rFonts w:ascii="宋体" w:hAnsi="宋体"/>
                <w:color w:val="363636"/>
                <w:sz w:val="24"/>
              </w:rPr>
            </w:pPr>
            <w:r>
              <w:rPr>
                <w:rFonts w:hint="eastAsia" w:ascii="宋体" w:hAnsi="宋体"/>
                <w:color w:val="363636"/>
                <w:sz w:val="24"/>
              </w:rPr>
              <w:t>1.了解教育心理学的研究现状与发展趋势；</w:t>
            </w:r>
          </w:p>
          <w:p w14:paraId="336A076F">
            <w:pPr>
              <w:spacing w:line="360" w:lineRule="auto"/>
              <w:ind w:firstLine="480" w:firstLineChars="200"/>
              <w:rPr>
                <w:rFonts w:ascii="宋体" w:hAnsi="宋体"/>
                <w:color w:val="363636"/>
                <w:sz w:val="24"/>
              </w:rPr>
            </w:pPr>
            <w:r>
              <w:rPr>
                <w:rFonts w:hint="eastAsia" w:ascii="宋体" w:hAnsi="宋体"/>
                <w:color w:val="363636"/>
                <w:sz w:val="24"/>
              </w:rPr>
              <w:t>2</w:t>
            </w:r>
            <w:r>
              <w:rPr>
                <w:rFonts w:ascii="宋体" w:hAnsi="宋体"/>
                <w:color w:val="363636"/>
                <w:sz w:val="24"/>
              </w:rPr>
              <w:t>.</w:t>
            </w:r>
            <w:r>
              <w:rPr>
                <w:rFonts w:hint="eastAsia" w:ascii="宋体" w:hAnsi="宋体"/>
                <w:color w:val="363636"/>
                <w:sz w:val="24"/>
              </w:rPr>
              <w:t>掌握教育学习理论、教学理论、学习动机、学习策略领域重要术语和基本概念；</w:t>
            </w:r>
          </w:p>
          <w:p w14:paraId="60615D7C">
            <w:pPr>
              <w:spacing w:line="360" w:lineRule="auto"/>
              <w:ind w:firstLine="480" w:firstLineChars="200"/>
              <w:rPr>
                <w:rFonts w:ascii="宋体" w:hAnsi="宋体"/>
                <w:color w:val="363636"/>
                <w:sz w:val="24"/>
              </w:rPr>
            </w:pPr>
            <w:r>
              <w:rPr>
                <w:rFonts w:hint="eastAsia" w:ascii="宋体" w:hAnsi="宋体"/>
                <w:color w:val="363636"/>
                <w:sz w:val="24"/>
              </w:rPr>
              <w:t>3</w:t>
            </w:r>
            <w:r>
              <w:rPr>
                <w:rFonts w:ascii="宋体" w:hAnsi="宋体"/>
                <w:color w:val="363636"/>
                <w:sz w:val="24"/>
              </w:rPr>
              <w:t>.</w:t>
            </w:r>
            <w:r>
              <w:rPr>
                <w:rFonts w:hint="eastAsia" w:ascii="宋体" w:hAnsi="宋体"/>
                <w:color w:val="363636"/>
                <w:sz w:val="24"/>
              </w:rPr>
              <w:t>理解知识学习、规范学习的一般原理及学习规律；</w:t>
            </w:r>
          </w:p>
          <w:p w14:paraId="705D7446">
            <w:pPr>
              <w:spacing w:line="360" w:lineRule="auto"/>
              <w:ind w:firstLine="480" w:firstLineChars="200"/>
              <w:rPr>
                <w:rFonts w:ascii="宋体" w:hAnsi="宋体"/>
                <w:color w:val="363636"/>
                <w:sz w:val="24"/>
              </w:rPr>
            </w:pPr>
            <w:r>
              <w:rPr>
                <w:rFonts w:ascii="宋体" w:hAnsi="宋体"/>
                <w:color w:val="363636"/>
                <w:sz w:val="24"/>
              </w:rPr>
              <w:t>4.</w:t>
            </w:r>
            <w:r>
              <w:rPr>
                <w:rFonts w:hint="eastAsia" w:ascii="宋体" w:hAnsi="宋体"/>
                <w:color w:val="363636"/>
                <w:sz w:val="24"/>
              </w:rPr>
              <w:t>掌握教学心理和教师心理的一般概念和原理。</w:t>
            </w:r>
          </w:p>
          <w:p w14:paraId="5906121F">
            <w:pPr>
              <w:spacing w:line="360" w:lineRule="auto"/>
              <w:ind w:firstLine="480" w:firstLineChars="200"/>
              <w:rPr>
                <w:rFonts w:ascii="宋体" w:hAnsi="宋体"/>
                <w:color w:val="363636"/>
                <w:sz w:val="24"/>
              </w:rPr>
            </w:pPr>
            <w:r>
              <w:rPr>
                <w:rFonts w:hint="eastAsia" w:ascii="宋体" w:hAnsi="宋体"/>
                <w:color w:val="363636"/>
                <w:sz w:val="24"/>
              </w:rPr>
              <w:t>5</w:t>
            </w:r>
            <w:r>
              <w:rPr>
                <w:rFonts w:ascii="宋体" w:hAnsi="宋体"/>
                <w:color w:val="363636"/>
                <w:sz w:val="24"/>
              </w:rPr>
              <w:t>.</w:t>
            </w:r>
            <w:r>
              <w:rPr>
                <w:rFonts w:hint="eastAsia" w:ascii="宋体" w:hAnsi="宋体"/>
                <w:color w:val="363636"/>
                <w:sz w:val="24"/>
              </w:rPr>
              <w:t>理解学生心理健康教育与因材施教的基本理论与实施方法。</w:t>
            </w:r>
          </w:p>
          <w:p w14:paraId="6B43D67F">
            <w:pPr>
              <w:spacing w:line="360" w:lineRule="auto"/>
              <w:ind w:firstLine="480" w:firstLineChars="200"/>
              <w:rPr>
                <w:rFonts w:hint="eastAsia" w:ascii="宋体" w:hAnsi="宋体"/>
                <w:color w:val="363636"/>
                <w:sz w:val="24"/>
              </w:rPr>
            </w:pPr>
            <w:r>
              <w:rPr>
                <w:rFonts w:hint="eastAsia" w:ascii="宋体" w:hAnsi="宋体"/>
                <w:color w:val="363636"/>
                <w:sz w:val="24"/>
              </w:rPr>
              <w:t>6</w:t>
            </w:r>
            <w:r>
              <w:rPr>
                <w:rFonts w:ascii="宋体" w:hAnsi="宋体"/>
                <w:color w:val="363636"/>
                <w:sz w:val="24"/>
              </w:rPr>
              <w:t>.</w:t>
            </w:r>
            <w:r>
              <w:rPr>
                <w:rFonts w:hint="eastAsia" w:ascii="宋体" w:hAnsi="宋体"/>
                <w:color w:val="363636"/>
                <w:sz w:val="24"/>
              </w:rPr>
              <w:t>理解教与学的评价理论与基本方法。</w:t>
            </w:r>
          </w:p>
          <w:p w14:paraId="053DE83F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 w14:paraId="2CB2945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教育心理学绪论</w:t>
            </w:r>
          </w:p>
          <w:p w14:paraId="6D80BAA6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考核要求</w:t>
            </w:r>
          </w:p>
          <w:p w14:paraId="1F5490D5">
            <w:pPr>
              <w:spacing w:line="360" w:lineRule="auto"/>
              <w:ind w:firstLine="480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了解教育心理学的对象与目标，明确教育心理学学科特点，从理论、方法和内容三个维度理解教育心理学的学科体系，深刻理解教育心理学的任务和价值。</w:t>
            </w:r>
          </w:p>
          <w:p w14:paraId="2C8D0598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考核内容</w:t>
            </w:r>
          </w:p>
          <w:p w14:paraId="18A5CA46">
            <w:pPr>
              <w:numPr>
                <w:ilvl w:val="0"/>
                <w:numId w:val="4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教育心理学的对象和任务</w:t>
            </w:r>
          </w:p>
          <w:p w14:paraId="762E858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知识要点：教育心理学的学科特点、教育心理学的任务</w:t>
            </w:r>
          </w:p>
          <w:p w14:paraId="7C585B5E">
            <w:pPr>
              <w:numPr>
                <w:ilvl w:val="0"/>
                <w:numId w:val="4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教育心理学的研究方法</w:t>
            </w:r>
          </w:p>
          <w:p w14:paraId="096C0230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知识要点：教育心理学的研究原则、教育心理学研究的流程</w:t>
            </w:r>
          </w:p>
          <w:p w14:paraId="297DB177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（三）考核重点</w:t>
            </w:r>
          </w:p>
          <w:p w14:paraId="77ACAC7E">
            <w:pPr>
              <w:spacing w:line="360" w:lineRule="auto"/>
              <w:ind w:firstLine="480" w:firstLineChars="200"/>
              <w:outlineLvl w:val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教育心理学的学科性质、研究对象和任务；教育心理学研究的基本方法。</w:t>
            </w:r>
          </w:p>
          <w:p w14:paraId="0B30B1A1">
            <w:pPr>
              <w:spacing w:line="360" w:lineRule="auto"/>
              <w:ind w:left="28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第二章 心理发展与教育</w:t>
            </w:r>
          </w:p>
          <w:p w14:paraId="0687ECB5">
            <w:pPr>
              <w:numPr>
                <w:ilvl w:val="0"/>
                <w:numId w:val="5"/>
              </w:numPr>
              <w:spacing w:line="360" w:lineRule="auto"/>
              <w:ind w:firstLine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考核要求</w:t>
            </w:r>
          </w:p>
          <w:p w14:paraId="5E553831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能够从认知、人格和社会性三个层面理解教育心理学和个体发展的关系，能够运用相关理论解读教育事件。</w:t>
            </w:r>
          </w:p>
          <w:p w14:paraId="185B9B46">
            <w:pPr>
              <w:numPr>
                <w:ilvl w:val="0"/>
                <w:numId w:val="5"/>
              </w:numPr>
              <w:spacing w:line="360" w:lineRule="auto"/>
              <w:ind w:firstLine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考核内容</w:t>
            </w:r>
          </w:p>
          <w:p w14:paraId="44542CED">
            <w:pPr>
              <w:numPr>
                <w:ilvl w:val="0"/>
                <w:numId w:val="6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认知发展与教育</w:t>
            </w:r>
          </w:p>
          <w:p w14:paraId="63A645E9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知识要点：皮亚杰的认知发生论、维果茨基的历史文化理论</w:t>
            </w:r>
          </w:p>
          <w:p w14:paraId="78BD3816">
            <w:pPr>
              <w:numPr>
                <w:ilvl w:val="0"/>
                <w:numId w:val="6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人格发展与教育</w:t>
            </w:r>
          </w:p>
          <w:p w14:paraId="312AE889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知识要点：气质理论、埃里克森的人格发展理论、自我意识的内涵</w:t>
            </w:r>
          </w:p>
          <w:p w14:paraId="1075F993">
            <w:pPr>
              <w:numPr>
                <w:ilvl w:val="0"/>
                <w:numId w:val="6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社会性发展与教育</w:t>
            </w:r>
          </w:p>
          <w:p w14:paraId="3A444C4B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知识要点：亲社会行为、攻击行为</w:t>
            </w:r>
          </w:p>
          <w:p w14:paraId="586DB03A">
            <w:pPr>
              <w:numPr>
                <w:ilvl w:val="0"/>
                <w:numId w:val="5"/>
              </w:numPr>
              <w:spacing w:line="360" w:lineRule="auto"/>
              <w:ind w:firstLine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考核重点</w:t>
            </w:r>
          </w:p>
          <w:p w14:paraId="066CAB9B">
            <w:pPr>
              <w:spacing w:line="360" w:lineRule="auto"/>
              <w:ind w:firstLine="484" w:firstLineChars="202"/>
              <w:outlineLvl w:val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主要的认知、人格发展理论，教育与认知、人格发展的关系。</w:t>
            </w:r>
          </w:p>
          <w:p w14:paraId="237D93E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第三章 学习理论</w:t>
            </w:r>
          </w:p>
          <w:p w14:paraId="3712344C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（一）考核要求</w:t>
            </w:r>
          </w:p>
          <w:p w14:paraId="41659A75">
            <w:pPr>
              <w:spacing w:line="360" w:lineRule="auto"/>
              <w:ind w:firstLine="484" w:firstLineChars="202"/>
              <w:outlineLvl w:val="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理解各个不同的理论流派对学习心理机制的解读，能够明确学习流派的核心观点及不同流派间的区别和联系。</w:t>
            </w:r>
          </w:p>
          <w:p w14:paraId="3FF3CA7C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（二）考核内容</w:t>
            </w:r>
          </w:p>
          <w:p w14:paraId="173A6565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1.行为主义的学习观</w:t>
            </w:r>
          </w:p>
          <w:p w14:paraId="09AFA74A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知识要点：试误理论、经典条件反射、操作性条件反射、社会学习理论</w:t>
            </w:r>
          </w:p>
          <w:p w14:paraId="42469E15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2.认知派的学习观</w:t>
            </w:r>
          </w:p>
          <w:p w14:paraId="1AA69504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知识要点：发现学习论、有意义的接受学习论、信息加工学习论</w:t>
            </w:r>
          </w:p>
          <w:p w14:paraId="04DD5855">
            <w:pPr>
              <w:numPr>
                <w:ilvl w:val="0"/>
                <w:numId w:val="4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人本主义的学习观</w:t>
            </w:r>
          </w:p>
          <w:p w14:paraId="5C722933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知识要点：库姆斯的教育思想、罗杰斯的学习观</w:t>
            </w:r>
          </w:p>
          <w:p w14:paraId="0663CAC1">
            <w:pPr>
              <w:numPr>
                <w:ilvl w:val="0"/>
                <w:numId w:val="4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建构主义的学习观</w:t>
            </w:r>
          </w:p>
          <w:p w14:paraId="6FA0BB11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知识要点：新知识观、新学习观、新学生观、新教学观</w:t>
            </w:r>
          </w:p>
          <w:p w14:paraId="3AD798F3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（三）考核重点</w:t>
            </w:r>
          </w:p>
          <w:p w14:paraId="1E866CA5">
            <w:pPr>
              <w:spacing w:line="360" w:lineRule="auto"/>
              <w:ind w:firstLine="484" w:firstLineChars="202"/>
              <w:outlineLvl w:val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学习流派和主要争论、各大学习流派的主要思想观点。</w:t>
            </w:r>
          </w:p>
          <w:p w14:paraId="17027F8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第四章 学习动机</w:t>
            </w:r>
          </w:p>
          <w:p w14:paraId="6303BC19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（一）考核要求</w:t>
            </w:r>
          </w:p>
          <w:p w14:paraId="24BAC93A">
            <w:pPr>
              <w:spacing w:line="360" w:lineRule="auto"/>
              <w:ind w:firstLine="484" w:firstLineChars="202"/>
              <w:outlineLvl w:val="0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理解学习动机的含义，掌握学习动机的理论，能够运用学习动机理论对学习动机进行培养与激发。</w:t>
            </w:r>
          </w:p>
          <w:p w14:paraId="0504188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（二）考核内容</w:t>
            </w:r>
          </w:p>
          <w:p w14:paraId="7E2CCDBD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1.学习动机概述</w:t>
            </w:r>
          </w:p>
          <w:p w14:paraId="44BC89B5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知识要点：学习动机定义、学习动机分类、动机与效率的关系</w:t>
            </w:r>
          </w:p>
          <w:p w14:paraId="5C0CD93E">
            <w:pPr>
              <w:numPr>
                <w:ilvl w:val="0"/>
                <w:numId w:val="7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学习动机理论</w:t>
            </w:r>
          </w:p>
          <w:p w14:paraId="5B0D93A9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知识要点：强化论、自我效能论、需要层次论、成就动机论、归因论、自我价值论、目标定向论</w:t>
            </w:r>
          </w:p>
          <w:p w14:paraId="23607B81">
            <w:pPr>
              <w:numPr>
                <w:ilvl w:val="0"/>
                <w:numId w:val="7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学习动机的培养与激发</w:t>
            </w:r>
          </w:p>
          <w:p w14:paraId="11E77DD4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知识要点：外部动机激发、内部动机激发</w:t>
            </w:r>
          </w:p>
          <w:p w14:paraId="3CAB3B3C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（三）考核重点</w:t>
            </w:r>
          </w:p>
          <w:p w14:paraId="4E1475CC">
            <w:pPr>
              <w:spacing w:line="360" w:lineRule="auto"/>
              <w:ind w:firstLine="480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学习动机的含义，学习动机的类型，学习动机的作用和影响因素。</w:t>
            </w:r>
          </w:p>
          <w:p w14:paraId="40C9C75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第五章 学习策略</w:t>
            </w:r>
          </w:p>
          <w:p w14:paraId="73468D4D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（一）考核要求</w:t>
            </w:r>
          </w:p>
          <w:p w14:paraId="5BE4CA15">
            <w:pPr>
              <w:spacing w:line="360" w:lineRule="auto"/>
              <w:ind w:firstLine="480" w:firstLineChars="200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理解学习策略的概念和特点，理解学习的认知策略和学习的监控策略，掌握学习策略的教学训练技术。</w:t>
            </w:r>
          </w:p>
          <w:p w14:paraId="78262031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（二）考核内容</w:t>
            </w:r>
          </w:p>
          <w:p w14:paraId="46F7367A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1.学习策略概述</w:t>
            </w:r>
          </w:p>
          <w:p w14:paraId="2A0AD376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知识要点：学习策略定义、学习策略特点、学习策略分类</w:t>
            </w:r>
          </w:p>
          <w:p w14:paraId="4E52B716">
            <w:pPr>
              <w:numPr>
                <w:ilvl w:val="0"/>
                <w:numId w:val="8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学习的认知策略</w:t>
            </w:r>
          </w:p>
          <w:p w14:paraId="03C6E37C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知识要点：精加工策略、组织策略、复数策略</w:t>
            </w:r>
          </w:p>
          <w:p w14:paraId="6DCCFEA1">
            <w:pPr>
              <w:numPr>
                <w:ilvl w:val="0"/>
                <w:numId w:val="8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学习的监控策略</w:t>
            </w:r>
          </w:p>
          <w:p w14:paraId="061BFB22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知识要点：计划策略、监视策略</w:t>
            </w:r>
          </w:p>
          <w:p w14:paraId="39A8B8BA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（三）考核重点</w:t>
            </w:r>
          </w:p>
          <w:p w14:paraId="1315D7A9">
            <w:pPr>
              <w:spacing w:line="360" w:lineRule="auto"/>
              <w:ind w:firstLine="484" w:firstLineChars="202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学习策略的基本含义、类型和区别，不同认知和监控策略的特点。</w:t>
            </w:r>
          </w:p>
          <w:p w14:paraId="6C7804F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第六章 知识学习</w:t>
            </w:r>
          </w:p>
          <w:p w14:paraId="10B75896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（一）考核要求</w:t>
            </w:r>
          </w:p>
          <w:p w14:paraId="7AC7ECDD">
            <w:pPr>
              <w:spacing w:line="360" w:lineRule="auto"/>
              <w:ind w:firstLine="480" w:firstLineChars="200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理解知识的分类及获得机制，掌握陈述性知识和程序性知识的概念及相关过程，理解陈述性知识和程序性知识的迁移。</w:t>
            </w:r>
          </w:p>
          <w:p w14:paraId="37596F37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（二）考核内容</w:t>
            </w:r>
          </w:p>
          <w:p w14:paraId="08D37780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1.知识的分类及获得机制</w:t>
            </w:r>
          </w:p>
          <w:p w14:paraId="5CFC96E2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知识要点：知识的概念、知识的分类、陈述性知识的获得机制、程序性知识的获得机制</w:t>
            </w:r>
          </w:p>
          <w:p w14:paraId="2A47CF14">
            <w:pPr>
              <w:numPr>
                <w:ilvl w:val="0"/>
                <w:numId w:val="9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陈述性知识的学习</w:t>
            </w:r>
          </w:p>
          <w:p w14:paraId="4CCB98D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知识要点：陈述性知识的表征</w:t>
            </w:r>
          </w:p>
          <w:p w14:paraId="6010C315">
            <w:pPr>
              <w:numPr>
                <w:ilvl w:val="0"/>
                <w:numId w:val="9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程序性知识的学习</w:t>
            </w:r>
          </w:p>
          <w:p w14:paraId="1E459F21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知识要点：程序性知识的种类</w:t>
            </w:r>
          </w:p>
          <w:p w14:paraId="4E663198">
            <w:pPr>
              <w:numPr>
                <w:ilvl w:val="0"/>
                <w:numId w:val="9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知识的转化和迁移</w:t>
            </w:r>
          </w:p>
          <w:p w14:paraId="40CDB3BF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知识要点：陈述性知识的迁移、程序性知识的迁移</w:t>
            </w:r>
          </w:p>
          <w:p w14:paraId="1B83622B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（三）考核重点</w:t>
            </w:r>
          </w:p>
          <w:p w14:paraId="1E8195B9"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知识分类；陈述性知识和程序性知识学习的基本过程。</w:t>
            </w:r>
          </w:p>
          <w:p w14:paraId="2968962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第七章 规范学习</w:t>
            </w:r>
          </w:p>
          <w:p w14:paraId="6F8B217C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（一）考核要求</w:t>
            </w:r>
          </w:p>
          <w:p w14:paraId="6081C5BE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理解规范学习的含义、特点、作用和影响因素，理解纪律的形成与教育，明确态度的形成与改变过程，掌握品德的发展与培育方法。</w:t>
            </w:r>
          </w:p>
          <w:p w14:paraId="6D571CA9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（二）考核内容</w:t>
            </w:r>
          </w:p>
          <w:p w14:paraId="54D5DEAC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1.规范学习概述</w:t>
            </w:r>
          </w:p>
          <w:p w14:paraId="2AE6833B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知识要点：规范、规范学习的含义、规范学习的特点和理论</w:t>
            </w:r>
          </w:p>
          <w:p w14:paraId="5BF3B145">
            <w:pPr>
              <w:numPr>
                <w:ilvl w:val="0"/>
                <w:numId w:val="10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纪律的形成与教育</w:t>
            </w:r>
          </w:p>
          <w:p w14:paraId="1A1EDCE3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知识要点：自律的概念、类型和功能，自觉纪律</w:t>
            </w:r>
          </w:p>
          <w:p w14:paraId="43B32272">
            <w:pPr>
              <w:numPr>
                <w:ilvl w:val="0"/>
                <w:numId w:val="10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态度的形成与改变</w:t>
            </w:r>
          </w:p>
          <w:p w14:paraId="347F8FDB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知识要点：态度的概念、特点、功能、结构，态度理论</w:t>
            </w:r>
          </w:p>
          <w:p w14:paraId="3CDC14E1">
            <w:pPr>
              <w:numPr>
                <w:ilvl w:val="0"/>
                <w:numId w:val="10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品德的发展与培育</w:t>
            </w:r>
          </w:p>
          <w:p w14:paraId="46B17B0B">
            <w:pPr>
              <w:spacing w:line="360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知识要点：皮亚杰和科尔伯格的道德理论、道德培育的方法</w:t>
            </w:r>
          </w:p>
          <w:p w14:paraId="562398D9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（三）考核重点</w:t>
            </w:r>
          </w:p>
          <w:p w14:paraId="4533D358">
            <w:pPr>
              <w:spacing w:line="360" w:lineRule="auto"/>
              <w:ind w:firstLine="484" w:firstLineChars="202"/>
              <w:outlineLvl w:val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规范学习的含义、心理过程及影响因素；自觉纪律的心理结构、形成过程和特点，能举例说明如何促进良好纪律的形成。</w:t>
            </w:r>
          </w:p>
          <w:p w14:paraId="0E881E1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第八章 心理素质教育与学生心理健康</w:t>
            </w:r>
          </w:p>
          <w:p w14:paraId="1ACC44EF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（一）考核要求  </w:t>
            </w:r>
          </w:p>
          <w:p w14:paraId="7C5B8897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理解心理健康的含义和标准，明确学校心理素质教育的根本目标、基本任务、内容和原则。</w:t>
            </w:r>
          </w:p>
          <w:p w14:paraId="68645E03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（二）考核内容</w:t>
            </w:r>
          </w:p>
          <w:p w14:paraId="5D36E024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1.心理素质教育与学生心理健康概述</w:t>
            </w:r>
          </w:p>
          <w:p w14:paraId="56612153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知识要点：心理素质的概念、心理素质的结构、心理健康的判断标准</w:t>
            </w:r>
          </w:p>
          <w:p w14:paraId="00046DE4">
            <w:pPr>
              <w:numPr>
                <w:ilvl w:val="0"/>
                <w:numId w:val="11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学校心理素质教育的基本理论</w:t>
            </w:r>
          </w:p>
          <w:p w14:paraId="0B289605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知识要点：心理素质教育的基本内容、基本原则</w:t>
            </w:r>
          </w:p>
          <w:p w14:paraId="5CDF6407">
            <w:pPr>
              <w:numPr>
                <w:ilvl w:val="0"/>
                <w:numId w:val="11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学校心理素质教育的实施</w:t>
            </w:r>
          </w:p>
          <w:p w14:paraId="4E838394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知识要点：心理素质教育设计的基本要求、基本策略</w:t>
            </w:r>
          </w:p>
          <w:p w14:paraId="05F79032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（三）考核重点</w:t>
            </w:r>
          </w:p>
          <w:p w14:paraId="0E133887">
            <w:pPr>
              <w:spacing w:line="360" w:lineRule="auto"/>
              <w:ind w:firstLine="480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心理健康的判断标准、心理素质教育的基本内容、基本原则</w:t>
            </w:r>
          </w:p>
          <w:p w14:paraId="761BB5E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14:paraId="27F6292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第九章 教与学的评价</w:t>
            </w:r>
          </w:p>
          <w:p w14:paraId="263BE758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（一）考核要求</w:t>
            </w:r>
          </w:p>
          <w:p w14:paraId="2CBF5C21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理解教与学评价的含义及有效测评的条件，理解教师课堂教学评价的内容和标准。</w:t>
            </w:r>
          </w:p>
          <w:p w14:paraId="1DC6A1E0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（二）考核内容</w:t>
            </w:r>
          </w:p>
          <w:p w14:paraId="64B02FF2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1.教与学的评价概述</w:t>
            </w:r>
          </w:p>
          <w:p w14:paraId="1E2F325A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知识要点：教与学的评价的概念、作用</w:t>
            </w:r>
          </w:p>
          <w:p w14:paraId="2623B7CE">
            <w:pPr>
              <w:numPr>
                <w:ilvl w:val="0"/>
                <w:numId w:val="12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教师课堂教学评价</w:t>
            </w:r>
          </w:p>
          <w:p w14:paraId="52D81148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知识要点：课堂教学评价的内容与标准</w:t>
            </w:r>
          </w:p>
          <w:p w14:paraId="2DCB8099">
            <w:pPr>
              <w:numPr>
                <w:ilvl w:val="0"/>
                <w:numId w:val="12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学生学习成效评价</w:t>
            </w:r>
          </w:p>
          <w:p w14:paraId="219D00E0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知识要点：学习成效评价的标准化与非标准化方法</w:t>
            </w:r>
          </w:p>
          <w:p w14:paraId="62588576">
            <w:pPr>
              <w:numPr>
                <w:ilvl w:val="0"/>
                <w:numId w:val="12"/>
              </w:num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测评结果的报告</w:t>
            </w:r>
          </w:p>
          <w:p w14:paraId="4A454BCA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知识要点：测评报告的作用、测评报告的方法</w:t>
            </w:r>
          </w:p>
          <w:p w14:paraId="044DA5A1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（三）考核重点</w:t>
            </w:r>
          </w:p>
          <w:p w14:paraId="10AC3D7E">
            <w:pPr>
              <w:spacing w:line="360" w:lineRule="auto"/>
              <w:ind w:firstLine="480" w:firstLineChars="200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测评条件；教学评价的内容和标准。</w:t>
            </w:r>
          </w:p>
          <w:p w14:paraId="66EF0B3E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136B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 w14:paraId="3E1A219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参考书目：</w:t>
            </w:r>
          </w:p>
          <w:p w14:paraId="183995D3">
            <w:pPr>
              <w:ind w:right="453" w:firstLine="4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张大钧主编，《教育心理学》，人民教育出版社，2015年6月，第三版</w:t>
            </w:r>
          </w:p>
        </w:tc>
      </w:tr>
    </w:tbl>
    <w:p w14:paraId="1FBB1801">
      <w:pPr>
        <w:rPr>
          <w:rFonts w:hint="eastAsia"/>
        </w:rPr>
      </w:pPr>
      <w:r>
        <w:rPr>
          <w:rFonts w:hint="eastAsia"/>
        </w:rPr>
        <w:t>编制人：                                                  培养单位行政负责人：</w:t>
      </w:r>
    </w:p>
    <w:p w14:paraId="30FE5C7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  月  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88ABF"/>
    <w:multiLevelType w:val="singleLevel"/>
    <w:tmpl w:val="AC188A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7A2653"/>
    <w:multiLevelType w:val="singleLevel"/>
    <w:tmpl w:val="DC7A265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F72450"/>
    <w:multiLevelType w:val="singleLevel"/>
    <w:tmpl w:val="F5F7245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05F90A"/>
    <w:multiLevelType w:val="singleLevel"/>
    <w:tmpl w:val="FF05F9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FDE163F"/>
    <w:multiLevelType w:val="singleLevel"/>
    <w:tmpl w:val="0FDE16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BAEABF2"/>
    <w:multiLevelType w:val="singleLevel"/>
    <w:tmpl w:val="2BAEAB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2CD89AE2"/>
    <w:multiLevelType w:val="singleLevel"/>
    <w:tmpl w:val="2CD89AE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3A780E75"/>
    <w:multiLevelType w:val="singleLevel"/>
    <w:tmpl w:val="3A780E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9">
    <w:nsid w:val="562CFEB3"/>
    <w:multiLevelType w:val="singleLevel"/>
    <w:tmpl w:val="562CFEB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570409E6"/>
    <w:multiLevelType w:val="singleLevel"/>
    <w:tmpl w:val="570409E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ED491AD"/>
    <w:multiLevelType w:val="singleLevel"/>
    <w:tmpl w:val="7ED491A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YmJjNjJlM2ZkNjM2MjMzZjUzZDdhNjhjMTBjYTQifQ=="/>
  </w:docVars>
  <w:rsids>
    <w:rsidRoot w:val="00AE2A5A"/>
    <w:rsid w:val="00071675"/>
    <w:rsid w:val="00082BA2"/>
    <w:rsid w:val="00140F5D"/>
    <w:rsid w:val="001B13CD"/>
    <w:rsid w:val="001B2488"/>
    <w:rsid w:val="00271ABB"/>
    <w:rsid w:val="005F6880"/>
    <w:rsid w:val="00603B15"/>
    <w:rsid w:val="00613339"/>
    <w:rsid w:val="00622564"/>
    <w:rsid w:val="0069333B"/>
    <w:rsid w:val="006C6D13"/>
    <w:rsid w:val="006F5760"/>
    <w:rsid w:val="00750DB2"/>
    <w:rsid w:val="007F7121"/>
    <w:rsid w:val="008B7533"/>
    <w:rsid w:val="00914084"/>
    <w:rsid w:val="009476F9"/>
    <w:rsid w:val="009E79AC"/>
    <w:rsid w:val="00A55606"/>
    <w:rsid w:val="00AC74A9"/>
    <w:rsid w:val="00AE2A5A"/>
    <w:rsid w:val="00B352A0"/>
    <w:rsid w:val="00BF4E0D"/>
    <w:rsid w:val="00C8734B"/>
    <w:rsid w:val="00D20047"/>
    <w:rsid w:val="00D46EB2"/>
    <w:rsid w:val="00F01221"/>
    <w:rsid w:val="00FC28D0"/>
    <w:rsid w:val="0328287F"/>
    <w:rsid w:val="0DB279CA"/>
    <w:rsid w:val="153876C0"/>
    <w:rsid w:val="179E0498"/>
    <w:rsid w:val="1FAB556E"/>
    <w:rsid w:val="2D867FAA"/>
    <w:rsid w:val="30F84E32"/>
    <w:rsid w:val="3BFF6A3E"/>
    <w:rsid w:val="43AC0BCA"/>
    <w:rsid w:val="4D8C1F29"/>
    <w:rsid w:val="50753402"/>
    <w:rsid w:val="52D97435"/>
    <w:rsid w:val="5403432A"/>
    <w:rsid w:val="5C53660D"/>
    <w:rsid w:val="5CA72E81"/>
    <w:rsid w:val="60112347"/>
    <w:rsid w:val="62566C94"/>
    <w:rsid w:val="68312E7A"/>
    <w:rsid w:val="6E9C74ED"/>
    <w:rsid w:val="7A1056AD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5</Pages>
  <Words>378</Words>
  <Characters>2155</Characters>
  <Lines>17</Lines>
  <Paragraphs>5</Paragraphs>
  <TotalTime>0</TotalTime>
  <ScaleCrop>false</ScaleCrop>
  <LinksUpToDate>false</LinksUpToDate>
  <CharactersWithSpaces>2528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2019-07-09T02:45:00Z</cp:lastPrinted>
  <dcterms:modified xsi:type="dcterms:W3CDTF">2024-09-25T04:23:38Z</dcterms:modified>
  <dc:title>广东工业大学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F3CB4418CACD4B108235A1876F24CD4A_13</vt:lpwstr>
  </property>
</Properties>
</file>