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B7CB" w14:textId="77777777" w:rsidR="00372B1C" w:rsidRDefault="00000000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2025年江苏海洋大学硕士研究生入学考试</w:t>
      </w:r>
    </w:p>
    <w:p w14:paraId="2263CD56" w14:textId="77777777" w:rsidR="00372B1C" w:rsidRDefault="00000000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372B1C" w14:paraId="69E81D74" w14:textId="77777777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4D23" w14:textId="77777777" w:rsidR="00372B1C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75AE" w14:textId="77777777" w:rsidR="00372B1C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808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CBD8" w14:textId="77777777" w:rsidR="00372B1C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D296" w14:textId="77777777" w:rsidR="00372B1C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普通动物学</w:t>
            </w:r>
          </w:p>
        </w:tc>
      </w:tr>
      <w:tr w:rsidR="00372B1C" w14:paraId="6AB219CE" w14:textId="77777777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236B" w14:textId="77777777" w:rsidR="00372B1C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729" w14:textId="77777777" w:rsidR="00372B1C" w:rsidRDefault="00000000">
            <w:pPr>
              <w:pStyle w:val="a7"/>
              <w:numPr>
                <w:ilvl w:val="0"/>
                <w:numId w:val="1"/>
              </w:numPr>
              <w:adjustRightInd w:val="0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系统掌握动物学的基本概念、研究方法和动物分类知识；</w:t>
            </w:r>
          </w:p>
          <w:p w14:paraId="31650075" w14:textId="77777777" w:rsidR="00372B1C" w:rsidRDefault="00000000">
            <w:pPr>
              <w:pStyle w:val="a7"/>
              <w:numPr>
                <w:ilvl w:val="0"/>
                <w:numId w:val="1"/>
              </w:numPr>
              <w:adjustRightInd w:val="0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掌握不同动物类群的基本特征，对生命起源、生物进化与物种形成有一定了解；</w:t>
            </w:r>
          </w:p>
          <w:p w14:paraId="3CAC05CC" w14:textId="77777777" w:rsidR="00372B1C" w:rsidRDefault="00000000">
            <w:pPr>
              <w:pStyle w:val="a7"/>
              <w:numPr>
                <w:ilvl w:val="0"/>
                <w:numId w:val="1"/>
              </w:numPr>
              <w:adjustRightInd w:val="0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能够运用动物学基本知识、基本理论解释动物进化等生命现象。</w:t>
            </w:r>
          </w:p>
        </w:tc>
      </w:tr>
      <w:tr w:rsidR="00372B1C" w14:paraId="05331089" w14:textId="77777777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2938" w14:textId="77777777" w:rsidR="00372B1C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8747" w14:textId="77777777" w:rsidR="00372B1C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372B1C" w14:paraId="642503AE" w14:textId="77777777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B24D" w14:textId="77777777" w:rsidR="00372B1C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E805" w14:textId="77777777" w:rsidR="00372B1C" w:rsidRDefault="0000000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名词解释：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45</w:t>
            </w:r>
            <w:r>
              <w:rPr>
                <w:rFonts w:hint="eastAsia"/>
                <w:b/>
                <w:sz w:val="24"/>
              </w:rPr>
              <w:t>分；</w:t>
            </w:r>
          </w:p>
          <w:p w14:paraId="5B72EDCC" w14:textId="77777777" w:rsidR="00372B1C" w:rsidRDefault="0000000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简答题：</w:t>
            </w:r>
            <w:r>
              <w:rPr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80</w:t>
            </w:r>
            <w:r>
              <w:rPr>
                <w:rFonts w:hint="eastAsia"/>
                <w:b/>
                <w:sz w:val="24"/>
              </w:rPr>
              <w:t>分，</w:t>
            </w:r>
          </w:p>
          <w:p w14:paraId="49DCB2BE" w14:textId="77777777" w:rsidR="00372B1C" w:rsidRDefault="0000000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论述题：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25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25</w:t>
            </w:r>
            <w:r>
              <w:rPr>
                <w:rFonts w:hint="eastAsia"/>
                <w:b/>
                <w:sz w:val="24"/>
              </w:rPr>
              <w:t>分；</w:t>
            </w:r>
          </w:p>
          <w:p w14:paraId="207E96CB" w14:textId="77777777" w:rsidR="00372B1C" w:rsidRDefault="0000000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>
              <w:rPr>
                <w:rFonts w:hint="eastAsia"/>
                <w:b/>
                <w:sz w:val="24"/>
              </w:rPr>
              <w:t>150</w:t>
            </w:r>
            <w:r>
              <w:rPr>
                <w:rFonts w:hint="eastAsia"/>
                <w:b/>
                <w:sz w:val="24"/>
              </w:rPr>
              <w:t>分。</w:t>
            </w:r>
          </w:p>
          <w:p w14:paraId="36AE48DC" w14:textId="77777777" w:rsidR="00372B1C" w:rsidRDefault="00372B1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  <w:p w14:paraId="65DD65C9" w14:textId="77777777" w:rsidR="00372B1C" w:rsidRDefault="0000000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内容比例</w:t>
            </w:r>
          </w:p>
          <w:p w14:paraId="7B5061D3" w14:textId="77777777" w:rsidR="00372B1C" w:rsidRDefault="0000000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绪论（</w:t>
            </w: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）、无脊椎动物（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0%</w:t>
            </w:r>
            <w:r>
              <w:rPr>
                <w:rFonts w:hint="eastAsia"/>
                <w:b/>
                <w:sz w:val="24"/>
              </w:rPr>
              <w:t>）、脊椎动物（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0%</w:t>
            </w:r>
            <w:r>
              <w:rPr>
                <w:rFonts w:hint="eastAsia"/>
                <w:b/>
                <w:sz w:val="24"/>
              </w:rPr>
              <w:t>），动物进化（</w:t>
            </w:r>
            <w:r>
              <w:rPr>
                <w:rFonts w:hint="eastAsia"/>
                <w:b/>
                <w:sz w:val="24"/>
              </w:rPr>
              <w:t>10%</w:t>
            </w:r>
            <w:r>
              <w:rPr>
                <w:rFonts w:hint="eastAsia"/>
                <w:b/>
                <w:sz w:val="24"/>
              </w:rPr>
              <w:t>）共计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分。</w:t>
            </w:r>
          </w:p>
          <w:p w14:paraId="5CECACA3" w14:textId="77777777" w:rsidR="00372B1C" w:rsidRDefault="00372B1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</w:tc>
      </w:tr>
      <w:tr w:rsidR="00372B1C" w14:paraId="7516E65B" w14:textId="77777777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9A90" w14:textId="77777777" w:rsidR="00372B1C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6C60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（一）绪论 </w:t>
            </w:r>
          </w:p>
          <w:p w14:paraId="73CC66E0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动物在生物界中的分类地位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14:paraId="282C8C51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2、动物的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分类与命名方法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14:paraId="03F7A4BE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（二）动物体的基本结构与机能</w:t>
            </w:r>
          </w:p>
          <w:p w14:paraId="02551DF0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/>
                <w:szCs w:val="21"/>
              </w:rPr>
              <w:t>细胞的基本特征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和分裂方式；</w:t>
            </w:r>
          </w:p>
          <w:p w14:paraId="32EE8B06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组织和器官</w:t>
            </w:r>
            <w:r>
              <w:rPr>
                <w:rFonts w:asciiTheme="minorEastAsia" w:eastAsiaTheme="minorEastAsia" w:hAnsiTheme="minorEastAsia"/>
                <w:szCs w:val="21"/>
              </w:rPr>
              <w:t>的基本概念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，四类基本组织的主要特征与功能。</w:t>
            </w:r>
          </w:p>
          <w:p w14:paraId="064B153B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/>
                <w:szCs w:val="21"/>
              </w:rPr>
              <w:t>原生动物门</w:t>
            </w:r>
          </w:p>
          <w:p w14:paraId="190DEAFE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1、原生动物门的主要特征与分类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363388E9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2、鞭毛虫纲、肉足纲、孢子虫纲、纤毛纲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等各类原生动物的形态特征；</w:t>
            </w:r>
          </w:p>
          <w:p w14:paraId="45E2ABC3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3、代表动物在科学和实践中的意义。</w:t>
            </w:r>
          </w:p>
          <w:p w14:paraId="45668A58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）多细胞动物的起源 </w:t>
            </w:r>
          </w:p>
          <w:p w14:paraId="7E64EB7E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1、多细胞动物起源于单细胞动物的证据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70D6555F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多细胞动物胚胎发育的共同特征；</w:t>
            </w:r>
          </w:p>
          <w:p w14:paraId="7779D647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3、生物发生律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14:paraId="53B3FCC4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多孔动物</w:t>
            </w:r>
            <w:r>
              <w:rPr>
                <w:rFonts w:asciiTheme="minorEastAsia" w:eastAsiaTheme="minorEastAsia" w:hAnsiTheme="minorEastAsia"/>
                <w:szCs w:val="21"/>
              </w:rPr>
              <w:t>门</w:t>
            </w:r>
          </w:p>
          <w:p w14:paraId="67F43C68" w14:textId="77777777" w:rsidR="00372B1C" w:rsidRDefault="00000000">
            <w:pPr>
              <w:tabs>
                <w:tab w:val="left" w:pos="900"/>
                <w:tab w:val="left" w:pos="1800"/>
                <w:tab w:val="left" w:pos="1980"/>
              </w:tabs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、多孔动物的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主要特征；</w:t>
            </w:r>
          </w:p>
          <w:p w14:paraId="605ADB4E" w14:textId="77777777" w:rsidR="00372B1C" w:rsidRDefault="00000000">
            <w:pPr>
              <w:tabs>
                <w:tab w:val="left" w:pos="900"/>
                <w:tab w:val="left" w:pos="1800"/>
                <w:tab w:val="left" w:pos="1980"/>
              </w:tabs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、海绵动物的原始性及其在动物系统进化上的意义。</w:t>
            </w:r>
          </w:p>
          <w:p w14:paraId="2A7E039A" w14:textId="77777777" w:rsidR="00372B1C" w:rsidRDefault="00000000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腔肠动物门</w:t>
            </w:r>
          </w:p>
          <w:p w14:paraId="4119EA24" w14:textId="77777777" w:rsidR="00372B1C" w:rsidRDefault="00000000">
            <w:pPr>
              <w:tabs>
                <w:tab w:val="left" w:pos="0"/>
              </w:tabs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/>
                <w:szCs w:val="21"/>
              </w:rPr>
              <w:t>腔肠动物门的主要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特征及代表动物；</w:t>
            </w:r>
          </w:p>
          <w:p w14:paraId="61D85AD7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腔肠动物的分类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14:paraId="6EF7DF97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七</w:t>
            </w:r>
            <w:r>
              <w:rPr>
                <w:rFonts w:asciiTheme="minorEastAsia" w:eastAsiaTheme="minorEastAsia" w:hAnsiTheme="minorEastAsia"/>
                <w:szCs w:val="21"/>
              </w:rPr>
              <w:t>）扁形动物门</w:t>
            </w:r>
          </w:p>
          <w:p w14:paraId="110D52C5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1、扁形动物门的主要特征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、代表动物及其在动物演化史上的意义；</w:t>
            </w:r>
          </w:p>
          <w:p w14:paraId="08A64DD4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两侧对称（或左右对称）的概念及其进化意义；</w:t>
            </w:r>
          </w:p>
          <w:p w14:paraId="652D6410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3、吸虫纲、绦虫纲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特征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15EAC8A7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4、寄生虫和寄主的相互关系及防治原则。</w:t>
            </w:r>
          </w:p>
          <w:p w14:paraId="60BB4B47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r>
              <w:rPr>
                <w:rFonts w:asciiTheme="minorEastAsia" w:eastAsiaTheme="minorEastAsia" w:hAnsiTheme="minorEastAsia"/>
                <w:szCs w:val="21"/>
              </w:rPr>
              <w:t>）假体腔动物</w:t>
            </w:r>
          </w:p>
          <w:p w14:paraId="51E7FE91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假体腔动物的主要特征及其进化意义；</w:t>
            </w:r>
          </w:p>
          <w:p w14:paraId="0234D104" w14:textId="77777777" w:rsidR="00372B1C" w:rsidRDefault="00000000">
            <w:pPr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假体腔动物的分类及代表动物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14:paraId="69056375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九</w:t>
            </w:r>
            <w:r>
              <w:rPr>
                <w:rFonts w:asciiTheme="minorEastAsia" w:eastAsiaTheme="minorEastAsia" w:hAnsiTheme="minorEastAsia"/>
                <w:szCs w:val="21"/>
              </w:rPr>
              <w:t>）环节动物门</w:t>
            </w:r>
          </w:p>
          <w:p w14:paraId="68A3F75A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1、环节动物门的主要特征，分节和次生体腔的出现在动物演化上的重要意义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25DA4B97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2、环节动物的分类依据、各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纲特征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代表</w:t>
            </w:r>
            <w:r>
              <w:rPr>
                <w:rFonts w:asciiTheme="minorEastAsia" w:eastAsiaTheme="minorEastAsia" w:hAnsiTheme="minorEastAsia"/>
                <w:szCs w:val="21"/>
              </w:rPr>
              <w:t>动物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05F9A91C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、理解真体腔、同律分节、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担轮幼虫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等相关概念。</w:t>
            </w:r>
          </w:p>
          <w:p w14:paraId="0A3D4B81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十</w:t>
            </w:r>
            <w:r>
              <w:rPr>
                <w:rFonts w:asciiTheme="minorEastAsia" w:eastAsiaTheme="minorEastAsia" w:hAnsiTheme="minorEastAsia"/>
                <w:szCs w:val="21"/>
              </w:rPr>
              <w:t>）软体动物门</w:t>
            </w:r>
          </w:p>
          <w:p w14:paraId="6705CF3E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1、软体动物门的主要特征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、分类及其在动物演化史上的意义；</w:t>
            </w:r>
          </w:p>
          <w:p w14:paraId="08A20A70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2、瓣鳃纲、腹足纲、头足纲的主要特征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23C87BD9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3、次生体腔、血窦、面盘幼虫等相关概念。</w:t>
            </w:r>
          </w:p>
          <w:p w14:paraId="651BB929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>
              <w:rPr>
                <w:rFonts w:asciiTheme="minorEastAsia" w:eastAsiaTheme="minorEastAsia" w:hAnsiTheme="minorEastAsia"/>
                <w:szCs w:val="21"/>
              </w:rPr>
              <w:t>）节肢动物门</w:t>
            </w:r>
          </w:p>
          <w:p w14:paraId="48B45370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1、节肢动物门的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主要特征、分类及其在动物界中的地位与意义；</w:t>
            </w:r>
          </w:p>
          <w:p w14:paraId="04D0E666" w14:textId="00405B11" w:rsidR="00372B1C" w:rsidRDefault="0077270A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="00000000">
              <w:rPr>
                <w:rFonts w:asciiTheme="minorEastAsia" w:eastAsiaTheme="minorEastAsia" w:hAnsiTheme="minorEastAsia"/>
                <w:szCs w:val="21"/>
              </w:rPr>
              <w:t>、昆虫纲的特征</w:t>
            </w:r>
            <w:r w:rsidR="0000000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000000">
              <w:rPr>
                <w:rFonts w:asciiTheme="minorEastAsia" w:eastAsiaTheme="minorEastAsia" w:hAnsiTheme="minorEastAsia"/>
                <w:szCs w:val="21"/>
              </w:rPr>
              <w:t>代表动物</w:t>
            </w:r>
            <w:r w:rsidR="00000000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000000">
              <w:rPr>
                <w:rFonts w:asciiTheme="minorEastAsia" w:eastAsiaTheme="minorEastAsia" w:hAnsiTheme="minorEastAsia"/>
                <w:szCs w:val="21"/>
              </w:rPr>
              <w:t>形态结构</w:t>
            </w:r>
            <w:r w:rsidR="0000000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000000">
              <w:rPr>
                <w:rFonts w:asciiTheme="minorEastAsia" w:eastAsiaTheme="minorEastAsia" w:hAnsiTheme="minorEastAsia"/>
                <w:szCs w:val="21"/>
              </w:rPr>
              <w:t>昆虫习性与生殖发育</w:t>
            </w:r>
            <w:r w:rsidR="00000000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3DD1B8CE" w14:textId="4DDCED0C" w:rsidR="00372B1C" w:rsidRDefault="0077270A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="00000000">
              <w:rPr>
                <w:rFonts w:asciiTheme="minorEastAsia" w:eastAsiaTheme="minorEastAsia" w:hAnsiTheme="minorEastAsia" w:hint="eastAsia"/>
                <w:szCs w:val="21"/>
              </w:rPr>
              <w:t>、节肢动物与人类的关系；</w:t>
            </w:r>
          </w:p>
          <w:p w14:paraId="0B491581" w14:textId="2E23460F" w:rsidR="00372B1C" w:rsidRDefault="0077270A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 w:rsidR="00000000">
              <w:rPr>
                <w:rFonts w:asciiTheme="minorEastAsia" w:eastAsiaTheme="minorEastAsia" w:hAnsiTheme="minorEastAsia" w:hint="eastAsia"/>
                <w:szCs w:val="21"/>
              </w:rPr>
              <w:t>、理解外骨骼、书鳃、书肺、马氏管、基节腺等相关概念。</w:t>
            </w:r>
          </w:p>
          <w:p w14:paraId="010CBC66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>
              <w:rPr>
                <w:rFonts w:asciiTheme="minorEastAsia" w:eastAsiaTheme="minorEastAsia" w:hAnsiTheme="minorEastAsia"/>
                <w:szCs w:val="21"/>
              </w:rPr>
              <w:t>）棘皮动物门</w:t>
            </w:r>
          </w:p>
          <w:p w14:paraId="31B01CC2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1、棘皮动物门的主要特征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、代表动物；</w:t>
            </w:r>
          </w:p>
          <w:p w14:paraId="46638B09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理解五辐射对称、内骨骼、水管系统等相关概念。</w:t>
            </w:r>
          </w:p>
          <w:p w14:paraId="066B012E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半索动物门</w:t>
            </w:r>
          </w:p>
          <w:p w14:paraId="1936BF6A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1、半索动物的代表动物及其进化意义。</w:t>
            </w:r>
          </w:p>
          <w:p w14:paraId="43E6FE7C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（十四）</w:t>
            </w:r>
            <w:r>
              <w:rPr>
                <w:rFonts w:asciiTheme="minorEastAsia" w:eastAsiaTheme="minorEastAsia" w:hAnsiTheme="minorEastAsia"/>
                <w:szCs w:val="21"/>
              </w:rPr>
              <w:t>脊索动物门</w:t>
            </w:r>
          </w:p>
          <w:p w14:paraId="033A646B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1、脊索动物门的共同特征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与分类；</w:t>
            </w:r>
          </w:p>
          <w:p w14:paraId="5A833214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2、脊索动物门的分类依据与各亚门代表性动物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的特征；</w:t>
            </w:r>
          </w:p>
          <w:p w14:paraId="1DD49E32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3、理解脊索、背神经管、咽鳃裂等相关概念。</w:t>
            </w:r>
          </w:p>
          <w:p w14:paraId="045C53F4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>
              <w:rPr>
                <w:rFonts w:asciiTheme="minorEastAsia" w:eastAsiaTheme="minorEastAsia" w:hAnsiTheme="minorEastAsia"/>
                <w:szCs w:val="21"/>
              </w:rPr>
              <w:t>）圆口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纲</w:t>
            </w:r>
            <w:proofErr w:type="gramEnd"/>
          </w:p>
          <w:p w14:paraId="124C4E4D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/>
                <w:szCs w:val="21"/>
              </w:rPr>
              <w:t>原口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纲动物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主要特征和代表动物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14:paraId="6D2C0C50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>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六）</w:t>
            </w:r>
            <w:r>
              <w:rPr>
                <w:rFonts w:asciiTheme="minorEastAsia" w:eastAsiaTheme="minorEastAsia" w:hAnsiTheme="minorEastAsia"/>
                <w:szCs w:val="21"/>
              </w:rPr>
              <w:t>鱼纲</w:t>
            </w:r>
          </w:p>
          <w:p w14:paraId="325A7F87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1、鱼纲的主要特征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与进化性特征；</w:t>
            </w:r>
          </w:p>
          <w:p w14:paraId="022EFAB0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2、鱼纲的基本类群及鱼类适应水生生活的特点。</w:t>
            </w:r>
          </w:p>
          <w:p w14:paraId="3EA4FE6C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七</w:t>
            </w:r>
            <w:r>
              <w:rPr>
                <w:rFonts w:asciiTheme="minorEastAsia" w:eastAsiaTheme="minorEastAsia" w:hAnsiTheme="minorEastAsia"/>
                <w:szCs w:val="21"/>
              </w:rPr>
              <w:t>）两栖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纲</w:t>
            </w:r>
            <w:proofErr w:type="gramEnd"/>
          </w:p>
          <w:p w14:paraId="17EC8161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两栖动物的特征及其适应水陆环境的特殊结构特点；</w:t>
            </w:r>
          </w:p>
          <w:p w14:paraId="15030B59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2、两栖纲的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分类、各类群代表动物、在动物演化史上的意义。</w:t>
            </w:r>
          </w:p>
          <w:p w14:paraId="6CA3FFB1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r>
              <w:rPr>
                <w:rFonts w:asciiTheme="minorEastAsia" w:eastAsiaTheme="minorEastAsia" w:hAnsiTheme="minorEastAsia"/>
                <w:szCs w:val="21"/>
              </w:rPr>
              <w:t>）爬行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纲</w:t>
            </w:r>
            <w:proofErr w:type="gramEnd"/>
          </w:p>
          <w:p w14:paraId="687FC0D9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羊膜卵和羊膜动物等相关概念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14:paraId="0EC96393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2、爬行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纲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动物</w:t>
            </w:r>
            <w:r>
              <w:rPr>
                <w:rFonts w:asciiTheme="minorEastAsia" w:eastAsiaTheme="minorEastAsia" w:hAnsiTheme="minorEastAsia"/>
                <w:szCs w:val="21"/>
              </w:rPr>
              <w:t>的主要特征，重点掌握适应陆生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生活</w:t>
            </w:r>
            <w:r>
              <w:rPr>
                <w:rFonts w:asciiTheme="minorEastAsia" w:eastAsiaTheme="minorEastAsia" w:hAnsiTheme="minorEastAsia"/>
                <w:szCs w:val="21"/>
              </w:rPr>
              <w:t>的特征。</w:t>
            </w:r>
          </w:p>
          <w:p w14:paraId="37DCFA73" w14:textId="77777777" w:rsidR="00372B1C" w:rsidRDefault="0000000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九</w:t>
            </w:r>
            <w:r>
              <w:rPr>
                <w:rFonts w:asciiTheme="minorEastAsia" w:eastAsiaTheme="minorEastAsia" w:hAnsiTheme="minorEastAsia"/>
                <w:szCs w:val="21"/>
              </w:rPr>
              <w:t>）鸟纲</w:t>
            </w:r>
          </w:p>
          <w:p w14:paraId="588CCE56" w14:textId="77777777" w:rsidR="00372B1C" w:rsidRDefault="000000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1、鸟类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的进步性特征；</w:t>
            </w:r>
          </w:p>
          <w:p w14:paraId="053CFFF3" w14:textId="77777777" w:rsidR="00372B1C" w:rsidRDefault="000000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2、鸟类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适应飞行生活的结构特征；</w:t>
            </w:r>
          </w:p>
          <w:p w14:paraId="515DBCB9" w14:textId="77777777" w:rsidR="00372B1C" w:rsidRDefault="000000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3、理解迁徙、留鸟、候鸟等相关概念。</w:t>
            </w:r>
          </w:p>
          <w:p w14:paraId="0AA48CC9" w14:textId="77777777" w:rsidR="00372B1C" w:rsidRDefault="000000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二十</w:t>
            </w:r>
            <w:r>
              <w:rPr>
                <w:rFonts w:asciiTheme="minorEastAsia" w:eastAsiaTheme="minorEastAsia" w:hAnsiTheme="minorEastAsia"/>
                <w:szCs w:val="21"/>
              </w:rPr>
              <w:t>）哺乳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纲</w:t>
            </w:r>
            <w:proofErr w:type="gramEnd"/>
          </w:p>
          <w:p w14:paraId="2BAFB5E1" w14:textId="77777777" w:rsidR="00372B1C" w:rsidRDefault="000000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1、哺乳类的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基本</w:t>
            </w:r>
            <w:r>
              <w:rPr>
                <w:rFonts w:asciiTheme="minorEastAsia" w:eastAsiaTheme="minorEastAsia" w:hAnsiTheme="minorEastAsia"/>
                <w:szCs w:val="21"/>
              </w:rPr>
              <w:t>特征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、分类、代表动物；</w:t>
            </w:r>
          </w:p>
          <w:p w14:paraId="02D4EE40" w14:textId="77777777" w:rsidR="00372B1C" w:rsidRDefault="000000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掌握胎生、</w:t>
            </w:r>
            <w:r>
              <w:rPr>
                <w:rFonts w:asciiTheme="minorEastAsia" w:eastAsiaTheme="minorEastAsia" w:hAnsiTheme="minorEastAsia"/>
                <w:szCs w:val="21"/>
              </w:rPr>
              <w:t>哺乳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等相关概念及其</w:t>
            </w:r>
            <w:r>
              <w:rPr>
                <w:rFonts w:asciiTheme="minorEastAsia" w:eastAsiaTheme="minorEastAsia" w:hAnsiTheme="minorEastAsia"/>
                <w:szCs w:val="21"/>
              </w:rPr>
              <w:t>对动物生存的意义。</w:t>
            </w:r>
          </w:p>
          <w:p w14:paraId="73D16B32" w14:textId="77777777" w:rsidR="00372B1C" w:rsidRDefault="000000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（二十一）动物进化基本原理</w:t>
            </w:r>
          </w:p>
          <w:p w14:paraId="1B194833" w14:textId="77777777" w:rsidR="00372B1C" w:rsidRDefault="000000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1、物种和物种形成过程。</w:t>
            </w:r>
          </w:p>
          <w:p w14:paraId="1D996E4A" w14:textId="77777777" w:rsidR="00372B1C" w:rsidRDefault="000000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（二十二）动物学领域当前研究的热点和前沿知识。</w:t>
            </w:r>
          </w:p>
          <w:p w14:paraId="3EA520AD" w14:textId="77777777" w:rsidR="00372B1C" w:rsidRDefault="000000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1、了解动物学领域前沿热点科学问题及研究技术方法。</w:t>
            </w:r>
          </w:p>
          <w:p w14:paraId="7761C464" w14:textId="77777777" w:rsidR="00372B1C" w:rsidRDefault="00000000">
            <w:pPr>
              <w:adjustRightInd w:val="0"/>
              <w:spacing w:line="360" w:lineRule="auto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参考教材 </w:t>
            </w:r>
          </w:p>
          <w:p w14:paraId="528D00B7" w14:textId="77777777" w:rsidR="00372B1C" w:rsidRDefault="00000000">
            <w:pPr>
              <w:adjustRightInd w:val="0"/>
              <w:spacing w:line="360" w:lineRule="auto"/>
              <w:textAlignment w:val="baseline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刘凌云等，《普通动物学》（第四版），高等教育出版社，2009.08</w:t>
            </w:r>
          </w:p>
        </w:tc>
      </w:tr>
      <w:tr w:rsidR="00372B1C" w14:paraId="58ED8DF3" w14:textId="77777777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FCEA" w14:textId="77777777" w:rsidR="00372B1C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AFF2" w14:textId="77777777" w:rsidR="00372B1C" w:rsidRDefault="00000000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14:paraId="54623972" w14:textId="77777777" w:rsidR="00372B1C" w:rsidRDefault="00000000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14:paraId="6AB7181A" w14:textId="77777777" w:rsidR="00372B1C" w:rsidRDefault="00372B1C">
      <w:pPr>
        <w:jc w:val="center"/>
        <w:rPr>
          <w:rFonts w:ascii="仿宋_GB2312" w:eastAsia="仿宋_GB2312" w:hAnsi="宋体"/>
          <w:sz w:val="24"/>
        </w:rPr>
      </w:pPr>
    </w:p>
    <w:p w14:paraId="07842C16" w14:textId="77777777" w:rsidR="00372B1C" w:rsidRDefault="00372B1C"/>
    <w:sectPr w:rsidR="00372B1C">
      <w:headerReference w:type="default" r:id="rId7"/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201A" w14:textId="77777777" w:rsidR="00DE42CB" w:rsidRDefault="00DE42CB">
      <w:r>
        <w:separator/>
      </w:r>
    </w:p>
  </w:endnote>
  <w:endnote w:type="continuationSeparator" w:id="0">
    <w:p w14:paraId="6B013FE7" w14:textId="77777777" w:rsidR="00DE42CB" w:rsidRDefault="00DE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EBE6" w14:textId="77777777" w:rsidR="00DE42CB" w:rsidRDefault="00DE42CB">
      <w:r>
        <w:separator/>
      </w:r>
    </w:p>
  </w:footnote>
  <w:footnote w:type="continuationSeparator" w:id="0">
    <w:p w14:paraId="4E4647DB" w14:textId="77777777" w:rsidR="00DE42CB" w:rsidRDefault="00DE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118A" w14:textId="77777777" w:rsidR="00372B1C" w:rsidRDefault="00372B1C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5EA7"/>
    <w:multiLevelType w:val="multilevel"/>
    <w:tmpl w:val="29945EA7"/>
    <w:lvl w:ilvl="0">
      <w:start w:val="6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A63036"/>
    <w:multiLevelType w:val="multilevel"/>
    <w:tmpl w:val="3AA63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71552776">
    <w:abstractNumId w:val="1"/>
  </w:num>
  <w:num w:numId="2" w16cid:durableId="98030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3MjliZTkzNTc2M2ZjOTI1NmU2MWY5ZTU4ZjQ2ODQifQ=="/>
    <w:docVar w:name="KSO_WPS_MARK_KEY" w:val="24f78675-5396-401a-829d-a35125d467bd"/>
  </w:docVars>
  <w:rsids>
    <w:rsidRoot w:val="00491A94"/>
    <w:rsid w:val="00003085"/>
    <w:rsid w:val="0011522D"/>
    <w:rsid w:val="00164BB3"/>
    <w:rsid w:val="001B276F"/>
    <w:rsid w:val="00222AC0"/>
    <w:rsid w:val="00241F19"/>
    <w:rsid w:val="0031216A"/>
    <w:rsid w:val="003722C8"/>
    <w:rsid w:val="00372B1C"/>
    <w:rsid w:val="003943CD"/>
    <w:rsid w:val="00407723"/>
    <w:rsid w:val="00460B4F"/>
    <w:rsid w:val="00491A94"/>
    <w:rsid w:val="004E1EB2"/>
    <w:rsid w:val="005462A9"/>
    <w:rsid w:val="00581DA1"/>
    <w:rsid w:val="00654CE8"/>
    <w:rsid w:val="006826B6"/>
    <w:rsid w:val="006945D4"/>
    <w:rsid w:val="006966C8"/>
    <w:rsid w:val="0075195B"/>
    <w:rsid w:val="0077270A"/>
    <w:rsid w:val="008443AB"/>
    <w:rsid w:val="0087491D"/>
    <w:rsid w:val="00A074D0"/>
    <w:rsid w:val="00A332E6"/>
    <w:rsid w:val="00A65752"/>
    <w:rsid w:val="00AF7E03"/>
    <w:rsid w:val="00B41304"/>
    <w:rsid w:val="00B5442F"/>
    <w:rsid w:val="00BA2AD7"/>
    <w:rsid w:val="00BE7B3F"/>
    <w:rsid w:val="00C67FA6"/>
    <w:rsid w:val="00DC5659"/>
    <w:rsid w:val="00DE42CB"/>
    <w:rsid w:val="00E23DBB"/>
    <w:rsid w:val="00E850AF"/>
    <w:rsid w:val="00EA4E42"/>
    <w:rsid w:val="00EB7DB4"/>
    <w:rsid w:val="00F1317B"/>
    <w:rsid w:val="19CA091A"/>
    <w:rsid w:val="30404628"/>
    <w:rsid w:val="783F4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0FD3"/>
  <w15:docId w15:val="{8D55FFF9-CB41-421C-B912-0E3A62DB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</Words>
  <Characters>1436</Characters>
  <Application>Microsoft Office Word</Application>
  <DocSecurity>0</DocSecurity>
  <Lines>11</Lines>
  <Paragraphs>3</Paragraphs>
  <ScaleCrop>false</ScaleCrop>
  <Company>微软中国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huan gao</cp:lastModifiedBy>
  <cp:revision>3</cp:revision>
  <dcterms:created xsi:type="dcterms:W3CDTF">2024-09-20T00:24:00Z</dcterms:created>
  <dcterms:modified xsi:type="dcterms:W3CDTF">2024-09-20T00:25:00Z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313069BE53254DD4BF3D656D826BB4DB_12</vt:lpwstr>
  </property>
</Properties>
</file>