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1AA4" w14:textId="77777777" w:rsidR="00151E31" w:rsidRPr="00151E31" w:rsidRDefault="00151E31" w:rsidP="00151E31">
      <w:pPr>
        <w:spacing w:line="360" w:lineRule="auto"/>
        <w:jc w:val="center"/>
        <w:rPr>
          <w:b/>
          <w:sz w:val="32"/>
          <w:szCs w:val="24"/>
        </w:rPr>
      </w:pPr>
      <w:r w:rsidRPr="00151E31">
        <w:rPr>
          <w:rFonts w:hint="eastAsia"/>
          <w:b/>
          <w:sz w:val="32"/>
          <w:szCs w:val="24"/>
        </w:rPr>
        <w:t>中国地质大学研究生院</w:t>
      </w:r>
    </w:p>
    <w:p w14:paraId="3F2FD9F3" w14:textId="77777777" w:rsidR="00151E31" w:rsidRPr="00151E31" w:rsidRDefault="00151E31" w:rsidP="00151E31">
      <w:pPr>
        <w:spacing w:line="360" w:lineRule="auto"/>
        <w:jc w:val="center"/>
        <w:rPr>
          <w:b/>
          <w:sz w:val="32"/>
          <w:szCs w:val="24"/>
        </w:rPr>
      </w:pPr>
      <w:r w:rsidRPr="00151E31">
        <w:rPr>
          <w:rFonts w:hint="eastAsia"/>
          <w:b/>
          <w:sz w:val="32"/>
          <w:szCs w:val="24"/>
        </w:rPr>
        <w:t>硕士研究生入学考试《沉积学》考试大纲</w:t>
      </w:r>
    </w:p>
    <w:p w14:paraId="29C906FC" w14:textId="77777777" w:rsidR="00151E31" w:rsidRPr="00151E31" w:rsidRDefault="00151E31" w:rsidP="00151E31">
      <w:pPr>
        <w:spacing w:beforeLines="50" w:before="156" w:line="360" w:lineRule="auto"/>
        <w:rPr>
          <w:rFonts w:ascii="华文中宋" w:eastAsia="华文中宋" w:hAnsi="华文中宋"/>
          <w:b/>
          <w:sz w:val="28"/>
          <w:szCs w:val="24"/>
        </w:rPr>
      </w:pPr>
      <w:r w:rsidRPr="00151E31">
        <w:rPr>
          <w:rFonts w:ascii="华文中宋" w:eastAsia="华文中宋" w:hAnsi="华文中宋" w:hint="eastAsia"/>
          <w:b/>
          <w:sz w:val="28"/>
          <w:szCs w:val="24"/>
        </w:rPr>
        <w:t>一、试卷结构</w:t>
      </w:r>
    </w:p>
    <w:p w14:paraId="201DC4DF" w14:textId="32DF5D01" w:rsidR="00151E31" w:rsidRPr="00151E31" w:rsidRDefault="00151E31" w:rsidP="00151E31">
      <w:pPr>
        <w:spacing w:line="360" w:lineRule="auto"/>
        <w:ind w:leftChars="228" w:left="683" w:hangingChars="85" w:hanging="204"/>
        <w:rPr>
          <w:sz w:val="24"/>
          <w:szCs w:val="24"/>
        </w:rPr>
      </w:pPr>
      <w:r w:rsidRPr="00151E31">
        <w:rPr>
          <w:rFonts w:hint="eastAsia"/>
          <w:sz w:val="24"/>
          <w:szCs w:val="24"/>
        </w:rPr>
        <w:t>名词解释</w:t>
      </w:r>
      <w:r w:rsidRPr="00151E31">
        <w:rPr>
          <w:rFonts w:hint="eastAsia"/>
          <w:sz w:val="24"/>
          <w:szCs w:val="24"/>
        </w:rPr>
        <w:t xml:space="preserve">  </w:t>
      </w:r>
      <w:r w:rsidRPr="00151E31">
        <w:rPr>
          <w:rFonts w:hint="eastAsia"/>
          <w:sz w:val="24"/>
          <w:szCs w:val="24"/>
        </w:rPr>
        <w:t>约</w:t>
      </w:r>
      <w:r w:rsidR="00010C2F">
        <w:rPr>
          <w:sz w:val="24"/>
          <w:szCs w:val="24"/>
        </w:rPr>
        <w:t>1</w:t>
      </w:r>
      <w:r w:rsidRPr="00151E31">
        <w:rPr>
          <w:rFonts w:hint="eastAsia"/>
          <w:sz w:val="24"/>
          <w:szCs w:val="24"/>
        </w:rPr>
        <w:t>0%</w:t>
      </w:r>
      <w:r w:rsidR="00686AD8">
        <w:rPr>
          <w:sz w:val="24"/>
          <w:szCs w:val="24"/>
        </w:rPr>
        <w:t xml:space="preserve"> </w:t>
      </w:r>
      <w:r w:rsidR="00686AD8">
        <w:rPr>
          <w:rFonts w:hint="eastAsia"/>
          <w:sz w:val="24"/>
          <w:szCs w:val="24"/>
        </w:rPr>
        <w:t>（</w:t>
      </w:r>
      <w:r w:rsidR="00686AD8">
        <w:rPr>
          <w:rFonts w:hint="eastAsia"/>
          <w:sz w:val="24"/>
          <w:szCs w:val="24"/>
        </w:rPr>
        <w:t>5</w:t>
      </w:r>
      <w:r w:rsidR="00686AD8">
        <w:rPr>
          <w:rFonts w:hint="eastAsia"/>
          <w:sz w:val="24"/>
          <w:szCs w:val="24"/>
        </w:rPr>
        <w:t>个概念，共</w:t>
      </w:r>
      <w:r w:rsidR="00D44CFF">
        <w:rPr>
          <w:sz w:val="24"/>
          <w:szCs w:val="24"/>
        </w:rPr>
        <w:t>15</w:t>
      </w:r>
      <w:r w:rsidR="00686AD8">
        <w:rPr>
          <w:rFonts w:hint="eastAsia"/>
          <w:sz w:val="24"/>
          <w:szCs w:val="24"/>
        </w:rPr>
        <w:t>分）</w:t>
      </w:r>
    </w:p>
    <w:p w14:paraId="311651E4" w14:textId="14766401" w:rsidR="00151E31" w:rsidRPr="00151E31" w:rsidRDefault="00151E31" w:rsidP="00151E31">
      <w:pPr>
        <w:spacing w:line="360" w:lineRule="auto"/>
        <w:ind w:leftChars="228" w:left="683" w:hangingChars="85" w:hanging="204"/>
        <w:rPr>
          <w:sz w:val="24"/>
          <w:szCs w:val="24"/>
        </w:rPr>
      </w:pPr>
      <w:r w:rsidRPr="00151E31">
        <w:rPr>
          <w:rFonts w:hint="eastAsia"/>
          <w:sz w:val="24"/>
          <w:szCs w:val="24"/>
        </w:rPr>
        <w:t>简答题</w:t>
      </w:r>
      <w:r w:rsidRPr="00151E31">
        <w:rPr>
          <w:rFonts w:hint="eastAsia"/>
          <w:sz w:val="24"/>
          <w:szCs w:val="24"/>
        </w:rPr>
        <w:t xml:space="preserve">   </w:t>
      </w:r>
      <w:r w:rsidRPr="00151E31">
        <w:rPr>
          <w:rFonts w:hint="eastAsia"/>
          <w:sz w:val="24"/>
          <w:szCs w:val="24"/>
        </w:rPr>
        <w:t>约</w:t>
      </w:r>
      <w:r w:rsidRPr="00151E31">
        <w:rPr>
          <w:rFonts w:hint="eastAsia"/>
          <w:sz w:val="24"/>
          <w:szCs w:val="24"/>
        </w:rPr>
        <w:t>40%</w:t>
      </w:r>
      <w:r w:rsidR="00686AD8">
        <w:rPr>
          <w:rFonts w:hint="eastAsia"/>
          <w:sz w:val="24"/>
          <w:szCs w:val="24"/>
        </w:rPr>
        <w:t>（</w:t>
      </w:r>
      <w:r w:rsidR="00BA3196">
        <w:rPr>
          <w:sz w:val="24"/>
          <w:szCs w:val="24"/>
        </w:rPr>
        <w:t>6</w:t>
      </w:r>
      <w:r w:rsidR="00686AD8">
        <w:rPr>
          <w:rFonts w:hint="eastAsia"/>
          <w:sz w:val="24"/>
          <w:szCs w:val="24"/>
        </w:rPr>
        <w:t>个简答题，共</w:t>
      </w:r>
      <w:r w:rsidR="00D44CFF">
        <w:rPr>
          <w:sz w:val="24"/>
          <w:szCs w:val="24"/>
        </w:rPr>
        <w:t>60</w:t>
      </w:r>
      <w:r w:rsidR="00686AD8">
        <w:rPr>
          <w:rFonts w:hint="eastAsia"/>
          <w:sz w:val="24"/>
          <w:szCs w:val="24"/>
        </w:rPr>
        <w:t>分）</w:t>
      </w:r>
    </w:p>
    <w:p w14:paraId="4050581E" w14:textId="6F9C3752" w:rsidR="00151E31" w:rsidRPr="00151E31" w:rsidRDefault="00151E31" w:rsidP="00151E31">
      <w:pPr>
        <w:spacing w:line="360" w:lineRule="auto"/>
        <w:ind w:leftChars="228" w:left="683" w:hangingChars="85" w:hanging="204"/>
        <w:rPr>
          <w:sz w:val="24"/>
          <w:szCs w:val="24"/>
        </w:rPr>
      </w:pPr>
      <w:r w:rsidRPr="00151E31">
        <w:rPr>
          <w:rFonts w:hint="eastAsia"/>
          <w:sz w:val="24"/>
          <w:szCs w:val="24"/>
        </w:rPr>
        <w:t>论述题</w:t>
      </w:r>
      <w:r w:rsidRPr="00151E31">
        <w:rPr>
          <w:rFonts w:hint="eastAsia"/>
          <w:sz w:val="24"/>
          <w:szCs w:val="24"/>
        </w:rPr>
        <w:t xml:space="preserve">   </w:t>
      </w:r>
      <w:r w:rsidRPr="00151E31">
        <w:rPr>
          <w:rFonts w:hint="eastAsia"/>
          <w:sz w:val="24"/>
          <w:szCs w:val="24"/>
        </w:rPr>
        <w:t>约</w:t>
      </w:r>
      <w:r w:rsidR="00010C2F">
        <w:rPr>
          <w:sz w:val="24"/>
          <w:szCs w:val="24"/>
        </w:rPr>
        <w:t>5</w:t>
      </w:r>
      <w:r w:rsidRPr="00151E31">
        <w:rPr>
          <w:rFonts w:hint="eastAsia"/>
          <w:sz w:val="24"/>
          <w:szCs w:val="24"/>
        </w:rPr>
        <w:t>0%</w:t>
      </w:r>
      <w:r w:rsidR="00686AD8">
        <w:rPr>
          <w:rFonts w:hint="eastAsia"/>
          <w:sz w:val="24"/>
          <w:szCs w:val="24"/>
        </w:rPr>
        <w:t>（</w:t>
      </w:r>
      <w:r w:rsidR="00D06A16">
        <w:rPr>
          <w:rFonts w:hint="eastAsia"/>
          <w:sz w:val="24"/>
          <w:szCs w:val="24"/>
        </w:rPr>
        <w:t>3</w:t>
      </w:r>
      <w:r w:rsidR="00686AD8">
        <w:rPr>
          <w:rFonts w:hint="eastAsia"/>
          <w:sz w:val="24"/>
          <w:szCs w:val="24"/>
        </w:rPr>
        <w:t>个论述题，共</w:t>
      </w:r>
      <w:r w:rsidR="00D44CFF">
        <w:rPr>
          <w:sz w:val="24"/>
          <w:szCs w:val="24"/>
        </w:rPr>
        <w:t>75</w:t>
      </w:r>
      <w:r w:rsidR="00686AD8">
        <w:rPr>
          <w:rFonts w:hint="eastAsia"/>
          <w:sz w:val="24"/>
          <w:szCs w:val="24"/>
        </w:rPr>
        <w:t>分）</w:t>
      </w:r>
    </w:p>
    <w:p w14:paraId="65514AE4" w14:textId="77777777" w:rsidR="00151E31" w:rsidRPr="00151E31" w:rsidRDefault="00151E31" w:rsidP="00151E31">
      <w:pPr>
        <w:spacing w:beforeLines="50" w:before="156" w:line="360" w:lineRule="auto"/>
        <w:rPr>
          <w:rFonts w:ascii="华文中宋" w:eastAsia="华文中宋" w:hAnsi="华文中宋"/>
          <w:b/>
          <w:sz w:val="28"/>
          <w:szCs w:val="24"/>
        </w:rPr>
      </w:pPr>
      <w:r w:rsidRPr="00151E31">
        <w:rPr>
          <w:rFonts w:ascii="华文中宋" w:eastAsia="华文中宋" w:hAnsi="华文中宋" w:hint="eastAsia"/>
          <w:b/>
          <w:sz w:val="28"/>
          <w:szCs w:val="24"/>
        </w:rPr>
        <w:t>二、指定参考教材</w:t>
      </w:r>
    </w:p>
    <w:p w14:paraId="7AB2FE6B" w14:textId="77777777" w:rsidR="00151E31" w:rsidRPr="00151E31" w:rsidRDefault="00151E31" w:rsidP="00151E31">
      <w:pPr>
        <w:spacing w:line="360" w:lineRule="auto"/>
        <w:ind w:leftChars="228" w:left="683" w:hangingChars="85" w:hanging="204"/>
        <w:rPr>
          <w:sz w:val="24"/>
          <w:szCs w:val="24"/>
        </w:rPr>
      </w:pPr>
      <w:r w:rsidRPr="00151E31">
        <w:rPr>
          <w:rFonts w:hint="eastAsia"/>
          <w:sz w:val="24"/>
          <w:szCs w:val="24"/>
        </w:rPr>
        <w:t>1.</w:t>
      </w:r>
      <w:r w:rsidRPr="00151E31">
        <w:rPr>
          <w:rFonts w:hint="eastAsia"/>
          <w:sz w:val="24"/>
          <w:szCs w:val="24"/>
        </w:rPr>
        <w:t>焦养泉、吴立群、荣辉</w:t>
      </w:r>
      <w:r w:rsidRPr="00151E31">
        <w:rPr>
          <w:rFonts w:hint="eastAsia"/>
          <w:sz w:val="24"/>
          <w:szCs w:val="24"/>
        </w:rPr>
        <w:t xml:space="preserve"> </w:t>
      </w:r>
      <w:r w:rsidRPr="00151E31">
        <w:rPr>
          <w:rFonts w:hint="eastAsia"/>
          <w:sz w:val="24"/>
          <w:szCs w:val="24"/>
        </w:rPr>
        <w:t>主编</w:t>
      </w:r>
      <w:r w:rsidRPr="00151E31">
        <w:rPr>
          <w:rFonts w:hint="eastAsia"/>
          <w:sz w:val="24"/>
          <w:szCs w:val="24"/>
        </w:rPr>
        <w:t xml:space="preserve">. 2015. </w:t>
      </w:r>
      <w:r w:rsidRPr="00151E31">
        <w:rPr>
          <w:rFonts w:hint="eastAsia"/>
          <w:sz w:val="24"/>
          <w:szCs w:val="24"/>
        </w:rPr>
        <w:t>聚</w:t>
      </w:r>
      <w:bookmarkStart w:id="0" w:name="_GoBack"/>
      <w:bookmarkEnd w:id="0"/>
      <w:r w:rsidRPr="00151E31">
        <w:rPr>
          <w:rFonts w:hint="eastAsia"/>
          <w:sz w:val="24"/>
          <w:szCs w:val="24"/>
        </w:rPr>
        <w:t>煤盆地沉积学</w:t>
      </w:r>
      <w:r w:rsidRPr="00151E31">
        <w:rPr>
          <w:rFonts w:hint="eastAsia"/>
          <w:sz w:val="24"/>
          <w:szCs w:val="24"/>
        </w:rPr>
        <w:t xml:space="preserve">. </w:t>
      </w:r>
      <w:r w:rsidRPr="00151E31">
        <w:rPr>
          <w:rFonts w:hint="eastAsia"/>
          <w:sz w:val="24"/>
          <w:szCs w:val="24"/>
        </w:rPr>
        <w:t>武汉：中国地质大学出版社</w:t>
      </w:r>
    </w:p>
    <w:p w14:paraId="3FD736CC" w14:textId="77777777" w:rsidR="00151E31" w:rsidRPr="00151E31" w:rsidRDefault="00151E31" w:rsidP="00151E31">
      <w:pPr>
        <w:spacing w:line="360" w:lineRule="auto"/>
        <w:ind w:leftChars="228" w:left="683" w:hangingChars="85" w:hanging="204"/>
        <w:rPr>
          <w:sz w:val="24"/>
          <w:szCs w:val="24"/>
        </w:rPr>
      </w:pPr>
      <w:r w:rsidRPr="00151E31">
        <w:rPr>
          <w:rFonts w:hint="eastAsia"/>
          <w:sz w:val="24"/>
          <w:szCs w:val="24"/>
        </w:rPr>
        <w:t>2.</w:t>
      </w:r>
      <w:r w:rsidRPr="00151E31">
        <w:rPr>
          <w:rFonts w:hint="eastAsia"/>
          <w:sz w:val="24"/>
          <w:szCs w:val="24"/>
        </w:rPr>
        <w:t>李思田</w:t>
      </w:r>
      <w:r w:rsidRPr="00151E31">
        <w:rPr>
          <w:rFonts w:hint="eastAsia"/>
          <w:sz w:val="24"/>
          <w:szCs w:val="24"/>
        </w:rPr>
        <w:t xml:space="preserve"> </w:t>
      </w:r>
      <w:r w:rsidRPr="00151E31">
        <w:rPr>
          <w:rFonts w:hint="eastAsia"/>
          <w:sz w:val="24"/>
          <w:szCs w:val="24"/>
        </w:rPr>
        <w:t>主编</w:t>
      </w:r>
      <w:r w:rsidRPr="00151E31">
        <w:rPr>
          <w:rFonts w:hint="eastAsia"/>
          <w:sz w:val="24"/>
          <w:szCs w:val="24"/>
        </w:rPr>
        <w:t xml:space="preserve">. 1996. </w:t>
      </w:r>
      <w:r w:rsidRPr="00151E31">
        <w:rPr>
          <w:rFonts w:hint="eastAsia"/>
          <w:sz w:val="24"/>
          <w:szCs w:val="24"/>
        </w:rPr>
        <w:t>含能源盆地沉积体系</w:t>
      </w:r>
      <w:r w:rsidRPr="00151E31">
        <w:rPr>
          <w:rFonts w:hint="eastAsia"/>
          <w:sz w:val="24"/>
          <w:szCs w:val="24"/>
        </w:rPr>
        <w:t xml:space="preserve">. </w:t>
      </w:r>
      <w:r w:rsidRPr="00151E31">
        <w:rPr>
          <w:rFonts w:hint="eastAsia"/>
          <w:sz w:val="24"/>
          <w:szCs w:val="24"/>
        </w:rPr>
        <w:t>武汉：中国地质大学出版社</w:t>
      </w:r>
    </w:p>
    <w:p w14:paraId="3E5E078D" w14:textId="77777777" w:rsidR="00151E31" w:rsidRDefault="00151E31" w:rsidP="00151E31">
      <w:pPr>
        <w:spacing w:line="360" w:lineRule="auto"/>
        <w:ind w:leftChars="228" w:left="683" w:hangingChars="85" w:hanging="204"/>
        <w:rPr>
          <w:sz w:val="24"/>
          <w:szCs w:val="24"/>
        </w:rPr>
      </w:pPr>
      <w:r w:rsidRPr="00151E31">
        <w:rPr>
          <w:rFonts w:hint="eastAsia"/>
          <w:sz w:val="24"/>
          <w:szCs w:val="24"/>
        </w:rPr>
        <w:t>3.</w:t>
      </w:r>
      <w:r w:rsidRPr="00151E31">
        <w:rPr>
          <w:rFonts w:hint="eastAsia"/>
          <w:sz w:val="24"/>
          <w:szCs w:val="24"/>
        </w:rPr>
        <w:t>姜在兴</w:t>
      </w:r>
      <w:r w:rsidRPr="00151E31">
        <w:rPr>
          <w:rFonts w:hint="eastAsia"/>
          <w:sz w:val="24"/>
          <w:szCs w:val="24"/>
        </w:rPr>
        <w:t xml:space="preserve"> </w:t>
      </w:r>
      <w:r w:rsidRPr="00151E31">
        <w:rPr>
          <w:rFonts w:hint="eastAsia"/>
          <w:sz w:val="24"/>
          <w:szCs w:val="24"/>
        </w:rPr>
        <w:t>主编．</w:t>
      </w:r>
      <w:r w:rsidRPr="00151E31">
        <w:rPr>
          <w:rFonts w:hint="eastAsia"/>
          <w:sz w:val="24"/>
          <w:szCs w:val="24"/>
        </w:rPr>
        <w:t>2010</w:t>
      </w:r>
      <w:r w:rsidRPr="00151E31">
        <w:rPr>
          <w:rFonts w:hint="eastAsia"/>
          <w:sz w:val="24"/>
          <w:szCs w:val="24"/>
        </w:rPr>
        <w:t>．沉积学</w:t>
      </w:r>
      <w:r w:rsidRPr="00151E31">
        <w:rPr>
          <w:rFonts w:hint="eastAsia"/>
          <w:sz w:val="24"/>
          <w:szCs w:val="24"/>
        </w:rPr>
        <w:t>(</w:t>
      </w:r>
      <w:r w:rsidRPr="00151E31">
        <w:rPr>
          <w:rFonts w:hint="eastAsia"/>
          <w:sz w:val="24"/>
          <w:szCs w:val="24"/>
        </w:rPr>
        <w:t>第二版</w:t>
      </w:r>
      <w:r w:rsidRPr="00151E31">
        <w:rPr>
          <w:rFonts w:hint="eastAsia"/>
          <w:sz w:val="24"/>
          <w:szCs w:val="24"/>
        </w:rPr>
        <w:t>)</w:t>
      </w:r>
      <w:r w:rsidRPr="00151E31">
        <w:rPr>
          <w:rFonts w:hint="eastAsia"/>
          <w:sz w:val="24"/>
          <w:szCs w:val="24"/>
        </w:rPr>
        <w:t>．北京：石油工业出版社</w:t>
      </w:r>
      <w:r w:rsidRPr="00151E31">
        <w:rPr>
          <w:rFonts w:hint="eastAsia"/>
          <w:sz w:val="24"/>
          <w:szCs w:val="24"/>
        </w:rPr>
        <w:t>.</w:t>
      </w:r>
    </w:p>
    <w:p w14:paraId="1D82872B" w14:textId="77777777" w:rsidR="00151E31" w:rsidRPr="00151E31" w:rsidRDefault="00151E31" w:rsidP="00151E31">
      <w:pPr>
        <w:spacing w:line="360" w:lineRule="auto"/>
        <w:rPr>
          <w:sz w:val="24"/>
          <w:szCs w:val="24"/>
        </w:rPr>
      </w:pPr>
    </w:p>
    <w:p w14:paraId="33883EDC" w14:textId="77777777" w:rsidR="00151E31" w:rsidRPr="00151E31" w:rsidRDefault="00151E31" w:rsidP="00151E31">
      <w:pPr>
        <w:spacing w:line="360" w:lineRule="auto"/>
        <w:rPr>
          <w:sz w:val="24"/>
          <w:szCs w:val="24"/>
        </w:rPr>
      </w:pPr>
      <w:r w:rsidRPr="00151E31">
        <w:rPr>
          <w:sz w:val="24"/>
          <w:szCs w:val="24"/>
        </w:rPr>
        <w:t xml:space="preserve"> </w:t>
      </w:r>
    </w:p>
    <w:p w14:paraId="0CE04748" w14:textId="77777777" w:rsidR="00151E31" w:rsidRPr="00151E31" w:rsidRDefault="00151E31" w:rsidP="00151E31">
      <w:pPr>
        <w:spacing w:line="360" w:lineRule="auto"/>
        <w:rPr>
          <w:sz w:val="24"/>
          <w:szCs w:val="24"/>
        </w:rPr>
      </w:pPr>
      <w:r w:rsidRPr="00151E31">
        <w:rPr>
          <w:sz w:val="24"/>
          <w:szCs w:val="24"/>
        </w:rPr>
        <w:t xml:space="preserve"> </w:t>
      </w:r>
    </w:p>
    <w:p w14:paraId="131B41F7" w14:textId="77777777" w:rsidR="00151E31" w:rsidRPr="00151E31" w:rsidRDefault="00151E31" w:rsidP="00151E31">
      <w:pPr>
        <w:widowControl/>
        <w:spacing w:line="360" w:lineRule="auto"/>
        <w:jc w:val="left"/>
        <w:rPr>
          <w:sz w:val="24"/>
          <w:szCs w:val="24"/>
        </w:rPr>
      </w:pPr>
      <w:r w:rsidRPr="00151E31">
        <w:rPr>
          <w:sz w:val="24"/>
          <w:szCs w:val="24"/>
        </w:rPr>
        <w:br w:type="page"/>
      </w:r>
    </w:p>
    <w:p w14:paraId="17BE6C09" w14:textId="77777777" w:rsidR="00151E31" w:rsidRPr="00151E31" w:rsidRDefault="00151E31" w:rsidP="00151E31">
      <w:pPr>
        <w:spacing w:beforeLines="50" w:before="156" w:line="360" w:lineRule="auto"/>
        <w:rPr>
          <w:rFonts w:ascii="华文中宋" w:eastAsia="华文中宋" w:hAnsi="华文中宋"/>
          <w:b/>
          <w:sz w:val="28"/>
          <w:szCs w:val="24"/>
        </w:rPr>
      </w:pPr>
      <w:r w:rsidRPr="00151E31">
        <w:rPr>
          <w:rFonts w:ascii="华文中宋" w:eastAsia="华文中宋" w:hAnsi="华文中宋" w:hint="eastAsia"/>
          <w:b/>
          <w:sz w:val="28"/>
          <w:szCs w:val="24"/>
        </w:rPr>
        <w:lastRenderedPageBreak/>
        <w:t>一、绪论</w:t>
      </w:r>
    </w:p>
    <w:p w14:paraId="7F435DCC" w14:textId="77777777" w:rsidR="00151E31" w:rsidRPr="00151E31" w:rsidRDefault="00151E31" w:rsidP="00151E31">
      <w:pPr>
        <w:spacing w:line="360" w:lineRule="auto"/>
        <w:rPr>
          <w:rFonts w:ascii="楷体" w:eastAsia="楷体" w:hAnsi="楷体"/>
          <w:b/>
          <w:sz w:val="28"/>
          <w:szCs w:val="24"/>
        </w:rPr>
      </w:pPr>
      <w:r w:rsidRPr="00151E31">
        <w:rPr>
          <w:rFonts w:ascii="楷体" w:eastAsia="楷体" w:hAnsi="楷体" w:hint="eastAsia"/>
          <w:b/>
          <w:sz w:val="28"/>
          <w:szCs w:val="24"/>
        </w:rPr>
        <w:t>考试内容</w:t>
      </w:r>
    </w:p>
    <w:p w14:paraId="567254B8" w14:textId="77777777" w:rsidR="00151E31" w:rsidRPr="00151E31" w:rsidRDefault="00151E31" w:rsidP="00151E31">
      <w:pPr>
        <w:spacing w:line="360" w:lineRule="auto"/>
        <w:ind w:firstLineChars="199" w:firstLine="478"/>
        <w:rPr>
          <w:sz w:val="24"/>
          <w:szCs w:val="24"/>
        </w:rPr>
      </w:pPr>
      <w:r w:rsidRPr="00151E31">
        <w:rPr>
          <w:rFonts w:hint="eastAsia"/>
          <w:sz w:val="24"/>
          <w:szCs w:val="24"/>
        </w:rPr>
        <w:t>沉积学的概念；沉积学的研究内容、目标和任务；学科起源、发展与研究热点。</w:t>
      </w:r>
    </w:p>
    <w:p w14:paraId="7B28E930" w14:textId="77777777" w:rsidR="00151E31" w:rsidRPr="00151E31" w:rsidRDefault="00151E31" w:rsidP="00151E31">
      <w:pPr>
        <w:spacing w:line="360" w:lineRule="auto"/>
        <w:rPr>
          <w:rFonts w:ascii="楷体" w:eastAsia="楷体" w:hAnsi="楷体"/>
          <w:b/>
          <w:sz w:val="28"/>
          <w:szCs w:val="24"/>
        </w:rPr>
      </w:pPr>
      <w:r w:rsidRPr="00151E31">
        <w:rPr>
          <w:rFonts w:ascii="楷体" w:eastAsia="楷体" w:hAnsi="楷体" w:hint="eastAsia"/>
          <w:b/>
          <w:sz w:val="28"/>
          <w:szCs w:val="24"/>
        </w:rPr>
        <w:t>考试要求</w:t>
      </w:r>
    </w:p>
    <w:p w14:paraId="6B86C82D" w14:textId="77777777" w:rsidR="00151E31" w:rsidRPr="00151E31" w:rsidRDefault="00151E31" w:rsidP="00151E31">
      <w:pPr>
        <w:spacing w:line="360" w:lineRule="auto"/>
        <w:ind w:leftChars="228" w:left="683" w:hangingChars="85" w:hanging="204"/>
        <w:rPr>
          <w:sz w:val="24"/>
          <w:szCs w:val="24"/>
        </w:rPr>
      </w:pPr>
      <w:r w:rsidRPr="00151E31">
        <w:rPr>
          <w:rFonts w:hint="eastAsia"/>
          <w:sz w:val="24"/>
          <w:szCs w:val="24"/>
        </w:rPr>
        <w:t xml:space="preserve">1. </w:t>
      </w:r>
      <w:r w:rsidRPr="00151E31">
        <w:rPr>
          <w:rFonts w:hint="eastAsia"/>
          <w:sz w:val="24"/>
          <w:szCs w:val="24"/>
        </w:rPr>
        <w:t>掌握沉积学的概念，并能准确描述。</w:t>
      </w:r>
    </w:p>
    <w:p w14:paraId="2CBA5C5C" w14:textId="77777777" w:rsidR="00151E31" w:rsidRPr="00151E31" w:rsidRDefault="00151E31" w:rsidP="00151E31">
      <w:pPr>
        <w:spacing w:line="360" w:lineRule="auto"/>
        <w:ind w:leftChars="228" w:left="683" w:hangingChars="85" w:hanging="204"/>
        <w:rPr>
          <w:sz w:val="24"/>
          <w:szCs w:val="24"/>
        </w:rPr>
      </w:pPr>
      <w:r w:rsidRPr="00151E31">
        <w:rPr>
          <w:rFonts w:hint="eastAsia"/>
          <w:sz w:val="24"/>
          <w:szCs w:val="24"/>
        </w:rPr>
        <w:t xml:space="preserve">2. </w:t>
      </w:r>
      <w:r w:rsidRPr="00151E31">
        <w:rPr>
          <w:rFonts w:hint="eastAsia"/>
          <w:sz w:val="24"/>
          <w:szCs w:val="24"/>
        </w:rPr>
        <w:t>准确表述沉积学的主要研究对象、研究内容、目标和任务。</w:t>
      </w:r>
    </w:p>
    <w:p w14:paraId="04761290" w14:textId="77777777" w:rsidR="00151E31" w:rsidRPr="00151E31" w:rsidRDefault="00151E31" w:rsidP="00151E31">
      <w:pPr>
        <w:spacing w:line="360" w:lineRule="auto"/>
        <w:ind w:leftChars="228" w:left="683" w:hangingChars="85" w:hanging="204"/>
        <w:rPr>
          <w:sz w:val="24"/>
          <w:szCs w:val="24"/>
        </w:rPr>
      </w:pPr>
      <w:r w:rsidRPr="00151E31">
        <w:rPr>
          <w:rFonts w:hint="eastAsia"/>
          <w:sz w:val="24"/>
          <w:szCs w:val="24"/>
        </w:rPr>
        <w:t xml:space="preserve">3. </w:t>
      </w:r>
      <w:r w:rsidRPr="00151E31">
        <w:rPr>
          <w:rFonts w:hint="eastAsia"/>
          <w:sz w:val="24"/>
          <w:szCs w:val="24"/>
        </w:rPr>
        <w:t>了解学科起源、发展历程与目前学科研究的热点。</w:t>
      </w:r>
    </w:p>
    <w:p w14:paraId="40B2C952" w14:textId="77777777" w:rsidR="00151E31" w:rsidRPr="00151E31" w:rsidRDefault="00151E31" w:rsidP="00151E31">
      <w:pPr>
        <w:spacing w:beforeLines="50" w:before="156" w:line="360" w:lineRule="auto"/>
        <w:rPr>
          <w:rFonts w:ascii="华文中宋" w:eastAsia="华文中宋" w:hAnsi="华文中宋"/>
          <w:b/>
          <w:sz w:val="28"/>
          <w:szCs w:val="24"/>
        </w:rPr>
      </w:pPr>
      <w:r w:rsidRPr="00151E31">
        <w:rPr>
          <w:rFonts w:ascii="华文中宋" w:eastAsia="华文中宋" w:hAnsi="华文中宋" w:hint="eastAsia"/>
          <w:b/>
          <w:sz w:val="28"/>
          <w:szCs w:val="24"/>
        </w:rPr>
        <w:t>二、沉积物（岩）形成演化过程</w:t>
      </w:r>
    </w:p>
    <w:p w14:paraId="25E232AC" w14:textId="77777777" w:rsidR="00151E31" w:rsidRPr="00151E31" w:rsidRDefault="00151E31" w:rsidP="00151E31">
      <w:pPr>
        <w:spacing w:line="360" w:lineRule="auto"/>
        <w:rPr>
          <w:rFonts w:ascii="楷体" w:eastAsia="楷体" w:hAnsi="楷体"/>
          <w:b/>
          <w:sz w:val="28"/>
          <w:szCs w:val="24"/>
        </w:rPr>
      </w:pPr>
      <w:r w:rsidRPr="00151E31">
        <w:rPr>
          <w:rFonts w:ascii="楷体" w:eastAsia="楷体" w:hAnsi="楷体" w:hint="eastAsia"/>
          <w:b/>
          <w:sz w:val="28"/>
          <w:szCs w:val="24"/>
        </w:rPr>
        <w:t>考试内容</w:t>
      </w:r>
    </w:p>
    <w:p w14:paraId="71BEA8D4" w14:textId="77777777" w:rsidR="00151E31" w:rsidRPr="00151E31" w:rsidRDefault="00151E31" w:rsidP="00151E31">
      <w:pPr>
        <w:spacing w:line="360" w:lineRule="auto"/>
        <w:ind w:firstLineChars="200" w:firstLine="480"/>
        <w:rPr>
          <w:b/>
          <w:sz w:val="24"/>
          <w:szCs w:val="24"/>
        </w:rPr>
      </w:pPr>
      <w:r w:rsidRPr="00151E31">
        <w:rPr>
          <w:rFonts w:hint="eastAsia"/>
          <w:b/>
          <w:sz w:val="24"/>
          <w:szCs w:val="24"/>
        </w:rPr>
        <w:t>（</w:t>
      </w:r>
      <w:r w:rsidRPr="00151E31">
        <w:rPr>
          <w:rFonts w:hint="eastAsia"/>
          <w:b/>
          <w:sz w:val="24"/>
          <w:szCs w:val="24"/>
        </w:rPr>
        <w:t>1</w:t>
      </w:r>
      <w:r w:rsidRPr="00151E31">
        <w:rPr>
          <w:rFonts w:hint="eastAsia"/>
          <w:b/>
          <w:sz w:val="24"/>
          <w:szCs w:val="24"/>
        </w:rPr>
        <w:t>）沉积物的来源</w:t>
      </w:r>
    </w:p>
    <w:p w14:paraId="3A5FBDA2"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沉积物来源的主要类型；陆源碎屑物质；生物源物质；火山源物质；宇宙源物质；风化作用；沉积有机质。</w:t>
      </w:r>
    </w:p>
    <w:p w14:paraId="05FAC9FF" w14:textId="77777777" w:rsidR="00151E31" w:rsidRPr="00151E31" w:rsidRDefault="00151E31" w:rsidP="00151E31">
      <w:pPr>
        <w:spacing w:line="360" w:lineRule="auto"/>
        <w:ind w:firstLineChars="200" w:firstLine="480"/>
        <w:rPr>
          <w:b/>
          <w:sz w:val="24"/>
          <w:szCs w:val="24"/>
        </w:rPr>
      </w:pPr>
      <w:r w:rsidRPr="00151E31">
        <w:rPr>
          <w:rFonts w:hint="eastAsia"/>
          <w:b/>
          <w:sz w:val="24"/>
          <w:szCs w:val="24"/>
        </w:rPr>
        <w:t>（</w:t>
      </w:r>
      <w:r w:rsidRPr="00151E31">
        <w:rPr>
          <w:rFonts w:hint="eastAsia"/>
          <w:b/>
          <w:sz w:val="24"/>
          <w:szCs w:val="24"/>
        </w:rPr>
        <w:t>2</w:t>
      </w:r>
      <w:r w:rsidRPr="00151E31">
        <w:rPr>
          <w:rFonts w:hint="eastAsia"/>
          <w:b/>
          <w:sz w:val="24"/>
          <w:szCs w:val="24"/>
        </w:rPr>
        <w:t>）搬运作用与沉积过程</w:t>
      </w:r>
    </w:p>
    <w:p w14:paraId="0123DC76"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搬运作用的类型；机械搬运作用与沉积作用；牵引流的定义和特点；牵引流的三种搬运方式；重力流的定义和特点；重力流的几种典型类型；鲍马序列；化学搬运作用与沉积作用；生物搬运作用与沉积作用。</w:t>
      </w:r>
    </w:p>
    <w:p w14:paraId="57CD3D68" w14:textId="77777777" w:rsidR="00151E31" w:rsidRPr="00151E31" w:rsidRDefault="00151E31" w:rsidP="00151E31">
      <w:pPr>
        <w:spacing w:line="360" w:lineRule="auto"/>
        <w:ind w:firstLineChars="200" w:firstLine="480"/>
        <w:rPr>
          <w:b/>
          <w:sz w:val="24"/>
          <w:szCs w:val="24"/>
        </w:rPr>
      </w:pPr>
      <w:r w:rsidRPr="00151E31">
        <w:rPr>
          <w:rFonts w:hint="eastAsia"/>
          <w:b/>
          <w:sz w:val="24"/>
          <w:szCs w:val="24"/>
        </w:rPr>
        <w:t>（</w:t>
      </w:r>
      <w:r w:rsidRPr="00151E31">
        <w:rPr>
          <w:rFonts w:hint="eastAsia"/>
          <w:b/>
          <w:sz w:val="24"/>
          <w:szCs w:val="24"/>
        </w:rPr>
        <w:t>3</w:t>
      </w:r>
      <w:r w:rsidRPr="00151E31">
        <w:rPr>
          <w:rFonts w:hint="eastAsia"/>
          <w:b/>
          <w:sz w:val="24"/>
          <w:szCs w:val="24"/>
        </w:rPr>
        <w:t>）成岩作用</w:t>
      </w:r>
    </w:p>
    <w:p w14:paraId="77B9B4DE" w14:textId="77777777" w:rsidR="00151E31" w:rsidRPr="00151E31" w:rsidRDefault="00151E31" w:rsidP="00151E31">
      <w:pPr>
        <w:spacing w:line="360" w:lineRule="auto"/>
        <w:rPr>
          <w:sz w:val="24"/>
          <w:szCs w:val="24"/>
        </w:rPr>
      </w:pPr>
      <w:r w:rsidRPr="00151E31">
        <w:rPr>
          <w:rFonts w:hint="eastAsia"/>
          <w:sz w:val="24"/>
          <w:szCs w:val="24"/>
        </w:rPr>
        <w:t>成岩作用的概念；成岩作用阶段；成岩作用类型；压实作用；胶结作用；淋滤作用；成岩作用对沉积物的（岩）的影响。</w:t>
      </w:r>
    </w:p>
    <w:p w14:paraId="2A5C9825" w14:textId="77777777" w:rsidR="00151E31" w:rsidRPr="00151E31" w:rsidRDefault="00151E31" w:rsidP="00151E31">
      <w:pPr>
        <w:spacing w:line="360" w:lineRule="auto"/>
        <w:rPr>
          <w:rFonts w:ascii="楷体" w:eastAsia="楷体" w:hAnsi="楷体"/>
          <w:b/>
          <w:sz w:val="28"/>
          <w:szCs w:val="24"/>
        </w:rPr>
      </w:pPr>
      <w:r w:rsidRPr="00151E31">
        <w:rPr>
          <w:rFonts w:ascii="楷体" w:eastAsia="楷体" w:hAnsi="楷体" w:hint="eastAsia"/>
          <w:b/>
          <w:sz w:val="28"/>
          <w:szCs w:val="24"/>
        </w:rPr>
        <w:t>考试要求</w:t>
      </w:r>
    </w:p>
    <w:p w14:paraId="3D4581B5"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 xml:space="preserve">1. </w:t>
      </w:r>
      <w:r w:rsidRPr="00151E31">
        <w:rPr>
          <w:rFonts w:hint="eastAsia"/>
          <w:sz w:val="24"/>
          <w:szCs w:val="24"/>
        </w:rPr>
        <w:t>了解沉积物来源的几种主要类型及形成机理。</w:t>
      </w:r>
    </w:p>
    <w:p w14:paraId="2E8DD46C"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 xml:space="preserve">2. </w:t>
      </w:r>
      <w:r w:rsidRPr="00151E31">
        <w:rPr>
          <w:rFonts w:hint="eastAsia"/>
          <w:sz w:val="24"/>
          <w:szCs w:val="24"/>
        </w:rPr>
        <w:t>了解陆源碎屑物质、生物源物质、火山源物质和宇宙源物质的主要异同点。</w:t>
      </w:r>
    </w:p>
    <w:p w14:paraId="121AFAA5"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 xml:space="preserve">3. </w:t>
      </w:r>
      <w:r w:rsidRPr="00151E31">
        <w:rPr>
          <w:rFonts w:hint="eastAsia"/>
          <w:sz w:val="24"/>
          <w:szCs w:val="24"/>
        </w:rPr>
        <w:t>理解搬运作用的概念，掌握搬运作用的类型，根据沉积单元的基本特征解释搬运作用过程。</w:t>
      </w:r>
    </w:p>
    <w:p w14:paraId="300E4364"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 xml:space="preserve">4. </w:t>
      </w:r>
      <w:r w:rsidRPr="00151E31">
        <w:rPr>
          <w:rFonts w:hint="eastAsia"/>
          <w:sz w:val="24"/>
          <w:szCs w:val="24"/>
        </w:rPr>
        <w:t>掌握机械搬运作用类型与沉积作用基本特征。</w:t>
      </w:r>
    </w:p>
    <w:p w14:paraId="2E3C16B1" w14:textId="77777777" w:rsidR="00151E31" w:rsidRPr="00151E31" w:rsidRDefault="00151E31" w:rsidP="00151E31">
      <w:pPr>
        <w:spacing w:line="360" w:lineRule="auto"/>
        <w:ind w:firstLineChars="200" w:firstLine="480"/>
        <w:rPr>
          <w:sz w:val="24"/>
          <w:szCs w:val="24"/>
        </w:rPr>
      </w:pPr>
      <w:r w:rsidRPr="00151E31">
        <w:rPr>
          <w:rFonts w:hint="eastAsia"/>
          <w:sz w:val="24"/>
          <w:szCs w:val="24"/>
        </w:rPr>
        <w:lastRenderedPageBreak/>
        <w:t xml:space="preserve">5. </w:t>
      </w:r>
      <w:r w:rsidRPr="00151E31">
        <w:rPr>
          <w:rFonts w:hint="eastAsia"/>
          <w:sz w:val="24"/>
          <w:szCs w:val="24"/>
        </w:rPr>
        <w:t>掌握牵引流的定义和特点，了解牵引流的三种搬运方式，掌握碎屑沉积物在牵引流搬运过程中发生的粒度变化、分选性变化以及颗粒形态变化。</w:t>
      </w:r>
    </w:p>
    <w:p w14:paraId="523F4317"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 xml:space="preserve">6. </w:t>
      </w:r>
      <w:r w:rsidRPr="00151E31">
        <w:rPr>
          <w:rFonts w:hint="eastAsia"/>
          <w:sz w:val="24"/>
          <w:szCs w:val="24"/>
        </w:rPr>
        <w:t>掌握重力流的定义和特点，了解重力流的集中典型类型，掌握鲍马序列的定义和特征。深刻理解牵引流和重力流的差异。</w:t>
      </w:r>
    </w:p>
    <w:p w14:paraId="5FFDAB6F"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 xml:space="preserve">7. </w:t>
      </w:r>
      <w:r w:rsidRPr="00151E31">
        <w:rPr>
          <w:rFonts w:hint="eastAsia"/>
          <w:sz w:val="24"/>
          <w:szCs w:val="24"/>
        </w:rPr>
        <w:t>了解化学搬运与沉积作用的特点。了解化学搬运与沉积作用的一般影响因素。</w:t>
      </w:r>
    </w:p>
    <w:p w14:paraId="21A6B89D"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 xml:space="preserve">8. </w:t>
      </w:r>
      <w:r w:rsidRPr="00151E31">
        <w:rPr>
          <w:rFonts w:hint="eastAsia"/>
          <w:sz w:val="24"/>
          <w:szCs w:val="24"/>
        </w:rPr>
        <w:t>了解生物搬运与沉积作用的特点。</w:t>
      </w:r>
    </w:p>
    <w:p w14:paraId="1405191C" w14:textId="77777777" w:rsidR="00151E31" w:rsidRPr="00151E31" w:rsidRDefault="00151E31" w:rsidP="00151E31">
      <w:pPr>
        <w:spacing w:line="360" w:lineRule="auto"/>
        <w:ind w:firstLineChars="200" w:firstLine="480"/>
        <w:rPr>
          <w:sz w:val="24"/>
          <w:szCs w:val="24"/>
        </w:rPr>
      </w:pPr>
      <w:r w:rsidRPr="00151E31">
        <w:rPr>
          <w:rFonts w:hint="eastAsia"/>
          <w:sz w:val="24"/>
          <w:szCs w:val="24"/>
        </w:rPr>
        <w:t xml:space="preserve">9. </w:t>
      </w:r>
      <w:r w:rsidRPr="00151E31">
        <w:rPr>
          <w:rFonts w:hint="eastAsia"/>
          <w:sz w:val="24"/>
          <w:szCs w:val="24"/>
        </w:rPr>
        <w:t>掌握成岩作用的概念，了解成岩作用阶段及类型，掌握压实作用、胶结作用和淋滤作用的概念及其对沉积物的影响。</w:t>
      </w:r>
    </w:p>
    <w:p w14:paraId="22A0F1E2" w14:textId="77777777" w:rsidR="00151E31" w:rsidRPr="00151E31" w:rsidRDefault="00151E31" w:rsidP="00151E31">
      <w:pPr>
        <w:spacing w:beforeLines="50" w:before="156" w:line="360" w:lineRule="auto"/>
        <w:rPr>
          <w:rFonts w:ascii="华文中宋" w:eastAsia="华文中宋" w:hAnsi="华文中宋"/>
          <w:b/>
          <w:sz w:val="28"/>
          <w:szCs w:val="24"/>
        </w:rPr>
      </w:pPr>
      <w:r w:rsidRPr="00151E31">
        <w:rPr>
          <w:rFonts w:ascii="华文中宋" w:eastAsia="华文中宋" w:hAnsi="华文中宋" w:hint="eastAsia"/>
          <w:b/>
          <w:sz w:val="28"/>
          <w:szCs w:val="24"/>
        </w:rPr>
        <w:t>三、沉积物（岩）基本特征</w:t>
      </w:r>
    </w:p>
    <w:p w14:paraId="136C331C" w14:textId="77777777" w:rsidR="00151E31" w:rsidRPr="00455D5E" w:rsidRDefault="00151E31" w:rsidP="00151E31">
      <w:pPr>
        <w:spacing w:line="360" w:lineRule="auto"/>
        <w:rPr>
          <w:rFonts w:ascii="楷体" w:eastAsia="楷体" w:hAnsi="楷体"/>
          <w:b/>
          <w:sz w:val="28"/>
          <w:szCs w:val="24"/>
        </w:rPr>
      </w:pPr>
      <w:r w:rsidRPr="00455D5E">
        <w:rPr>
          <w:rFonts w:ascii="楷体" w:eastAsia="楷体" w:hAnsi="楷体" w:hint="eastAsia"/>
          <w:b/>
          <w:sz w:val="28"/>
          <w:szCs w:val="24"/>
        </w:rPr>
        <w:t>考试内容</w:t>
      </w:r>
    </w:p>
    <w:p w14:paraId="38F18201" w14:textId="77777777" w:rsidR="00151E31" w:rsidRPr="00455D5E" w:rsidRDefault="00151E31" w:rsidP="00455D5E">
      <w:pPr>
        <w:spacing w:line="360" w:lineRule="auto"/>
        <w:ind w:firstLineChars="200" w:firstLine="480"/>
        <w:rPr>
          <w:b/>
          <w:sz w:val="24"/>
          <w:szCs w:val="24"/>
        </w:rPr>
      </w:pPr>
      <w:r w:rsidRPr="00455D5E">
        <w:rPr>
          <w:rFonts w:hint="eastAsia"/>
          <w:b/>
          <w:sz w:val="24"/>
          <w:szCs w:val="24"/>
        </w:rPr>
        <w:t>（</w:t>
      </w:r>
      <w:r w:rsidRPr="00455D5E">
        <w:rPr>
          <w:rFonts w:hint="eastAsia"/>
          <w:b/>
          <w:sz w:val="24"/>
          <w:szCs w:val="24"/>
        </w:rPr>
        <w:t>1</w:t>
      </w:r>
      <w:r w:rsidRPr="00455D5E">
        <w:rPr>
          <w:rFonts w:hint="eastAsia"/>
          <w:b/>
          <w:sz w:val="24"/>
          <w:szCs w:val="24"/>
        </w:rPr>
        <w:t>）碎屑沉积物的结构</w:t>
      </w:r>
    </w:p>
    <w:p w14:paraId="2415291F" w14:textId="77777777" w:rsidR="00151E31" w:rsidRPr="00151E31" w:rsidRDefault="00151E31" w:rsidP="00455D5E">
      <w:pPr>
        <w:spacing w:line="360" w:lineRule="auto"/>
        <w:ind w:firstLineChars="200" w:firstLine="480"/>
        <w:rPr>
          <w:sz w:val="24"/>
          <w:szCs w:val="24"/>
        </w:rPr>
      </w:pPr>
      <w:r w:rsidRPr="00151E31">
        <w:rPr>
          <w:rFonts w:hint="eastAsia"/>
          <w:sz w:val="24"/>
          <w:szCs w:val="24"/>
        </w:rPr>
        <w:t>沉积物结构；沉积物组构；粒度；分选性（分选程度）；磨圆度；结构成熟度。</w:t>
      </w:r>
    </w:p>
    <w:p w14:paraId="5AD74C0C" w14:textId="77777777" w:rsidR="00151E31" w:rsidRPr="00455D5E" w:rsidRDefault="00151E31" w:rsidP="00455D5E">
      <w:pPr>
        <w:spacing w:line="360" w:lineRule="auto"/>
        <w:ind w:firstLineChars="200" w:firstLine="480"/>
        <w:rPr>
          <w:b/>
          <w:sz w:val="24"/>
          <w:szCs w:val="24"/>
        </w:rPr>
      </w:pPr>
      <w:r w:rsidRPr="00455D5E">
        <w:rPr>
          <w:rFonts w:hint="eastAsia"/>
          <w:b/>
          <w:sz w:val="24"/>
          <w:szCs w:val="24"/>
        </w:rPr>
        <w:t>（</w:t>
      </w:r>
      <w:r w:rsidRPr="00455D5E">
        <w:rPr>
          <w:rFonts w:hint="eastAsia"/>
          <w:b/>
          <w:sz w:val="24"/>
          <w:szCs w:val="24"/>
        </w:rPr>
        <w:t>2</w:t>
      </w:r>
      <w:r w:rsidRPr="00455D5E">
        <w:rPr>
          <w:rFonts w:hint="eastAsia"/>
          <w:b/>
          <w:sz w:val="24"/>
          <w:szCs w:val="24"/>
        </w:rPr>
        <w:t>）沉积构造</w:t>
      </w:r>
    </w:p>
    <w:p w14:paraId="108D54A2" w14:textId="77777777" w:rsidR="00151E31" w:rsidRPr="00151E31" w:rsidRDefault="00151E31" w:rsidP="00455D5E">
      <w:pPr>
        <w:spacing w:line="360" w:lineRule="auto"/>
        <w:ind w:firstLineChars="200" w:firstLine="480"/>
        <w:rPr>
          <w:sz w:val="24"/>
          <w:szCs w:val="24"/>
        </w:rPr>
      </w:pPr>
      <w:r w:rsidRPr="00151E31">
        <w:rPr>
          <w:rFonts w:hint="eastAsia"/>
          <w:sz w:val="24"/>
          <w:szCs w:val="24"/>
        </w:rPr>
        <w:t>沉积构造的分类；原生无机沉积构造；次生无机沉积构造；化学无机沉积构造；生物成因构造；层理构造；层面构造；水平纹理；交错层理；平行层理；透镜状层理；脉状层理；递变（粒序）层理；波痕；冲刷痕；工具模；液化变形构造；水下滑塌构造；雨痕；泥裂；生物扰动构造；生物生长构造；生物痕迹构造。</w:t>
      </w:r>
    </w:p>
    <w:p w14:paraId="18F49063" w14:textId="77777777" w:rsidR="00151E31" w:rsidRPr="00455D5E" w:rsidRDefault="00151E31" w:rsidP="00455D5E">
      <w:pPr>
        <w:spacing w:line="360" w:lineRule="auto"/>
        <w:ind w:firstLineChars="200" w:firstLine="480"/>
        <w:rPr>
          <w:b/>
          <w:sz w:val="24"/>
          <w:szCs w:val="24"/>
        </w:rPr>
      </w:pPr>
      <w:r w:rsidRPr="00455D5E">
        <w:rPr>
          <w:rFonts w:hint="eastAsia"/>
          <w:b/>
          <w:sz w:val="24"/>
          <w:szCs w:val="24"/>
        </w:rPr>
        <w:t>（</w:t>
      </w:r>
      <w:r w:rsidRPr="00455D5E">
        <w:rPr>
          <w:rFonts w:hint="eastAsia"/>
          <w:b/>
          <w:sz w:val="24"/>
          <w:szCs w:val="24"/>
        </w:rPr>
        <w:t>2</w:t>
      </w:r>
      <w:r w:rsidRPr="00455D5E">
        <w:rPr>
          <w:rFonts w:hint="eastAsia"/>
          <w:b/>
          <w:sz w:val="24"/>
          <w:szCs w:val="24"/>
        </w:rPr>
        <w:t>）碎屑沉积物成分</w:t>
      </w:r>
    </w:p>
    <w:p w14:paraId="7953EF04" w14:textId="77777777" w:rsidR="00151E31" w:rsidRPr="00151E31" w:rsidRDefault="00151E31" w:rsidP="00455D5E">
      <w:pPr>
        <w:spacing w:line="360" w:lineRule="auto"/>
        <w:ind w:firstLineChars="200" w:firstLine="480"/>
        <w:rPr>
          <w:sz w:val="24"/>
          <w:szCs w:val="24"/>
        </w:rPr>
      </w:pPr>
      <w:r w:rsidRPr="00151E31">
        <w:rPr>
          <w:rFonts w:hint="eastAsia"/>
          <w:sz w:val="24"/>
          <w:szCs w:val="24"/>
        </w:rPr>
        <w:t>碎屑岩；碎屑颗粒；填隙物；杂基；胶结物；孔隙；矿物碎屑；岩石碎屑（岩屑）；重矿物；成分成熟度；砾岩；砂岩；粉砂岩；泥岩。</w:t>
      </w:r>
    </w:p>
    <w:p w14:paraId="2405707B" w14:textId="77777777" w:rsidR="00151E31" w:rsidRPr="00455D5E" w:rsidRDefault="00151E31" w:rsidP="00151E31">
      <w:pPr>
        <w:spacing w:line="360" w:lineRule="auto"/>
        <w:rPr>
          <w:rFonts w:ascii="楷体" w:eastAsia="楷体" w:hAnsi="楷体"/>
          <w:b/>
          <w:sz w:val="28"/>
          <w:szCs w:val="24"/>
        </w:rPr>
      </w:pPr>
      <w:r w:rsidRPr="00455D5E">
        <w:rPr>
          <w:rFonts w:ascii="楷体" w:eastAsia="楷体" w:hAnsi="楷体" w:hint="eastAsia"/>
          <w:b/>
          <w:sz w:val="28"/>
          <w:szCs w:val="24"/>
        </w:rPr>
        <w:t>考试要求</w:t>
      </w:r>
    </w:p>
    <w:p w14:paraId="7FB8D441" w14:textId="77777777" w:rsidR="00151E31" w:rsidRPr="00151E31" w:rsidRDefault="00151E31" w:rsidP="00B634CA">
      <w:pPr>
        <w:spacing w:line="360" w:lineRule="auto"/>
        <w:ind w:firstLineChars="200" w:firstLine="480"/>
        <w:rPr>
          <w:sz w:val="24"/>
          <w:szCs w:val="24"/>
        </w:rPr>
      </w:pPr>
      <w:r w:rsidRPr="00151E31">
        <w:rPr>
          <w:rFonts w:hint="eastAsia"/>
          <w:sz w:val="24"/>
          <w:szCs w:val="24"/>
        </w:rPr>
        <w:t xml:space="preserve">1. </w:t>
      </w:r>
      <w:r w:rsidRPr="00151E31">
        <w:rPr>
          <w:rFonts w:hint="eastAsia"/>
          <w:sz w:val="24"/>
          <w:szCs w:val="24"/>
        </w:rPr>
        <w:t>掌握沉积物结构与组构的概念。</w:t>
      </w:r>
    </w:p>
    <w:p w14:paraId="70B3BCF1" w14:textId="77777777" w:rsidR="00151E31" w:rsidRPr="00151E31" w:rsidRDefault="00151E31" w:rsidP="00B634CA">
      <w:pPr>
        <w:spacing w:line="360" w:lineRule="auto"/>
        <w:ind w:firstLineChars="200" w:firstLine="480"/>
        <w:rPr>
          <w:sz w:val="24"/>
          <w:szCs w:val="24"/>
        </w:rPr>
      </w:pPr>
      <w:r w:rsidRPr="00151E31">
        <w:rPr>
          <w:rFonts w:hint="eastAsia"/>
          <w:sz w:val="24"/>
          <w:szCs w:val="24"/>
        </w:rPr>
        <w:t xml:space="preserve">2. </w:t>
      </w:r>
      <w:r w:rsidRPr="00151E31">
        <w:rPr>
          <w:rFonts w:hint="eastAsia"/>
          <w:sz w:val="24"/>
          <w:szCs w:val="24"/>
        </w:rPr>
        <w:t>掌握粒度的概念，了解粒度分级系统。</w:t>
      </w:r>
    </w:p>
    <w:p w14:paraId="3A646928" w14:textId="77777777" w:rsidR="00151E31" w:rsidRPr="00151E31" w:rsidRDefault="00151E31" w:rsidP="00B634CA">
      <w:pPr>
        <w:spacing w:line="360" w:lineRule="auto"/>
        <w:ind w:firstLineChars="200" w:firstLine="480"/>
        <w:rPr>
          <w:sz w:val="24"/>
          <w:szCs w:val="24"/>
        </w:rPr>
      </w:pPr>
      <w:r w:rsidRPr="00151E31">
        <w:rPr>
          <w:rFonts w:hint="eastAsia"/>
          <w:sz w:val="24"/>
          <w:szCs w:val="24"/>
        </w:rPr>
        <w:t xml:space="preserve">3. </w:t>
      </w:r>
      <w:r w:rsidRPr="00151E31">
        <w:rPr>
          <w:rFonts w:hint="eastAsia"/>
          <w:sz w:val="24"/>
          <w:szCs w:val="24"/>
        </w:rPr>
        <w:t>掌握分选性的概念，理解分选性随沉积环境能级的变化。</w:t>
      </w:r>
    </w:p>
    <w:p w14:paraId="3922E3E5" w14:textId="77777777" w:rsidR="00151E31" w:rsidRPr="00151E31" w:rsidRDefault="00151E31" w:rsidP="00B634CA">
      <w:pPr>
        <w:spacing w:line="360" w:lineRule="auto"/>
        <w:ind w:firstLineChars="200" w:firstLine="480"/>
        <w:rPr>
          <w:sz w:val="24"/>
          <w:szCs w:val="24"/>
        </w:rPr>
      </w:pPr>
      <w:r w:rsidRPr="00151E31">
        <w:rPr>
          <w:rFonts w:hint="eastAsia"/>
          <w:sz w:val="24"/>
          <w:szCs w:val="24"/>
        </w:rPr>
        <w:t xml:space="preserve">4. </w:t>
      </w:r>
      <w:r w:rsidRPr="00151E31">
        <w:rPr>
          <w:rFonts w:hint="eastAsia"/>
          <w:sz w:val="24"/>
          <w:szCs w:val="24"/>
        </w:rPr>
        <w:t>掌握磨圆度的概念及其反映的搬运历史。</w:t>
      </w:r>
    </w:p>
    <w:p w14:paraId="0A8DA328" w14:textId="77777777" w:rsidR="00151E31" w:rsidRPr="00151E31" w:rsidRDefault="00151E31" w:rsidP="00B634CA">
      <w:pPr>
        <w:spacing w:line="360" w:lineRule="auto"/>
        <w:ind w:firstLineChars="200" w:firstLine="480"/>
        <w:rPr>
          <w:sz w:val="24"/>
          <w:szCs w:val="24"/>
        </w:rPr>
      </w:pPr>
      <w:r w:rsidRPr="00151E31">
        <w:rPr>
          <w:rFonts w:hint="eastAsia"/>
          <w:sz w:val="24"/>
          <w:szCs w:val="24"/>
        </w:rPr>
        <w:t xml:space="preserve">5. </w:t>
      </w:r>
      <w:r w:rsidRPr="00151E31">
        <w:rPr>
          <w:rFonts w:hint="eastAsia"/>
          <w:sz w:val="24"/>
          <w:szCs w:val="24"/>
        </w:rPr>
        <w:t>掌握结构成熟度的概念及四个等级。</w:t>
      </w:r>
    </w:p>
    <w:p w14:paraId="76B8FCA3" w14:textId="77777777" w:rsidR="00151E31" w:rsidRPr="00151E31" w:rsidRDefault="00B634CA" w:rsidP="00B634CA">
      <w:pPr>
        <w:spacing w:line="360" w:lineRule="auto"/>
        <w:ind w:firstLineChars="200" w:firstLine="480"/>
        <w:rPr>
          <w:sz w:val="24"/>
          <w:szCs w:val="24"/>
        </w:rPr>
      </w:pPr>
      <w:r>
        <w:rPr>
          <w:rFonts w:hint="eastAsia"/>
          <w:sz w:val="24"/>
          <w:szCs w:val="24"/>
        </w:rPr>
        <w:lastRenderedPageBreak/>
        <w:t>6</w:t>
      </w:r>
      <w:r w:rsidR="00151E31" w:rsidRPr="00151E31">
        <w:rPr>
          <w:rFonts w:hint="eastAsia"/>
          <w:sz w:val="24"/>
          <w:szCs w:val="24"/>
        </w:rPr>
        <w:t xml:space="preserve">. </w:t>
      </w:r>
      <w:r w:rsidR="00151E31" w:rsidRPr="00151E31">
        <w:rPr>
          <w:rFonts w:hint="eastAsia"/>
          <w:sz w:val="24"/>
          <w:szCs w:val="24"/>
        </w:rPr>
        <w:t>了解沉积构造的分类，清楚哪些构造属于原生无机构造，哪些属于次生无机构造，哪些属于化学无机沉积构造，哪些属于生物成因构造。</w:t>
      </w:r>
    </w:p>
    <w:p w14:paraId="31C0E184" w14:textId="77777777" w:rsidR="00151E31" w:rsidRPr="00151E31" w:rsidRDefault="00B634CA" w:rsidP="00B634CA">
      <w:pPr>
        <w:spacing w:line="360" w:lineRule="auto"/>
        <w:ind w:firstLineChars="200" w:firstLine="480"/>
        <w:rPr>
          <w:sz w:val="24"/>
          <w:szCs w:val="24"/>
        </w:rPr>
      </w:pPr>
      <w:r>
        <w:rPr>
          <w:rFonts w:hint="eastAsia"/>
          <w:sz w:val="24"/>
          <w:szCs w:val="24"/>
        </w:rPr>
        <w:t>7</w:t>
      </w:r>
      <w:r w:rsidR="00151E31" w:rsidRPr="00151E31">
        <w:rPr>
          <w:rFonts w:hint="eastAsia"/>
          <w:sz w:val="24"/>
          <w:szCs w:val="24"/>
        </w:rPr>
        <w:t xml:space="preserve">. </w:t>
      </w:r>
      <w:r w:rsidR="00151E31" w:rsidRPr="00151E31">
        <w:rPr>
          <w:rFonts w:hint="eastAsia"/>
          <w:sz w:val="24"/>
          <w:szCs w:val="24"/>
        </w:rPr>
        <w:t>掌握层理的概念及基本要素，会用示意图表征纹层、层系、层系组在空间上的配置关系。</w:t>
      </w:r>
    </w:p>
    <w:p w14:paraId="4F9858CC" w14:textId="77777777" w:rsidR="00151E31" w:rsidRPr="00151E31" w:rsidRDefault="00B634CA" w:rsidP="00B634CA">
      <w:pPr>
        <w:spacing w:line="360" w:lineRule="auto"/>
        <w:ind w:firstLineChars="200" w:firstLine="480"/>
        <w:rPr>
          <w:sz w:val="24"/>
          <w:szCs w:val="24"/>
        </w:rPr>
      </w:pPr>
      <w:r>
        <w:rPr>
          <w:rFonts w:hint="eastAsia"/>
          <w:sz w:val="24"/>
          <w:szCs w:val="24"/>
        </w:rPr>
        <w:t>8</w:t>
      </w:r>
      <w:r w:rsidR="00151E31" w:rsidRPr="00151E31">
        <w:rPr>
          <w:rFonts w:hint="eastAsia"/>
          <w:sz w:val="24"/>
          <w:szCs w:val="24"/>
        </w:rPr>
        <w:t xml:space="preserve">. </w:t>
      </w:r>
      <w:r w:rsidR="00151E31" w:rsidRPr="00151E31">
        <w:rPr>
          <w:rFonts w:hint="eastAsia"/>
          <w:sz w:val="24"/>
          <w:szCs w:val="24"/>
        </w:rPr>
        <w:t>掌握水平纹理和平行层理的概念，并深刻理解两者的区别。</w:t>
      </w:r>
    </w:p>
    <w:p w14:paraId="22936DC4" w14:textId="77777777" w:rsidR="00151E31" w:rsidRPr="00151E31" w:rsidRDefault="00B634CA" w:rsidP="00B634CA">
      <w:pPr>
        <w:spacing w:line="360" w:lineRule="auto"/>
        <w:ind w:firstLineChars="200" w:firstLine="480"/>
        <w:rPr>
          <w:sz w:val="24"/>
          <w:szCs w:val="24"/>
        </w:rPr>
      </w:pPr>
      <w:r>
        <w:rPr>
          <w:rFonts w:hint="eastAsia"/>
          <w:sz w:val="24"/>
          <w:szCs w:val="24"/>
        </w:rPr>
        <w:t>9</w:t>
      </w:r>
      <w:r w:rsidR="00151E31" w:rsidRPr="00151E31">
        <w:rPr>
          <w:rFonts w:hint="eastAsia"/>
          <w:sz w:val="24"/>
          <w:szCs w:val="24"/>
        </w:rPr>
        <w:t xml:space="preserve">. </w:t>
      </w:r>
      <w:r w:rsidR="00151E31" w:rsidRPr="00151E31">
        <w:rPr>
          <w:rFonts w:hint="eastAsia"/>
          <w:sz w:val="24"/>
          <w:szCs w:val="24"/>
        </w:rPr>
        <w:t>掌握交错层理的概念，会用示意图表征槽状交错层理和板状交错层理在平行古水流和垂直古水流两个方向上的异同点，了解攀升层理、羽状交错层理的特点。</w:t>
      </w:r>
    </w:p>
    <w:p w14:paraId="0CE6C203" w14:textId="77777777" w:rsidR="00151E31" w:rsidRPr="00151E31" w:rsidRDefault="00B634CA" w:rsidP="00B634CA">
      <w:pPr>
        <w:spacing w:line="360" w:lineRule="auto"/>
        <w:ind w:firstLineChars="200" w:firstLine="480"/>
        <w:rPr>
          <w:sz w:val="24"/>
          <w:szCs w:val="24"/>
        </w:rPr>
      </w:pPr>
      <w:r>
        <w:rPr>
          <w:rFonts w:hint="eastAsia"/>
          <w:sz w:val="24"/>
          <w:szCs w:val="24"/>
        </w:rPr>
        <w:t>10</w:t>
      </w:r>
      <w:r w:rsidR="00151E31" w:rsidRPr="00151E31">
        <w:rPr>
          <w:rFonts w:hint="eastAsia"/>
          <w:sz w:val="24"/>
          <w:szCs w:val="24"/>
        </w:rPr>
        <w:t xml:space="preserve">. </w:t>
      </w:r>
      <w:r w:rsidR="00151E31" w:rsidRPr="00151E31">
        <w:rPr>
          <w:rFonts w:hint="eastAsia"/>
          <w:sz w:val="24"/>
          <w:szCs w:val="24"/>
        </w:rPr>
        <w:t>了解透镜状层理和脉状层理的特点，了解递变（粒序）层理的几种类型及其反映的介质能量变化的信息。</w:t>
      </w:r>
    </w:p>
    <w:p w14:paraId="0BAD9D59" w14:textId="77777777" w:rsidR="00151E31" w:rsidRPr="00151E31" w:rsidRDefault="00B634CA" w:rsidP="00B634CA">
      <w:pPr>
        <w:spacing w:line="360" w:lineRule="auto"/>
        <w:ind w:firstLineChars="200" w:firstLine="480"/>
        <w:rPr>
          <w:sz w:val="24"/>
          <w:szCs w:val="24"/>
        </w:rPr>
      </w:pPr>
      <w:r>
        <w:rPr>
          <w:rFonts w:hint="eastAsia"/>
          <w:sz w:val="24"/>
          <w:szCs w:val="24"/>
        </w:rPr>
        <w:t>11</w:t>
      </w:r>
      <w:r w:rsidR="00151E31" w:rsidRPr="00151E31">
        <w:rPr>
          <w:rFonts w:hint="eastAsia"/>
          <w:sz w:val="24"/>
          <w:szCs w:val="24"/>
        </w:rPr>
        <w:t xml:space="preserve">. </w:t>
      </w:r>
      <w:r w:rsidR="00151E31" w:rsidRPr="00151E31">
        <w:rPr>
          <w:rFonts w:hint="eastAsia"/>
          <w:sz w:val="24"/>
          <w:szCs w:val="24"/>
        </w:rPr>
        <w:t>了解原生层面构造的几种类型：波痕、冲刷痕、工具模等。</w:t>
      </w:r>
    </w:p>
    <w:p w14:paraId="1E7A11E9" w14:textId="77777777" w:rsidR="00151E31" w:rsidRPr="00151E31" w:rsidRDefault="00B634CA" w:rsidP="00B634CA">
      <w:pPr>
        <w:spacing w:line="360" w:lineRule="auto"/>
        <w:ind w:firstLineChars="200" w:firstLine="480"/>
        <w:rPr>
          <w:sz w:val="24"/>
          <w:szCs w:val="24"/>
        </w:rPr>
      </w:pPr>
      <w:r>
        <w:rPr>
          <w:rFonts w:hint="eastAsia"/>
          <w:sz w:val="24"/>
          <w:szCs w:val="24"/>
        </w:rPr>
        <w:t>12</w:t>
      </w:r>
      <w:r w:rsidR="00151E31" w:rsidRPr="00151E31">
        <w:rPr>
          <w:rFonts w:hint="eastAsia"/>
          <w:sz w:val="24"/>
          <w:szCs w:val="24"/>
        </w:rPr>
        <w:t xml:space="preserve">. </w:t>
      </w:r>
      <w:r w:rsidR="00151E31" w:rsidRPr="00151E31">
        <w:rPr>
          <w:rFonts w:hint="eastAsia"/>
          <w:sz w:val="24"/>
          <w:szCs w:val="24"/>
        </w:rPr>
        <w:t>了解常见的次生无机沉积构造：液化变形构造、水下滑塌构造、雨痕、泥裂等。</w:t>
      </w:r>
    </w:p>
    <w:p w14:paraId="4C0DE26C" w14:textId="77777777" w:rsidR="00151E31" w:rsidRPr="00151E31" w:rsidRDefault="00B634CA" w:rsidP="00B634CA">
      <w:pPr>
        <w:spacing w:line="360" w:lineRule="auto"/>
        <w:ind w:firstLineChars="200" w:firstLine="480"/>
        <w:rPr>
          <w:sz w:val="24"/>
          <w:szCs w:val="24"/>
        </w:rPr>
      </w:pPr>
      <w:r>
        <w:rPr>
          <w:rFonts w:hint="eastAsia"/>
          <w:sz w:val="24"/>
          <w:szCs w:val="24"/>
        </w:rPr>
        <w:t>13</w:t>
      </w:r>
      <w:r w:rsidR="00151E31" w:rsidRPr="00151E31">
        <w:rPr>
          <w:rFonts w:hint="eastAsia"/>
          <w:sz w:val="24"/>
          <w:szCs w:val="24"/>
        </w:rPr>
        <w:t xml:space="preserve">. </w:t>
      </w:r>
      <w:r w:rsidR="00151E31" w:rsidRPr="00151E31">
        <w:rPr>
          <w:rFonts w:hint="eastAsia"/>
          <w:sz w:val="24"/>
          <w:szCs w:val="24"/>
        </w:rPr>
        <w:t>掌握生物成因构造，并理解动物遗迹、种类和数量随水深的变化。</w:t>
      </w:r>
    </w:p>
    <w:p w14:paraId="4BB42DB6" w14:textId="77777777" w:rsidR="00151E31" w:rsidRPr="00151E31" w:rsidRDefault="00151E31" w:rsidP="00B634CA">
      <w:pPr>
        <w:spacing w:line="360" w:lineRule="auto"/>
        <w:ind w:firstLineChars="200" w:firstLine="480"/>
        <w:rPr>
          <w:sz w:val="24"/>
          <w:szCs w:val="24"/>
        </w:rPr>
      </w:pPr>
      <w:r w:rsidRPr="00151E31">
        <w:rPr>
          <w:rFonts w:hint="eastAsia"/>
          <w:sz w:val="24"/>
          <w:szCs w:val="24"/>
        </w:rPr>
        <w:t>1</w:t>
      </w:r>
      <w:r w:rsidR="00B634CA">
        <w:rPr>
          <w:rFonts w:hint="eastAsia"/>
          <w:sz w:val="24"/>
          <w:szCs w:val="24"/>
        </w:rPr>
        <w:t>4</w:t>
      </w:r>
      <w:r w:rsidRPr="00151E31">
        <w:rPr>
          <w:rFonts w:hint="eastAsia"/>
          <w:sz w:val="24"/>
          <w:szCs w:val="24"/>
        </w:rPr>
        <w:t xml:space="preserve">. </w:t>
      </w:r>
      <w:r w:rsidRPr="00151E31">
        <w:rPr>
          <w:rFonts w:hint="eastAsia"/>
          <w:sz w:val="24"/>
          <w:szCs w:val="24"/>
        </w:rPr>
        <w:t>掌握碎屑岩的概念及其主要组成部分：碎屑颗粒、填隙物（杂基、胶结物）和孔隙。</w:t>
      </w:r>
    </w:p>
    <w:p w14:paraId="5A4A8F35" w14:textId="77777777" w:rsidR="00151E31" w:rsidRPr="00151E31" w:rsidRDefault="00B634CA" w:rsidP="00B634CA">
      <w:pPr>
        <w:spacing w:line="360" w:lineRule="auto"/>
        <w:ind w:firstLineChars="200" w:firstLine="480"/>
        <w:rPr>
          <w:sz w:val="24"/>
          <w:szCs w:val="24"/>
        </w:rPr>
      </w:pPr>
      <w:r>
        <w:rPr>
          <w:rFonts w:hint="eastAsia"/>
          <w:sz w:val="24"/>
          <w:szCs w:val="24"/>
        </w:rPr>
        <w:t>15</w:t>
      </w:r>
      <w:r w:rsidR="00151E31" w:rsidRPr="00151E31">
        <w:rPr>
          <w:rFonts w:hint="eastAsia"/>
          <w:sz w:val="24"/>
          <w:szCs w:val="24"/>
        </w:rPr>
        <w:t xml:space="preserve">. </w:t>
      </w:r>
      <w:r w:rsidR="00151E31" w:rsidRPr="00151E31">
        <w:rPr>
          <w:rFonts w:hint="eastAsia"/>
          <w:sz w:val="24"/>
          <w:szCs w:val="24"/>
        </w:rPr>
        <w:t>了解常见的矿物碎屑，如石英、长石、云母的基本特征。</w:t>
      </w:r>
    </w:p>
    <w:p w14:paraId="7964DA43" w14:textId="77777777" w:rsidR="00151E31" w:rsidRPr="00151E31" w:rsidRDefault="00B634CA" w:rsidP="00B634CA">
      <w:pPr>
        <w:spacing w:line="360" w:lineRule="auto"/>
        <w:ind w:firstLineChars="200" w:firstLine="480"/>
        <w:rPr>
          <w:sz w:val="24"/>
          <w:szCs w:val="24"/>
        </w:rPr>
      </w:pPr>
      <w:r>
        <w:rPr>
          <w:rFonts w:hint="eastAsia"/>
          <w:sz w:val="24"/>
          <w:szCs w:val="24"/>
        </w:rPr>
        <w:t>16</w:t>
      </w:r>
      <w:r w:rsidR="00151E31" w:rsidRPr="00151E31">
        <w:rPr>
          <w:rFonts w:hint="eastAsia"/>
          <w:sz w:val="24"/>
          <w:szCs w:val="24"/>
        </w:rPr>
        <w:t xml:space="preserve">. </w:t>
      </w:r>
      <w:r w:rsidR="00151E31" w:rsidRPr="00151E31">
        <w:rPr>
          <w:rFonts w:hint="eastAsia"/>
          <w:sz w:val="24"/>
          <w:szCs w:val="24"/>
        </w:rPr>
        <w:t>了解岩屑的基本特征及物源意义。</w:t>
      </w:r>
    </w:p>
    <w:p w14:paraId="2D163FC4" w14:textId="77777777" w:rsidR="00151E31" w:rsidRPr="00151E31" w:rsidRDefault="00B634CA" w:rsidP="00B634CA">
      <w:pPr>
        <w:spacing w:line="360" w:lineRule="auto"/>
        <w:ind w:firstLineChars="200" w:firstLine="480"/>
        <w:rPr>
          <w:sz w:val="24"/>
          <w:szCs w:val="24"/>
        </w:rPr>
      </w:pPr>
      <w:r>
        <w:rPr>
          <w:rFonts w:hint="eastAsia"/>
          <w:sz w:val="24"/>
          <w:szCs w:val="24"/>
        </w:rPr>
        <w:t>17</w:t>
      </w:r>
      <w:r w:rsidR="00151E31" w:rsidRPr="00151E31">
        <w:rPr>
          <w:rFonts w:hint="eastAsia"/>
          <w:sz w:val="24"/>
          <w:szCs w:val="24"/>
        </w:rPr>
        <w:t xml:space="preserve">. </w:t>
      </w:r>
      <w:r w:rsidR="00151E31" w:rsidRPr="00151E31">
        <w:rPr>
          <w:rFonts w:hint="eastAsia"/>
          <w:sz w:val="24"/>
          <w:szCs w:val="24"/>
        </w:rPr>
        <w:t>了解重矿物的基本特征及物源意义。</w:t>
      </w:r>
    </w:p>
    <w:p w14:paraId="49990CC2" w14:textId="77777777" w:rsidR="00151E31" w:rsidRPr="00151E31" w:rsidRDefault="00B634CA" w:rsidP="00B634CA">
      <w:pPr>
        <w:spacing w:line="360" w:lineRule="auto"/>
        <w:ind w:firstLineChars="200" w:firstLine="480"/>
        <w:rPr>
          <w:sz w:val="24"/>
          <w:szCs w:val="24"/>
        </w:rPr>
      </w:pPr>
      <w:r>
        <w:rPr>
          <w:rFonts w:hint="eastAsia"/>
          <w:sz w:val="24"/>
          <w:szCs w:val="24"/>
        </w:rPr>
        <w:t>18</w:t>
      </w:r>
      <w:r w:rsidR="00151E31" w:rsidRPr="00151E31">
        <w:rPr>
          <w:rFonts w:hint="eastAsia"/>
          <w:sz w:val="24"/>
          <w:szCs w:val="24"/>
        </w:rPr>
        <w:t xml:space="preserve">. </w:t>
      </w:r>
      <w:r w:rsidR="00151E31" w:rsidRPr="00151E31">
        <w:rPr>
          <w:rFonts w:hint="eastAsia"/>
          <w:sz w:val="24"/>
          <w:szCs w:val="24"/>
        </w:rPr>
        <w:t>掌握成分成熟度的概念及其与沉积作用的关系。</w:t>
      </w:r>
    </w:p>
    <w:p w14:paraId="0F8B3E0E" w14:textId="77777777" w:rsidR="00151E31" w:rsidRPr="00151E31" w:rsidRDefault="00B634CA" w:rsidP="00B634CA">
      <w:pPr>
        <w:spacing w:line="360" w:lineRule="auto"/>
        <w:ind w:firstLineChars="200" w:firstLine="480"/>
        <w:rPr>
          <w:sz w:val="24"/>
          <w:szCs w:val="24"/>
        </w:rPr>
      </w:pPr>
      <w:r>
        <w:rPr>
          <w:rFonts w:hint="eastAsia"/>
          <w:sz w:val="24"/>
          <w:szCs w:val="24"/>
        </w:rPr>
        <w:t>19</w:t>
      </w:r>
      <w:r w:rsidR="00151E31" w:rsidRPr="00151E31">
        <w:rPr>
          <w:rFonts w:hint="eastAsia"/>
          <w:sz w:val="24"/>
          <w:szCs w:val="24"/>
        </w:rPr>
        <w:t xml:space="preserve">. </w:t>
      </w:r>
      <w:r w:rsidR="00151E31" w:rsidRPr="00151E31">
        <w:rPr>
          <w:rFonts w:hint="eastAsia"/>
          <w:sz w:val="24"/>
          <w:szCs w:val="24"/>
        </w:rPr>
        <w:t>掌握砾岩的分类及其地质意义，砂岩的分类，了解粉砂岩和泥岩的分类。</w:t>
      </w:r>
    </w:p>
    <w:p w14:paraId="6BD84ED0" w14:textId="77777777" w:rsidR="00151E31" w:rsidRPr="00151E31" w:rsidRDefault="00B634CA" w:rsidP="00151E31">
      <w:pPr>
        <w:spacing w:beforeLines="50" w:before="156" w:line="360" w:lineRule="auto"/>
        <w:rPr>
          <w:rFonts w:ascii="华文中宋" w:eastAsia="华文中宋" w:hAnsi="华文中宋"/>
          <w:b/>
          <w:sz w:val="28"/>
          <w:szCs w:val="24"/>
        </w:rPr>
      </w:pPr>
      <w:r>
        <w:rPr>
          <w:rFonts w:ascii="华文中宋" w:eastAsia="华文中宋" w:hAnsi="华文中宋" w:hint="eastAsia"/>
          <w:b/>
          <w:sz w:val="28"/>
          <w:szCs w:val="24"/>
        </w:rPr>
        <w:t>四</w:t>
      </w:r>
      <w:r w:rsidR="00151E31" w:rsidRPr="00151E31">
        <w:rPr>
          <w:rFonts w:ascii="华文中宋" w:eastAsia="华文中宋" w:hAnsi="华文中宋" w:hint="eastAsia"/>
          <w:b/>
          <w:sz w:val="28"/>
          <w:szCs w:val="24"/>
        </w:rPr>
        <w:t>、</w:t>
      </w:r>
      <w:r w:rsidRPr="00B634CA">
        <w:rPr>
          <w:rFonts w:ascii="华文中宋" w:eastAsia="华文中宋" w:hAnsi="华文中宋" w:hint="eastAsia"/>
          <w:b/>
          <w:sz w:val="28"/>
          <w:szCs w:val="24"/>
        </w:rPr>
        <w:t>沉积体系与古水流分析</w:t>
      </w:r>
    </w:p>
    <w:p w14:paraId="64547673" w14:textId="77777777" w:rsidR="00151E31" w:rsidRPr="00B634CA" w:rsidRDefault="00151E31" w:rsidP="00151E31">
      <w:pPr>
        <w:spacing w:line="360" w:lineRule="auto"/>
        <w:rPr>
          <w:rFonts w:ascii="楷体" w:eastAsia="楷体" w:hAnsi="楷体"/>
          <w:b/>
          <w:sz w:val="28"/>
          <w:szCs w:val="24"/>
        </w:rPr>
      </w:pPr>
      <w:r w:rsidRPr="00B634CA">
        <w:rPr>
          <w:rFonts w:ascii="楷体" w:eastAsia="楷体" w:hAnsi="楷体" w:hint="eastAsia"/>
          <w:b/>
          <w:sz w:val="28"/>
          <w:szCs w:val="24"/>
        </w:rPr>
        <w:t>考试内容</w:t>
      </w:r>
    </w:p>
    <w:p w14:paraId="17510168" w14:textId="77777777" w:rsidR="00B634CA" w:rsidRPr="00455D5E" w:rsidRDefault="00B634CA" w:rsidP="00B634CA">
      <w:pPr>
        <w:spacing w:line="360" w:lineRule="auto"/>
        <w:ind w:firstLineChars="200" w:firstLine="480"/>
        <w:rPr>
          <w:b/>
          <w:sz w:val="24"/>
          <w:szCs w:val="24"/>
        </w:rPr>
      </w:pPr>
      <w:r w:rsidRPr="00455D5E">
        <w:rPr>
          <w:rFonts w:hint="eastAsia"/>
          <w:b/>
          <w:sz w:val="24"/>
          <w:szCs w:val="24"/>
        </w:rPr>
        <w:t>（</w:t>
      </w:r>
      <w:r w:rsidRPr="00455D5E">
        <w:rPr>
          <w:rFonts w:hint="eastAsia"/>
          <w:b/>
          <w:sz w:val="24"/>
          <w:szCs w:val="24"/>
        </w:rPr>
        <w:t>1</w:t>
      </w:r>
      <w:r w:rsidRPr="00455D5E">
        <w:rPr>
          <w:rFonts w:hint="eastAsia"/>
          <w:b/>
          <w:sz w:val="24"/>
          <w:szCs w:val="24"/>
        </w:rPr>
        <w:t>）</w:t>
      </w:r>
      <w:r w:rsidRPr="00B634CA">
        <w:rPr>
          <w:rFonts w:hint="eastAsia"/>
          <w:b/>
          <w:sz w:val="24"/>
          <w:szCs w:val="24"/>
        </w:rPr>
        <w:t>沉积体系分析</w:t>
      </w:r>
      <w:r w:rsidR="00F30862">
        <w:rPr>
          <w:rFonts w:hint="eastAsia"/>
          <w:b/>
          <w:sz w:val="24"/>
          <w:szCs w:val="24"/>
        </w:rPr>
        <w:t>原理</w:t>
      </w:r>
    </w:p>
    <w:p w14:paraId="19AFAE47" w14:textId="77777777" w:rsidR="00B634CA" w:rsidRDefault="00B634CA" w:rsidP="00B634CA">
      <w:pPr>
        <w:spacing w:line="360" w:lineRule="auto"/>
        <w:ind w:firstLineChars="200" w:firstLine="480"/>
        <w:rPr>
          <w:sz w:val="24"/>
          <w:szCs w:val="24"/>
        </w:rPr>
      </w:pPr>
      <w:r w:rsidRPr="00B634CA">
        <w:rPr>
          <w:sz w:val="24"/>
          <w:szCs w:val="24"/>
        </w:rPr>
        <w:t>沉积体系</w:t>
      </w:r>
      <w:r>
        <w:rPr>
          <w:rFonts w:hint="eastAsia"/>
          <w:sz w:val="24"/>
          <w:szCs w:val="24"/>
        </w:rPr>
        <w:t>；</w:t>
      </w:r>
      <w:r w:rsidRPr="00B634CA">
        <w:rPr>
          <w:rFonts w:hint="eastAsia"/>
          <w:sz w:val="24"/>
          <w:szCs w:val="24"/>
        </w:rPr>
        <w:t>成因相</w:t>
      </w:r>
      <w:r>
        <w:rPr>
          <w:rFonts w:hint="eastAsia"/>
          <w:sz w:val="24"/>
          <w:szCs w:val="24"/>
        </w:rPr>
        <w:t>；</w:t>
      </w:r>
      <w:r w:rsidRPr="00B634CA">
        <w:rPr>
          <w:rFonts w:hint="eastAsia"/>
          <w:sz w:val="24"/>
          <w:szCs w:val="24"/>
        </w:rPr>
        <w:t>沉积体系域</w:t>
      </w:r>
      <w:r>
        <w:rPr>
          <w:rFonts w:hint="eastAsia"/>
          <w:sz w:val="24"/>
          <w:szCs w:val="24"/>
        </w:rPr>
        <w:t>；</w:t>
      </w:r>
      <w:r w:rsidRPr="00B634CA">
        <w:rPr>
          <w:rFonts w:hint="eastAsia"/>
          <w:sz w:val="24"/>
          <w:szCs w:val="24"/>
        </w:rPr>
        <w:t>沉积体系分析方法</w:t>
      </w:r>
      <w:r>
        <w:rPr>
          <w:rFonts w:hint="eastAsia"/>
          <w:sz w:val="24"/>
          <w:szCs w:val="24"/>
        </w:rPr>
        <w:t>。</w:t>
      </w:r>
    </w:p>
    <w:p w14:paraId="03BD95D1" w14:textId="77777777" w:rsidR="00B634CA" w:rsidRPr="00B634CA" w:rsidRDefault="00B634CA" w:rsidP="00B634CA">
      <w:pPr>
        <w:spacing w:line="360" w:lineRule="auto"/>
        <w:ind w:firstLineChars="200" w:firstLine="480"/>
        <w:rPr>
          <w:b/>
          <w:sz w:val="24"/>
          <w:szCs w:val="24"/>
        </w:rPr>
      </w:pPr>
      <w:r w:rsidRPr="00B634CA">
        <w:rPr>
          <w:rFonts w:hint="eastAsia"/>
          <w:b/>
          <w:sz w:val="24"/>
          <w:szCs w:val="24"/>
        </w:rPr>
        <w:t>（</w:t>
      </w:r>
      <w:r w:rsidRPr="00B634CA">
        <w:rPr>
          <w:rFonts w:hint="eastAsia"/>
          <w:b/>
          <w:sz w:val="24"/>
          <w:szCs w:val="24"/>
        </w:rPr>
        <w:t>2</w:t>
      </w:r>
      <w:r w:rsidRPr="00B634CA">
        <w:rPr>
          <w:rFonts w:hint="eastAsia"/>
          <w:b/>
          <w:sz w:val="24"/>
          <w:szCs w:val="24"/>
        </w:rPr>
        <w:t>）</w:t>
      </w:r>
      <w:r w:rsidRPr="00B634CA">
        <w:rPr>
          <w:b/>
          <w:sz w:val="24"/>
          <w:szCs w:val="24"/>
        </w:rPr>
        <w:t>古水流分析</w:t>
      </w:r>
    </w:p>
    <w:p w14:paraId="1B2912FF" w14:textId="77777777" w:rsidR="00B634CA" w:rsidRDefault="00F30862" w:rsidP="00F30862">
      <w:pPr>
        <w:spacing w:line="360" w:lineRule="auto"/>
        <w:ind w:firstLineChars="200" w:firstLine="480"/>
        <w:rPr>
          <w:sz w:val="24"/>
          <w:szCs w:val="24"/>
        </w:rPr>
      </w:pPr>
      <w:r w:rsidRPr="00F30862">
        <w:rPr>
          <w:rFonts w:hint="eastAsia"/>
          <w:sz w:val="24"/>
          <w:szCs w:val="24"/>
        </w:rPr>
        <w:t>指向构造</w:t>
      </w:r>
      <w:r>
        <w:rPr>
          <w:rFonts w:hint="eastAsia"/>
          <w:sz w:val="24"/>
          <w:szCs w:val="24"/>
        </w:rPr>
        <w:t>；指向</w:t>
      </w:r>
      <w:r w:rsidRPr="00F30862">
        <w:rPr>
          <w:rFonts w:hint="eastAsia"/>
          <w:sz w:val="24"/>
          <w:szCs w:val="24"/>
        </w:rPr>
        <w:t>组构</w:t>
      </w:r>
      <w:r>
        <w:rPr>
          <w:rFonts w:hint="eastAsia"/>
          <w:sz w:val="24"/>
          <w:szCs w:val="24"/>
        </w:rPr>
        <w:t>；</w:t>
      </w:r>
      <w:r w:rsidRPr="00F30862">
        <w:rPr>
          <w:rFonts w:hint="eastAsia"/>
          <w:sz w:val="24"/>
          <w:szCs w:val="24"/>
        </w:rPr>
        <w:t>非定向标志</w:t>
      </w:r>
      <w:r>
        <w:rPr>
          <w:rFonts w:hint="eastAsia"/>
          <w:sz w:val="24"/>
          <w:szCs w:val="24"/>
        </w:rPr>
        <w:t>；</w:t>
      </w:r>
      <w:r w:rsidRPr="00F30862">
        <w:rPr>
          <w:rFonts w:hint="eastAsia"/>
          <w:sz w:val="24"/>
          <w:szCs w:val="24"/>
        </w:rPr>
        <w:t>古水流测量</w:t>
      </w:r>
      <w:r>
        <w:rPr>
          <w:rFonts w:hint="eastAsia"/>
          <w:sz w:val="24"/>
          <w:szCs w:val="24"/>
        </w:rPr>
        <w:t>。</w:t>
      </w:r>
    </w:p>
    <w:p w14:paraId="11CA9097" w14:textId="77777777" w:rsidR="00F30862" w:rsidRPr="00F30862" w:rsidRDefault="00F30862" w:rsidP="00F30862">
      <w:pPr>
        <w:spacing w:line="360" w:lineRule="auto"/>
        <w:ind w:firstLineChars="200" w:firstLine="480"/>
        <w:rPr>
          <w:b/>
          <w:sz w:val="24"/>
          <w:szCs w:val="24"/>
        </w:rPr>
      </w:pPr>
      <w:r w:rsidRPr="00F30862">
        <w:rPr>
          <w:rFonts w:hint="eastAsia"/>
          <w:b/>
          <w:sz w:val="24"/>
          <w:szCs w:val="24"/>
        </w:rPr>
        <w:t>（</w:t>
      </w:r>
      <w:r w:rsidRPr="00F30862">
        <w:rPr>
          <w:rFonts w:hint="eastAsia"/>
          <w:b/>
          <w:sz w:val="24"/>
          <w:szCs w:val="24"/>
        </w:rPr>
        <w:t>3</w:t>
      </w:r>
      <w:r w:rsidRPr="00F30862">
        <w:rPr>
          <w:rFonts w:hint="eastAsia"/>
          <w:b/>
          <w:sz w:val="24"/>
          <w:szCs w:val="24"/>
        </w:rPr>
        <w:t>）沉积体系各论</w:t>
      </w:r>
    </w:p>
    <w:p w14:paraId="23199D11" w14:textId="77777777" w:rsidR="00151E31" w:rsidRPr="00151E31" w:rsidRDefault="00151E31" w:rsidP="00B634CA">
      <w:pPr>
        <w:spacing w:line="360" w:lineRule="auto"/>
        <w:ind w:firstLineChars="200" w:firstLine="480"/>
        <w:rPr>
          <w:sz w:val="24"/>
          <w:szCs w:val="24"/>
        </w:rPr>
      </w:pPr>
      <w:r w:rsidRPr="00151E31">
        <w:rPr>
          <w:rFonts w:hint="eastAsia"/>
          <w:sz w:val="24"/>
          <w:szCs w:val="24"/>
        </w:rPr>
        <w:lastRenderedPageBreak/>
        <w:t>冲积扇沉积体系</w:t>
      </w:r>
      <w:r w:rsidR="00F30862">
        <w:rPr>
          <w:rFonts w:hint="eastAsia"/>
          <w:sz w:val="24"/>
          <w:szCs w:val="24"/>
        </w:rPr>
        <w:t>；河流沉积体系（</w:t>
      </w:r>
      <w:r w:rsidRPr="00151E31">
        <w:rPr>
          <w:rFonts w:hint="eastAsia"/>
          <w:sz w:val="24"/>
          <w:szCs w:val="24"/>
        </w:rPr>
        <w:t>辫状河</w:t>
      </w:r>
      <w:r w:rsidR="00F30862">
        <w:rPr>
          <w:rFonts w:hint="eastAsia"/>
          <w:sz w:val="24"/>
          <w:szCs w:val="24"/>
        </w:rPr>
        <w:t>、</w:t>
      </w:r>
      <w:r w:rsidRPr="00151E31">
        <w:rPr>
          <w:rFonts w:hint="eastAsia"/>
          <w:sz w:val="24"/>
          <w:szCs w:val="24"/>
        </w:rPr>
        <w:t>曲流河</w:t>
      </w:r>
      <w:r w:rsidR="00F30862">
        <w:rPr>
          <w:rFonts w:hint="eastAsia"/>
          <w:sz w:val="24"/>
          <w:szCs w:val="24"/>
        </w:rPr>
        <w:t>、网结河）；</w:t>
      </w:r>
      <w:r w:rsidRPr="00151E31">
        <w:rPr>
          <w:rFonts w:hint="eastAsia"/>
          <w:sz w:val="24"/>
          <w:szCs w:val="24"/>
        </w:rPr>
        <w:t>湖泊沉积体系</w:t>
      </w:r>
      <w:r w:rsidR="00F30862">
        <w:rPr>
          <w:rFonts w:hint="eastAsia"/>
          <w:sz w:val="24"/>
          <w:szCs w:val="24"/>
        </w:rPr>
        <w:t>；</w:t>
      </w:r>
      <w:r w:rsidRPr="00151E31">
        <w:rPr>
          <w:rFonts w:hint="eastAsia"/>
          <w:sz w:val="24"/>
          <w:szCs w:val="24"/>
        </w:rPr>
        <w:t>三角洲沉积体系</w:t>
      </w:r>
      <w:r w:rsidR="00F30862">
        <w:rPr>
          <w:rFonts w:hint="eastAsia"/>
          <w:sz w:val="24"/>
          <w:szCs w:val="24"/>
        </w:rPr>
        <w:t>（</w:t>
      </w:r>
      <w:r w:rsidR="00F30862" w:rsidRPr="00F30862">
        <w:rPr>
          <w:rFonts w:hint="eastAsia"/>
          <w:sz w:val="24"/>
          <w:szCs w:val="24"/>
        </w:rPr>
        <w:t>河控三角洲</w:t>
      </w:r>
      <w:r w:rsidR="00F30862">
        <w:rPr>
          <w:rFonts w:hint="eastAsia"/>
          <w:sz w:val="24"/>
          <w:szCs w:val="24"/>
        </w:rPr>
        <w:t>、</w:t>
      </w:r>
      <w:r w:rsidR="00F30862" w:rsidRPr="00F30862">
        <w:rPr>
          <w:rFonts w:hint="eastAsia"/>
          <w:sz w:val="24"/>
          <w:szCs w:val="24"/>
        </w:rPr>
        <w:t>浪控三角洲</w:t>
      </w:r>
      <w:r w:rsidR="00F30862">
        <w:rPr>
          <w:rFonts w:hint="eastAsia"/>
          <w:sz w:val="24"/>
          <w:szCs w:val="24"/>
        </w:rPr>
        <w:t>、</w:t>
      </w:r>
      <w:r w:rsidR="00F30862" w:rsidRPr="00F30862">
        <w:rPr>
          <w:rFonts w:hint="eastAsia"/>
          <w:sz w:val="24"/>
          <w:szCs w:val="24"/>
        </w:rPr>
        <w:t>潮控三角洲</w:t>
      </w:r>
      <w:r w:rsidR="00F30862">
        <w:rPr>
          <w:rFonts w:hint="eastAsia"/>
          <w:sz w:val="24"/>
          <w:szCs w:val="24"/>
        </w:rPr>
        <w:t>、</w:t>
      </w:r>
      <w:r w:rsidR="00F30862" w:rsidRPr="00F30862">
        <w:rPr>
          <w:rFonts w:hint="eastAsia"/>
          <w:sz w:val="24"/>
          <w:szCs w:val="24"/>
        </w:rPr>
        <w:t>扇三角洲</w:t>
      </w:r>
      <w:r w:rsidR="00B45CBB">
        <w:rPr>
          <w:rFonts w:hint="eastAsia"/>
          <w:sz w:val="24"/>
          <w:szCs w:val="24"/>
        </w:rPr>
        <w:t>、</w:t>
      </w:r>
      <w:r w:rsidR="00F30862" w:rsidRPr="00F30862">
        <w:rPr>
          <w:rFonts w:hint="eastAsia"/>
          <w:sz w:val="24"/>
          <w:szCs w:val="24"/>
        </w:rPr>
        <w:t>辫状河三角洲</w:t>
      </w:r>
      <w:r w:rsidR="00F30862">
        <w:rPr>
          <w:rFonts w:hint="eastAsia"/>
          <w:sz w:val="24"/>
          <w:szCs w:val="24"/>
        </w:rPr>
        <w:t>）；</w:t>
      </w:r>
      <w:r w:rsidR="00F30862" w:rsidRPr="00F30862">
        <w:rPr>
          <w:rFonts w:hint="eastAsia"/>
          <w:sz w:val="24"/>
          <w:szCs w:val="24"/>
        </w:rPr>
        <w:t>碎屑滨岸沉积体系</w:t>
      </w:r>
      <w:r w:rsidR="00F30862">
        <w:rPr>
          <w:rFonts w:hint="eastAsia"/>
          <w:sz w:val="24"/>
          <w:szCs w:val="24"/>
        </w:rPr>
        <w:t>（海滩面、</w:t>
      </w:r>
      <w:r w:rsidRPr="00151E31">
        <w:rPr>
          <w:rFonts w:hint="eastAsia"/>
          <w:sz w:val="24"/>
          <w:szCs w:val="24"/>
        </w:rPr>
        <w:t>潮坪</w:t>
      </w:r>
      <w:r w:rsidR="00F30862">
        <w:rPr>
          <w:rFonts w:hint="eastAsia"/>
          <w:sz w:val="24"/>
          <w:szCs w:val="24"/>
        </w:rPr>
        <w:t>、</w:t>
      </w:r>
      <w:r w:rsidRPr="00151E31">
        <w:rPr>
          <w:rFonts w:hint="eastAsia"/>
          <w:sz w:val="24"/>
          <w:szCs w:val="24"/>
        </w:rPr>
        <w:t>障壁岛</w:t>
      </w:r>
      <w:r w:rsidRPr="00151E31">
        <w:rPr>
          <w:rFonts w:hint="eastAsia"/>
          <w:sz w:val="24"/>
          <w:szCs w:val="24"/>
        </w:rPr>
        <w:t>-</w:t>
      </w:r>
      <w:r w:rsidRPr="00151E31">
        <w:rPr>
          <w:rFonts w:hint="eastAsia"/>
          <w:sz w:val="24"/>
          <w:szCs w:val="24"/>
        </w:rPr>
        <w:t>泻湖</w:t>
      </w:r>
      <w:r w:rsidR="00F30862">
        <w:rPr>
          <w:rFonts w:hint="eastAsia"/>
          <w:sz w:val="24"/>
          <w:szCs w:val="24"/>
        </w:rPr>
        <w:t>）</w:t>
      </w:r>
      <w:r w:rsidR="00B45CBB">
        <w:rPr>
          <w:rFonts w:hint="eastAsia"/>
          <w:sz w:val="24"/>
          <w:szCs w:val="24"/>
        </w:rPr>
        <w:t>；</w:t>
      </w:r>
      <w:r w:rsidR="00B45CBB" w:rsidRPr="00B45CBB">
        <w:rPr>
          <w:rFonts w:hint="eastAsia"/>
          <w:sz w:val="24"/>
          <w:szCs w:val="24"/>
        </w:rPr>
        <w:t>陆源陆架</w:t>
      </w:r>
      <w:r w:rsidR="00B45CBB" w:rsidRPr="00B45CBB">
        <w:rPr>
          <w:rFonts w:hint="eastAsia"/>
          <w:sz w:val="24"/>
          <w:szCs w:val="24"/>
        </w:rPr>
        <w:t>-</w:t>
      </w:r>
      <w:r w:rsidR="00B45CBB" w:rsidRPr="00B45CBB">
        <w:rPr>
          <w:rFonts w:hint="eastAsia"/>
          <w:sz w:val="24"/>
          <w:szCs w:val="24"/>
        </w:rPr>
        <w:t>盆地沉积体系</w:t>
      </w:r>
      <w:r w:rsidR="00B45CBB">
        <w:rPr>
          <w:rFonts w:hint="eastAsia"/>
          <w:sz w:val="24"/>
          <w:szCs w:val="24"/>
        </w:rPr>
        <w:t>（</w:t>
      </w:r>
      <w:r w:rsidR="00B45CBB" w:rsidRPr="00B45CBB">
        <w:rPr>
          <w:rFonts w:hint="eastAsia"/>
          <w:sz w:val="24"/>
          <w:szCs w:val="24"/>
        </w:rPr>
        <w:t>陆架</w:t>
      </w:r>
      <w:r w:rsidR="00B45CBB">
        <w:rPr>
          <w:rFonts w:hint="eastAsia"/>
          <w:sz w:val="24"/>
          <w:szCs w:val="24"/>
        </w:rPr>
        <w:t>、陆坡、盆地）；</w:t>
      </w:r>
      <w:r w:rsidR="00B45CBB" w:rsidRPr="00B45CBB">
        <w:rPr>
          <w:rFonts w:hint="eastAsia"/>
          <w:sz w:val="24"/>
          <w:szCs w:val="24"/>
        </w:rPr>
        <w:t>碳酸盐岩沉积体系</w:t>
      </w:r>
      <w:r w:rsidR="00B45CBB">
        <w:rPr>
          <w:rFonts w:hint="eastAsia"/>
          <w:sz w:val="24"/>
          <w:szCs w:val="24"/>
        </w:rPr>
        <w:t>；风成沉积体系。</w:t>
      </w:r>
    </w:p>
    <w:p w14:paraId="28AB4F19" w14:textId="77777777" w:rsidR="00151E31" w:rsidRPr="00B634CA" w:rsidRDefault="00151E31" w:rsidP="00151E31">
      <w:pPr>
        <w:spacing w:line="360" w:lineRule="auto"/>
        <w:rPr>
          <w:rFonts w:ascii="楷体" w:eastAsia="楷体" w:hAnsi="楷体"/>
          <w:b/>
          <w:sz w:val="28"/>
          <w:szCs w:val="24"/>
        </w:rPr>
      </w:pPr>
      <w:r w:rsidRPr="00B634CA">
        <w:rPr>
          <w:rFonts w:ascii="楷体" w:eastAsia="楷体" w:hAnsi="楷体" w:hint="eastAsia"/>
          <w:b/>
          <w:sz w:val="28"/>
          <w:szCs w:val="24"/>
        </w:rPr>
        <w:t>考试要求</w:t>
      </w:r>
    </w:p>
    <w:p w14:paraId="4F063538" w14:textId="77777777" w:rsidR="00151E31" w:rsidRPr="00151E31" w:rsidRDefault="00151E31" w:rsidP="00B634CA">
      <w:pPr>
        <w:spacing w:line="360" w:lineRule="auto"/>
        <w:ind w:firstLineChars="200" w:firstLine="480"/>
        <w:rPr>
          <w:sz w:val="24"/>
          <w:szCs w:val="24"/>
        </w:rPr>
      </w:pPr>
      <w:r w:rsidRPr="00151E31">
        <w:rPr>
          <w:rFonts w:hint="eastAsia"/>
          <w:sz w:val="24"/>
          <w:szCs w:val="24"/>
        </w:rPr>
        <w:t xml:space="preserve">1. </w:t>
      </w:r>
      <w:r w:rsidRPr="00151E31">
        <w:rPr>
          <w:rFonts w:hint="eastAsia"/>
          <w:sz w:val="24"/>
          <w:szCs w:val="24"/>
        </w:rPr>
        <w:t>掌握沉积体系</w:t>
      </w:r>
      <w:r w:rsidR="00B45CBB">
        <w:rPr>
          <w:rFonts w:hint="eastAsia"/>
          <w:sz w:val="24"/>
          <w:szCs w:val="24"/>
        </w:rPr>
        <w:t>的基本概念、分析原理和</w:t>
      </w:r>
      <w:r w:rsidRPr="00151E31">
        <w:rPr>
          <w:rFonts w:hint="eastAsia"/>
          <w:sz w:val="24"/>
          <w:szCs w:val="24"/>
        </w:rPr>
        <w:t>分析方法，学会采用多种手段和资料获得丰富的环境标志，准确</w:t>
      </w:r>
      <w:r w:rsidR="00B45CBB">
        <w:rPr>
          <w:rFonts w:hint="eastAsia"/>
          <w:sz w:val="24"/>
          <w:szCs w:val="24"/>
        </w:rPr>
        <w:t>恢复</w:t>
      </w:r>
      <w:r w:rsidRPr="00151E31">
        <w:rPr>
          <w:rFonts w:hint="eastAsia"/>
          <w:sz w:val="24"/>
          <w:szCs w:val="24"/>
        </w:rPr>
        <w:t>古环境</w:t>
      </w:r>
      <w:r w:rsidR="00B45CBB">
        <w:rPr>
          <w:rFonts w:hint="eastAsia"/>
          <w:sz w:val="24"/>
          <w:szCs w:val="24"/>
        </w:rPr>
        <w:t>、判断沉积体系类型</w:t>
      </w:r>
      <w:r w:rsidRPr="00151E31">
        <w:rPr>
          <w:rFonts w:hint="eastAsia"/>
          <w:sz w:val="24"/>
          <w:szCs w:val="24"/>
        </w:rPr>
        <w:t>。</w:t>
      </w:r>
    </w:p>
    <w:p w14:paraId="3C347598" w14:textId="77777777" w:rsidR="006959E2" w:rsidRDefault="00151E31" w:rsidP="00B634CA">
      <w:pPr>
        <w:spacing w:line="360" w:lineRule="auto"/>
        <w:ind w:firstLineChars="200" w:firstLine="480"/>
        <w:rPr>
          <w:sz w:val="24"/>
          <w:szCs w:val="24"/>
        </w:rPr>
      </w:pPr>
      <w:r w:rsidRPr="00151E31">
        <w:rPr>
          <w:rFonts w:hint="eastAsia"/>
          <w:sz w:val="24"/>
          <w:szCs w:val="24"/>
        </w:rPr>
        <w:t xml:space="preserve">2. </w:t>
      </w:r>
      <w:r w:rsidR="006959E2" w:rsidRPr="00151E31">
        <w:rPr>
          <w:rFonts w:hint="eastAsia"/>
          <w:sz w:val="24"/>
          <w:szCs w:val="24"/>
        </w:rPr>
        <w:t>掌握</w:t>
      </w:r>
      <w:r w:rsidR="006959E2">
        <w:rPr>
          <w:rFonts w:hint="eastAsia"/>
          <w:sz w:val="24"/>
          <w:szCs w:val="24"/>
        </w:rPr>
        <w:t>古水流分析的基本原理和方法，能够综合恢复古水流方向和判别物源区特征</w:t>
      </w:r>
      <w:r w:rsidR="006959E2" w:rsidRPr="00151E31">
        <w:rPr>
          <w:rFonts w:hint="eastAsia"/>
          <w:sz w:val="24"/>
          <w:szCs w:val="24"/>
        </w:rPr>
        <w:t>。</w:t>
      </w:r>
    </w:p>
    <w:p w14:paraId="4390104D" w14:textId="77777777" w:rsidR="00151E31" w:rsidRPr="00151E31" w:rsidRDefault="006959E2" w:rsidP="00B634CA">
      <w:pPr>
        <w:spacing w:line="360" w:lineRule="auto"/>
        <w:ind w:firstLineChars="200" w:firstLine="480"/>
        <w:rPr>
          <w:sz w:val="24"/>
          <w:szCs w:val="24"/>
        </w:rPr>
      </w:pPr>
      <w:r>
        <w:rPr>
          <w:rFonts w:hint="eastAsia"/>
          <w:sz w:val="24"/>
          <w:szCs w:val="24"/>
        </w:rPr>
        <w:t xml:space="preserve">3. </w:t>
      </w:r>
      <w:r w:rsidR="00151E31" w:rsidRPr="00151E31">
        <w:rPr>
          <w:rFonts w:hint="eastAsia"/>
          <w:sz w:val="24"/>
          <w:szCs w:val="24"/>
        </w:rPr>
        <w:t>掌握冲积扇沉积体系</w:t>
      </w:r>
      <w:r w:rsidR="00B45CBB">
        <w:rPr>
          <w:rFonts w:hint="eastAsia"/>
          <w:sz w:val="24"/>
          <w:szCs w:val="24"/>
        </w:rPr>
        <w:t>发育</w:t>
      </w:r>
      <w:r w:rsidR="00151E31" w:rsidRPr="00151E31">
        <w:rPr>
          <w:rFonts w:hint="eastAsia"/>
          <w:sz w:val="24"/>
          <w:szCs w:val="24"/>
        </w:rPr>
        <w:t>的</w:t>
      </w:r>
      <w:r w:rsidR="00B45CBB">
        <w:rPr>
          <w:rFonts w:hint="eastAsia"/>
          <w:sz w:val="24"/>
          <w:szCs w:val="24"/>
        </w:rPr>
        <w:t>构造背景、气候背景、</w:t>
      </w:r>
      <w:r w:rsidR="00151E31" w:rsidRPr="00151E31">
        <w:rPr>
          <w:rFonts w:hint="eastAsia"/>
          <w:sz w:val="24"/>
          <w:szCs w:val="24"/>
        </w:rPr>
        <w:t>沉积作用</w:t>
      </w:r>
      <w:r w:rsidR="00B45CBB">
        <w:rPr>
          <w:rFonts w:hint="eastAsia"/>
          <w:sz w:val="24"/>
          <w:szCs w:val="24"/>
        </w:rPr>
        <w:t>类型</w:t>
      </w:r>
      <w:r w:rsidR="00151E31" w:rsidRPr="00151E31">
        <w:rPr>
          <w:rFonts w:hint="eastAsia"/>
          <w:sz w:val="24"/>
          <w:szCs w:val="24"/>
        </w:rPr>
        <w:t>及其内部构成</w:t>
      </w:r>
      <w:r w:rsidR="00B45CBB">
        <w:rPr>
          <w:rFonts w:hint="eastAsia"/>
          <w:sz w:val="24"/>
          <w:szCs w:val="24"/>
        </w:rPr>
        <w:t>特征</w:t>
      </w:r>
      <w:r w:rsidR="00151E31" w:rsidRPr="00151E31">
        <w:rPr>
          <w:rFonts w:hint="eastAsia"/>
          <w:sz w:val="24"/>
          <w:szCs w:val="24"/>
        </w:rPr>
        <w:t>。</w:t>
      </w:r>
    </w:p>
    <w:p w14:paraId="08CE29C6" w14:textId="77777777" w:rsidR="00151E31" w:rsidRPr="00151E31" w:rsidRDefault="006959E2" w:rsidP="00B634CA">
      <w:pPr>
        <w:spacing w:line="360" w:lineRule="auto"/>
        <w:ind w:firstLineChars="200" w:firstLine="480"/>
        <w:rPr>
          <w:sz w:val="24"/>
          <w:szCs w:val="24"/>
        </w:rPr>
      </w:pPr>
      <w:r>
        <w:rPr>
          <w:rFonts w:hint="eastAsia"/>
          <w:sz w:val="24"/>
          <w:szCs w:val="24"/>
        </w:rPr>
        <w:t>4</w:t>
      </w:r>
      <w:r w:rsidR="00151E31" w:rsidRPr="00151E31">
        <w:rPr>
          <w:rFonts w:hint="eastAsia"/>
          <w:sz w:val="24"/>
          <w:szCs w:val="24"/>
        </w:rPr>
        <w:t xml:space="preserve">. </w:t>
      </w:r>
      <w:r w:rsidR="00151E31" w:rsidRPr="00151E31">
        <w:rPr>
          <w:rFonts w:hint="eastAsia"/>
          <w:sz w:val="24"/>
          <w:szCs w:val="24"/>
        </w:rPr>
        <w:t>掌握河流沉积体系的基本</w:t>
      </w:r>
      <w:r w:rsidR="00B45CBB">
        <w:rPr>
          <w:rFonts w:hint="eastAsia"/>
          <w:sz w:val="24"/>
          <w:szCs w:val="24"/>
        </w:rPr>
        <w:t>分类原则、</w:t>
      </w:r>
      <w:r w:rsidR="00151E31" w:rsidRPr="00151E31">
        <w:rPr>
          <w:rFonts w:hint="eastAsia"/>
          <w:sz w:val="24"/>
          <w:szCs w:val="24"/>
        </w:rPr>
        <w:t>沉积作用</w:t>
      </w:r>
      <w:r w:rsidR="001D3E6B">
        <w:rPr>
          <w:rFonts w:hint="eastAsia"/>
          <w:sz w:val="24"/>
          <w:szCs w:val="24"/>
        </w:rPr>
        <w:t>类型。掌握不同类型河流体系的成因相类型、空间配置特征</w:t>
      </w:r>
      <w:r w:rsidR="00151E31" w:rsidRPr="00151E31">
        <w:rPr>
          <w:rFonts w:hint="eastAsia"/>
          <w:sz w:val="24"/>
          <w:szCs w:val="24"/>
        </w:rPr>
        <w:t>和</w:t>
      </w:r>
      <w:r w:rsidR="001D3E6B">
        <w:rPr>
          <w:rFonts w:hint="eastAsia"/>
          <w:sz w:val="24"/>
          <w:szCs w:val="24"/>
        </w:rPr>
        <w:t>沉积模式</w:t>
      </w:r>
      <w:r w:rsidR="00151E31" w:rsidRPr="00151E31">
        <w:rPr>
          <w:rFonts w:hint="eastAsia"/>
          <w:sz w:val="24"/>
          <w:szCs w:val="24"/>
        </w:rPr>
        <w:t>。掌握曲流河沉积体系和辫状河沉积体系的异同点。</w:t>
      </w:r>
    </w:p>
    <w:p w14:paraId="68255590" w14:textId="77777777" w:rsidR="00151E31" w:rsidRPr="00151E31" w:rsidRDefault="006959E2" w:rsidP="00B634CA">
      <w:pPr>
        <w:spacing w:line="360" w:lineRule="auto"/>
        <w:ind w:firstLineChars="200" w:firstLine="480"/>
        <w:rPr>
          <w:sz w:val="24"/>
          <w:szCs w:val="24"/>
        </w:rPr>
      </w:pPr>
      <w:r>
        <w:rPr>
          <w:rFonts w:hint="eastAsia"/>
          <w:sz w:val="24"/>
          <w:szCs w:val="24"/>
        </w:rPr>
        <w:t>5</w:t>
      </w:r>
      <w:r w:rsidR="00151E31" w:rsidRPr="00151E31">
        <w:rPr>
          <w:rFonts w:hint="eastAsia"/>
          <w:sz w:val="24"/>
          <w:szCs w:val="24"/>
        </w:rPr>
        <w:t xml:space="preserve">. </w:t>
      </w:r>
      <w:r w:rsidR="00151E31" w:rsidRPr="00151E31">
        <w:rPr>
          <w:rFonts w:hint="eastAsia"/>
          <w:sz w:val="24"/>
          <w:szCs w:val="24"/>
        </w:rPr>
        <w:t>掌握湖泊沉积体系的</w:t>
      </w:r>
      <w:r w:rsidR="001D3E6B">
        <w:rPr>
          <w:rFonts w:hint="eastAsia"/>
          <w:sz w:val="24"/>
          <w:szCs w:val="24"/>
        </w:rPr>
        <w:t>沉积作用类型、</w:t>
      </w:r>
      <w:r w:rsidR="00151E31" w:rsidRPr="00151E31">
        <w:rPr>
          <w:rFonts w:hint="eastAsia"/>
          <w:sz w:val="24"/>
          <w:szCs w:val="24"/>
        </w:rPr>
        <w:t>内部构成</w:t>
      </w:r>
      <w:r w:rsidR="001D3E6B">
        <w:rPr>
          <w:rFonts w:hint="eastAsia"/>
          <w:sz w:val="24"/>
          <w:szCs w:val="24"/>
        </w:rPr>
        <w:t>特征</w:t>
      </w:r>
      <w:r w:rsidR="00151E31" w:rsidRPr="00151E31">
        <w:rPr>
          <w:rFonts w:hint="eastAsia"/>
          <w:sz w:val="24"/>
          <w:szCs w:val="24"/>
        </w:rPr>
        <w:t>。</w:t>
      </w:r>
    </w:p>
    <w:p w14:paraId="7B505DD6" w14:textId="77777777" w:rsidR="00151E31" w:rsidRPr="00151E31" w:rsidRDefault="006959E2" w:rsidP="00B634CA">
      <w:pPr>
        <w:spacing w:line="360" w:lineRule="auto"/>
        <w:ind w:firstLineChars="200" w:firstLine="480"/>
        <w:rPr>
          <w:sz w:val="24"/>
          <w:szCs w:val="24"/>
        </w:rPr>
      </w:pPr>
      <w:r>
        <w:rPr>
          <w:rFonts w:hint="eastAsia"/>
          <w:sz w:val="24"/>
          <w:szCs w:val="24"/>
        </w:rPr>
        <w:t>6</w:t>
      </w:r>
      <w:r w:rsidR="00151E31" w:rsidRPr="00151E31">
        <w:rPr>
          <w:rFonts w:hint="eastAsia"/>
          <w:sz w:val="24"/>
          <w:szCs w:val="24"/>
        </w:rPr>
        <w:t xml:space="preserve">. </w:t>
      </w:r>
      <w:r w:rsidR="001D3E6B" w:rsidRPr="00151E31">
        <w:rPr>
          <w:rFonts w:hint="eastAsia"/>
          <w:sz w:val="24"/>
          <w:szCs w:val="24"/>
        </w:rPr>
        <w:t>掌握</w:t>
      </w:r>
      <w:r w:rsidR="001D3E6B">
        <w:rPr>
          <w:rFonts w:hint="eastAsia"/>
          <w:sz w:val="24"/>
          <w:szCs w:val="24"/>
        </w:rPr>
        <w:t>三角洲</w:t>
      </w:r>
      <w:r w:rsidR="001D3E6B" w:rsidRPr="00151E31">
        <w:rPr>
          <w:rFonts w:hint="eastAsia"/>
          <w:sz w:val="24"/>
          <w:szCs w:val="24"/>
        </w:rPr>
        <w:t>沉积体系的基本</w:t>
      </w:r>
      <w:r w:rsidR="001D3E6B">
        <w:rPr>
          <w:rFonts w:hint="eastAsia"/>
          <w:sz w:val="24"/>
          <w:szCs w:val="24"/>
        </w:rPr>
        <w:t>分类原则、</w:t>
      </w:r>
      <w:r w:rsidR="001D3E6B" w:rsidRPr="00151E31">
        <w:rPr>
          <w:rFonts w:hint="eastAsia"/>
          <w:sz w:val="24"/>
          <w:szCs w:val="24"/>
        </w:rPr>
        <w:t>沉积作用</w:t>
      </w:r>
      <w:r w:rsidR="001D3E6B">
        <w:rPr>
          <w:rFonts w:hint="eastAsia"/>
          <w:sz w:val="24"/>
          <w:szCs w:val="24"/>
        </w:rPr>
        <w:t>类型。掌握不同类型三角洲体系的成因相类型、空间配置特征</w:t>
      </w:r>
      <w:r w:rsidR="001D3E6B" w:rsidRPr="00151E31">
        <w:rPr>
          <w:rFonts w:hint="eastAsia"/>
          <w:sz w:val="24"/>
          <w:szCs w:val="24"/>
        </w:rPr>
        <w:t>和</w:t>
      </w:r>
      <w:r w:rsidR="001D3E6B">
        <w:rPr>
          <w:rFonts w:hint="eastAsia"/>
          <w:sz w:val="24"/>
          <w:szCs w:val="24"/>
        </w:rPr>
        <w:t>沉积模式</w:t>
      </w:r>
      <w:r w:rsidR="001D3E6B" w:rsidRPr="00151E31">
        <w:rPr>
          <w:rFonts w:hint="eastAsia"/>
          <w:sz w:val="24"/>
          <w:szCs w:val="24"/>
        </w:rPr>
        <w:t>。</w:t>
      </w:r>
      <w:r w:rsidR="00151E31" w:rsidRPr="00151E31">
        <w:rPr>
          <w:rFonts w:hint="eastAsia"/>
          <w:sz w:val="24"/>
          <w:szCs w:val="24"/>
        </w:rPr>
        <w:t>会区分普通三角洲、辫状</w:t>
      </w:r>
      <w:r w:rsidR="001D3E6B">
        <w:rPr>
          <w:rFonts w:hint="eastAsia"/>
          <w:sz w:val="24"/>
          <w:szCs w:val="24"/>
        </w:rPr>
        <w:t>和</w:t>
      </w:r>
      <w:r w:rsidR="00151E31" w:rsidRPr="00151E31">
        <w:rPr>
          <w:rFonts w:hint="eastAsia"/>
          <w:sz w:val="24"/>
          <w:szCs w:val="24"/>
        </w:rPr>
        <w:t>三角洲和扇三角洲。</w:t>
      </w:r>
    </w:p>
    <w:p w14:paraId="552CC37E" w14:textId="77777777" w:rsidR="00151E31" w:rsidRDefault="006959E2" w:rsidP="00B634CA">
      <w:pPr>
        <w:spacing w:line="360" w:lineRule="auto"/>
        <w:ind w:firstLineChars="200" w:firstLine="480"/>
        <w:rPr>
          <w:sz w:val="24"/>
          <w:szCs w:val="24"/>
        </w:rPr>
      </w:pPr>
      <w:r>
        <w:rPr>
          <w:rFonts w:hint="eastAsia"/>
          <w:sz w:val="24"/>
          <w:szCs w:val="24"/>
        </w:rPr>
        <w:t>7</w:t>
      </w:r>
      <w:r w:rsidR="00151E31" w:rsidRPr="00151E31">
        <w:rPr>
          <w:rFonts w:hint="eastAsia"/>
          <w:sz w:val="24"/>
          <w:szCs w:val="24"/>
        </w:rPr>
        <w:t xml:space="preserve">. </w:t>
      </w:r>
      <w:r w:rsidR="00151E31" w:rsidRPr="00151E31">
        <w:rPr>
          <w:rFonts w:hint="eastAsia"/>
          <w:sz w:val="24"/>
          <w:szCs w:val="24"/>
        </w:rPr>
        <w:t>了解</w:t>
      </w:r>
      <w:r w:rsidR="001D3E6B" w:rsidRPr="001D3E6B">
        <w:rPr>
          <w:rFonts w:hint="eastAsia"/>
          <w:sz w:val="24"/>
          <w:szCs w:val="24"/>
        </w:rPr>
        <w:t>碎屑滨岸沉积体系</w:t>
      </w:r>
      <w:r w:rsidR="001D3E6B">
        <w:rPr>
          <w:rFonts w:hint="eastAsia"/>
          <w:sz w:val="24"/>
          <w:szCs w:val="24"/>
        </w:rPr>
        <w:t>的基本分类。掌握海滩面体系、</w:t>
      </w:r>
      <w:r w:rsidR="00151E31" w:rsidRPr="00151E31">
        <w:rPr>
          <w:rFonts w:hint="eastAsia"/>
          <w:sz w:val="24"/>
          <w:szCs w:val="24"/>
        </w:rPr>
        <w:t>潮坪体系</w:t>
      </w:r>
      <w:r w:rsidR="001D3E6B">
        <w:rPr>
          <w:rFonts w:hint="eastAsia"/>
          <w:sz w:val="24"/>
          <w:szCs w:val="24"/>
        </w:rPr>
        <w:t>、</w:t>
      </w:r>
      <w:r w:rsidR="00151E31" w:rsidRPr="00151E31">
        <w:rPr>
          <w:rFonts w:hint="eastAsia"/>
          <w:sz w:val="24"/>
          <w:szCs w:val="24"/>
        </w:rPr>
        <w:t>障壁岛</w:t>
      </w:r>
      <w:r w:rsidR="00151E31" w:rsidRPr="00151E31">
        <w:rPr>
          <w:rFonts w:hint="eastAsia"/>
          <w:sz w:val="24"/>
          <w:szCs w:val="24"/>
        </w:rPr>
        <w:t>-</w:t>
      </w:r>
      <w:r w:rsidR="00151E31" w:rsidRPr="00151E31">
        <w:rPr>
          <w:rFonts w:hint="eastAsia"/>
          <w:sz w:val="24"/>
          <w:szCs w:val="24"/>
        </w:rPr>
        <w:t>泻湖体系的</w:t>
      </w:r>
      <w:r w:rsidR="001D3E6B">
        <w:rPr>
          <w:rFonts w:hint="eastAsia"/>
          <w:sz w:val="24"/>
          <w:szCs w:val="24"/>
        </w:rPr>
        <w:t>沉积作用类型、</w:t>
      </w:r>
      <w:r w:rsidR="00151E31" w:rsidRPr="00151E31">
        <w:rPr>
          <w:rFonts w:hint="eastAsia"/>
          <w:sz w:val="24"/>
          <w:szCs w:val="24"/>
        </w:rPr>
        <w:t>内部构成</w:t>
      </w:r>
      <w:r w:rsidR="001D3E6B">
        <w:rPr>
          <w:rFonts w:hint="eastAsia"/>
          <w:sz w:val="24"/>
          <w:szCs w:val="24"/>
        </w:rPr>
        <w:t>特征和沉积体系模式</w:t>
      </w:r>
      <w:r w:rsidR="00151E31" w:rsidRPr="00151E31">
        <w:rPr>
          <w:rFonts w:hint="eastAsia"/>
          <w:sz w:val="24"/>
          <w:szCs w:val="24"/>
        </w:rPr>
        <w:t>。</w:t>
      </w:r>
    </w:p>
    <w:p w14:paraId="31549037" w14:textId="77777777" w:rsidR="001D3E6B" w:rsidRDefault="006959E2" w:rsidP="00B634CA">
      <w:pPr>
        <w:spacing w:line="360" w:lineRule="auto"/>
        <w:ind w:firstLineChars="200" w:firstLine="480"/>
        <w:rPr>
          <w:sz w:val="24"/>
          <w:szCs w:val="24"/>
        </w:rPr>
      </w:pPr>
      <w:r>
        <w:rPr>
          <w:rFonts w:hint="eastAsia"/>
          <w:sz w:val="24"/>
          <w:szCs w:val="24"/>
        </w:rPr>
        <w:t>8</w:t>
      </w:r>
      <w:r w:rsidR="001D3E6B">
        <w:rPr>
          <w:rFonts w:hint="eastAsia"/>
          <w:sz w:val="24"/>
          <w:szCs w:val="24"/>
        </w:rPr>
        <w:t>.</w:t>
      </w:r>
      <w:r w:rsidR="00857F5F">
        <w:rPr>
          <w:rFonts w:hint="eastAsia"/>
          <w:sz w:val="24"/>
          <w:szCs w:val="24"/>
        </w:rPr>
        <w:t xml:space="preserve"> </w:t>
      </w:r>
      <w:r w:rsidR="001D3E6B">
        <w:rPr>
          <w:rFonts w:hint="eastAsia"/>
          <w:sz w:val="24"/>
          <w:szCs w:val="24"/>
        </w:rPr>
        <w:t>了解</w:t>
      </w:r>
      <w:r w:rsidR="001D3E6B" w:rsidRPr="00B45CBB">
        <w:rPr>
          <w:rFonts w:hint="eastAsia"/>
          <w:sz w:val="24"/>
          <w:szCs w:val="24"/>
        </w:rPr>
        <w:t>陆源陆架</w:t>
      </w:r>
      <w:r w:rsidR="001D3E6B">
        <w:rPr>
          <w:rFonts w:hint="eastAsia"/>
          <w:sz w:val="24"/>
          <w:szCs w:val="24"/>
        </w:rPr>
        <w:t>、陆坡和</w:t>
      </w:r>
      <w:r w:rsidR="001D3E6B" w:rsidRPr="00B45CBB">
        <w:rPr>
          <w:rFonts w:hint="eastAsia"/>
          <w:sz w:val="24"/>
          <w:szCs w:val="24"/>
        </w:rPr>
        <w:t>盆地沉积体系</w:t>
      </w:r>
      <w:r w:rsidR="001D3E6B">
        <w:rPr>
          <w:rFonts w:hint="eastAsia"/>
          <w:sz w:val="24"/>
          <w:szCs w:val="24"/>
        </w:rPr>
        <w:t>的沉积作用类型与沉积体系模式。</w:t>
      </w:r>
    </w:p>
    <w:p w14:paraId="142D66D9" w14:textId="77777777" w:rsidR="006959E2" w:rsidRPr="00151E31" w:rsidRDefault="006959E2" w:rsidP="006959E2">
      <w:pPr>
        <w:spacing w:line="360" w:lineRule="auto"/>
        <w:ind w:firstLineChars="200" w:firstLine="480"/>
        <w:rPr>
          <w:sz w:val="24"/>
          <w:szCs w:val="24"/>
        </w:rPr>
      </w:pPr>
      <w:r>
        <w:rPr>
          <w:rFonts w:hint="eastAsia"/>
          <w:sz w:val="24"/>
          <w:szCs w:val="24"/>
        </w:rPr>
        <w:t>9.</w:t>
      </w:r>
      <w:r w:rsidRPr="006959E2">
        <w:rPr>
          <w:rFonts w:hint="eastAsia"/>
          <w:sz w:val="24"/>
          <w:szCs w:val="24"/>
        </w:rPr>
        <w:t xml:space="preserve"> </w:t>
      </w:r>
      <w:r w:rsidRPr="00151E31">
        <w:rPr>
          <w:rFonts w:hint="eastAsia"/>
          <w:sz w:val="24"/>
          <w:szCs w:val="24"/>
        </w:rPr>
        <w:t>了解碳酸盐岩的矿物组成</w:t>
      </w:r>
      <w:r>
        <w:rPr>
          <w:rFonts w:hint="eastAsia"/>
          <w:sz w:val="24"/>
          <w:szCs w:val="24"/>
        </w:rPr>
        <w:t>、</w:t>
      </w:r>
      <w:r w:rsidRPr="00151E31">
        <w:rPr>
          <w:rFonts w:hint="eastAsia"/>
          <w:sz w:val="24"/>
          <w:szCs w:val="24"/>
        </w:rPr>
        <w:t>碳酸盐岩的分类，熟悉福克分类方案。掌握碳酸盐岩沉积环境模式，熟悉潮坪、局限陆棚、台缘浅滩、陆棚、生物礁、礁前斜坡、盆地边缘、远洋碳酸盐沉积的沉积特征。</w:t>
      </w:r>
    </w:p>
    <w:p w14:paraId="2CCF56A5" w14:textId="77777777" w:rsidR="006959E2" w:rsidRDefault="006959E2" w:rsidP="006959E2">
      <w:pPr>
        <w:spacing w:line="360" w:lineRule="auto"/>
        <w:ind w:firstLineChars="200" w:firstLine="480"/>
        <w:rPr>
          <w:sz w:val="24"/>
          <w:szCs w:val="24"/>
        </w:rPr>
      </w:pPr>
      <w:r>
        <w:rPr>
          <w:rFonts w:hint="eastAsia"/>
          <w:sz w:val="24"/>
          <w:szCs w:val="24"/>
        </w:rPr>
        <w:t>10.</w:t>
      </w:r>
      <w:r w:rsidR="00857F5F">
        <w:rPr>
          <w:rFonts w:hint="eastAsia"/>
          <w:sz w:val="24"/>
          <w:szCs w:val="24"/>
        </w:rPr>
        <w:t xml:space="preserve"> </w:t>
      </w:r>
      <w:r>
        <w:rPr>
          <w:rFonts w:hint="eastAsia"/>
          <w:sz w:val="24"/>
          <w:szCs w:val="24"/>
        </w:rPr>
        <w:t>了解风成</w:t>
      </w:r>
      <w:r w:rsidRPr="00B45CBB">
        <w:rPr>
          <w:rFonts w:hint="eastAsia"/>
          <w:sz w:val="24"/>
          <w:szCs w:val="24"/>
        </w:rPr>
        <w:t>沉积体系</w:t>
      </w:r>
      <w:r>
        <w:rPr>
          <w:rFonts w:hint="eastAsia"/>
          <w:sz w:val="24"/>
          <w:szCs w:val="24"/>
        </w:rPr>
        <w:t>的沉积作用类型与内部构成特征。</w:t>
      </w:r>
    </w:p>
    <w:p w14:paraId="293BBA2E" w14:textId="77777777" w:rsidR="00151E31" w:rsidRDefault="00857F5F" w:rsidP="00857F5F">
      <w:pPr>
        <w:spacing w:line="360" w:lineRule="auto"/>
        <w:ind w:firstLineChars="200" w:firstLine="480"/>
        <w:rPr>
          <w:sz w:val="24"/>
          <w:szCs w:val="24"/>
        </w:rPr>
      </w:pPr>
      <w:r>
        <w:rPr>
          <w:rFonts w:hint="eastAsia"/>
          <w:sz w:val="24"/>
          <w:szCs w:val="24"/>
        </w:rPr>
        <w:t xml:space="preserve">11. </w:t>
      </w:r>
      <w:r w:rsidR="00C14705">
        <w:rPr>
          <w:rFonts w:hint="eastAsia"/>
          <w:sz w:val="24"/>
          <w:szCs w:val="24"/>
        </w:rPr>
        <w:t>了解沉积学在相关学科和矿产勘查开发的</w:t>
      </w:r>
      <w:r w:rsidR="00151E31" w:rsidRPr="00857F5F">
        <w:rPr>
          <w:rFonts w:hint="eastAsia"/>
          <w:sz w:val="24"/>
          <w:szCs w:val="24"/>
        </w:rPr>
        <w:t>应用</w:t>
      </w:r>
      <w:r w:rsidR="00C14705">
        <w:rPr>
          <w:rFonts w:hint="eastAsia"/>
          <w:sz w:val="24"/>
          <w:szCs w:val="24"/>
        </w:rPr>
        <w:t>原理</w:t>
      </w:r>
      <w:r w:rsidR="005072CF">
        <w:rPr>
          <w:rFonts w:hint="eastAsia"/>
          <w:sz w:val="24"/>
          <w:szCs w:val="24"/>
        </w:rPr>
        <w:t>及实例，包括石油与天然气、煤、沉积型铀矿和非常规油气（页岩油气，煤层气）等</w:t>
      </w:r>
      <w:r w:rsidRPr="00857F5F">
        <w:rPr>
          <w:rFonts w:hint="eastAsia"/>
          <w:sz w:val="24"/>
          <w:szCs w:val="24"/>
        </w:rPr>
        <w:t>。</w:t>
      </w:r>
    </w:p>
    <w:p w14:paraId="7CFAD5F4" w14:textId="4DCEAC7A" w:rsidR="00AD167E" w:rsidRPr="00893855" w:rsidRDefault="00AD167E" w:rsidP="00893855">
      <w:pPr>
        <w:spacing w:line="360" w:lineRule="auto"/>
        <w:ind w:firstLineChars="200" w:firstLine="480"/>
        <w:rPr>
          <w:sz w:val="24"/>
          <w:szCs w:val="24"/>
        </w:rPr>
      </w:pPr>
    </w:p>
    <w:sectPr w:rsidR="00AD167E" w:rsidRPr="00893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楷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00F86"/>
    <w:multiLevelType w:val="hybridMultilevel"/>
    <w:tmpl w:val="E788FF2A"/>
    <w:lvl w:ilvl="0" w:tplc="B900DB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31"/>
    <w:rsid w:val="000050DE"/>
    <w:rsid w:val="00010C2F"/>
    <w:rsid w:val="000370ED"/>
    <w:rsid w:val="00096FCF"/>
    <w:rsid w:val="000B4BF2"/>
    <w:rsid w:val="000C483C"/>
    <w:rsid w:val="00151E31"/>
    <w:rsid w:val="0019050B"/>
    <w:rsid w:val="001B00B7"/>
    <w:rsid w:val="001C4C6D"/>
    <w:rsid w:val="001D3E6B"/>
    <w:rsid w:val="001D7F25"/>
    <w:rsid w:val="001E72B1"/>
    <w:rsid w:val="00267744"/>
    <w:rsid w:val="002D2EA7"/>
    <w:rsid w:val="00314BAD"/>
    <w:rsid w:val="003738B2"/>
    <w:rsid w:val="003A417F"/>
    <w:rsid w:val="00455D5E"/>
    <w:rsid w:val="0046070C"/>
    <w:rsid w:val="005072CF"/>
    <w:rsid w:val="005265DF"/>
    <w:rsid w:val="005825AF"/>
    <w:rsid w:val="005845AD"/>
    <w:rsid w:val="005B0DC4"/>
    <w:rsid w:val="00686AD8"/>
    <w:rsid w:val="006959E2"/>
    <w:rsid w:val="006F25EE"/>
    <w:rsid w:val="007642B5"/>
    <w:rsid w:val="00857F5F"/>
    <w:rsid w:val="00893855"/>
    <w:rsid w:val="009076DF"/>
    <w:rsid w:val="00983469"/>
    <w:rsid w:val="009951FA"/>
    <w:rsid w:val="00996EF5"/>
    <w:rsid w:val="009D1817"/>
    <w:rsid w:val="009D18EE"/>
    <w:rsid w:val="00A44624"/>
    <w:rsid w:val="00A86B2E"/>
    <w:rsid w:val="00AD167E"/>
    <w:rsid w:val="00AE358F"/>
    <w:rsid w:val="00B117A5"/>
    <w:rsid w:val="00B45CBB"/>
    <w:rsid w:val="00B634CA"/>
    <w:rsid w:val="00BA3196"/>
    <w:rsid w:val="00BA7F1F"/>
    <w:rsid w:val="00C14705"/>
    <w:rsid w:val="00C24D1F"/>
    <w:rsid w:val="00C659BF"/>
    <w:rsid w:val="00D06A16"/>
    <w:rsid w:val="00D44CFF"/>
    <w:rsid w:val="00DD79D5"/>
    <w:rsid w:val="00E0006E"/>
    <w:rsid w:val="00EB0E39"/>
    <w:rsid w:val="00EE326E"/>
    <w:rsid w:val="00F3086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5CADA8"/>
  <w15:docId w15:val="{5DBBEAC9-9285-48D6-8D6A-8B3563B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8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414</Words>
  <Characters>2364</Characters>
  <Application>Microsoft Macintosh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GAN</cp:lastModifiedBy>
  <cp:revision>51</cp:revision>
  <dcterms:created xsi:type="dcterms:W3CDTF">2017-07-07T02:42:00Z</dcterms:created>
  <dcterms:modified xsi:type="dcterms:W3CDTF">2017-07-08T03:22:00Z</dcterms:modified>
</cp:coreProperties>
</file>