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E3" w:rsidRDefault="00450EE3" w:rsidP="00F8791C">
      <w:pPr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cs="宋体" w:hint="eastAsia"/>
          <w:b/>
          <w:bCs/>
          <w:sz w:val="32"/>
          <w:szCs w:val="32"/>
        </w:rPr>
        <w:t>《</w:t>
      </w:r>
      <w:r w:rsidRPr="00F8791C">
        <w:rPr>
          <w:rFonts w:ascii="宋体" w:cs="宋体" w:hint="eastAsia"/>
          <w:b/>
          <w:bCs/>
          <w:sz w:val="32"/>
          <w:szCs w:val="32"/>
        </w:rPr>
        <w:t>体育社会学</w:t>
      </w:r>
      <w:r>
        <w:rPr>
          <w:rFonts w:ascii="宋体" w:cs="宋体" w:hint="eastAsia"/>
          <w:b/>
          <w:bCs/>
          <w:sz w:val="32"/>
          <w:szCs w:val="32"/>
        </w:rPr>
        <w:t>》考试大纲</w:t>
      </w:r>
    </w:p>
    <w:p w:rsidR="00450EE3" w:rsidRPr="009700F7" w:rsidRDefault="00450EE3" w:rsidP="00F8791C">
      <w:pPr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cs="宋体" w:hint="eastAsia"/>
          <w:b/>
          <w:bCs/>
          <w:sz w:val="32"/>
          <w:szCs w:val="32"/>
        </w:rPr>
        <w:t>适用专业：</w:t>
      </w:r>
      <w:r>
        <w:rPr>
          <w:rFonts w:ascii="宋体" w:cs="宋体"/>
          <w:b/>
          <w:bCs/>
          <w:sz w:val="32"/>
          <w:szCs w:val="32"/>
        </w:rPr>
        <w:t>040301</w:t>
      </w:r>
      <w:r>
        <w:rPr>
          <w:rFonts w:ascii="宋体" w:cs="宋体" w:hint="eastAsia"/>
          <w:b/>
          <w:bCs/>
          <w:sz w:val="32"/>
          <w:szCs w:val="32"/>
        </w:rPr>
        <w:t>体育人文社会学</w:t>
      </w:r>
    </w:p>
    <w:p w:rsidR="00450EE3" w:rsidRDefault="00450EE3" w:rsidP="0075394B">
      <w:pPr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一、考查目标及要求</w:t>
      </w:r>
    </w:p>
    <w:p w:rsidR="00450EE3" w:rsidRDefault="00450EE3" w:rsidP="008920A8">
      <w:pPr>
        <w:ind w:firstLineChars="200" w:firstLine="420"/>
      </w:pPr>
      <w:r>
        <w:rPr>
          <w:rFonts w:cs="宋体" w:hint="eastAsia"/>
        </w:rPr>
        <w:t>考查目标：掌握体育社会学的相关概念和基本理论，能够运用社会学的相关理论分析体育社会现象和体育社会问题，熟悉体育社会学的研究对象与领域，掌握体育社会学的研究方法与手段，了解体育社会学的发展前沿与动态，具备深入从事体育社会学研究的基本素养。</w:t>
      </w:r>
    </w:p>
    <w:p w:rsidR="00450EE3" w:rsidRDefault="00450EE3" w:rsidP="0075394B">
      <w:pPr>
        <w:rPr>
          <w:b/>
          <w:bCs/>
          <w:sz w:val="28"/>
          <w:szCs w:val="28"/>
        </w:rPr>
      </w:pPr>
      <w:r>
        <w:rPr>
          <w:rFonts w:eastAsia="黑体" w:cs="黑体" w:hint="eastAsia"/>
          <w:sz w:val="24"/>
          <w:szCs w:val="24"/>
        </w:rPr>
        <w:t>二、考试内容</w:t>
      </w:r>
    </w:p>
    <w:p w:rsidR="00450EE3" w:rsidRPr="00726191" w:rsidRDefault="00450EE3" w:rsidP="00474259">
      <w:pPr>
        <w:ind w:firstLineChars="200" w:firstLine="420"/>
        <w:rPr>
          <w:rFonts w:ascii="宋体"/>
          <w:b/>
          <w:bCs/>
        </w:rPr>
      </w:pPr>
      <w:r w:rsidRPr="00726191">
        <w:rPr>
          <w:rFonts w:ascii="宋体" w:hAnsi="宋体" w:cs="宋体"/>
        </w:rPr>
        <w:t>1</w:t>
      </w:r>
      <w:r w:rsidRPr="00D84BF1">
        <w:rPr>
          <w:rFonts w:ascii="宋体" w:cs="宋体"/>
        </w:rPr>
        <w:t>.</w:t>
      </w:r>
      <w:r w:rsidRPr="00726191">
        <w:rPr>
          <w:rFonts w:ascii="宋体" w:hAnsi="宋体" w:cs="宋体" w:hint="eastAsia"/>
        </w:rPr>
        <w:t>体育社会学概述</w:t>
      </w:r>
    </w:p>
    <w:p w:rsidR="00450EE3" w:rsidRPr="00726191" w:rsidRDefault="00450EE3" w:rsidP="00474259">
      <w:pPr>
        <w:ind w:firstLineChars="300" w:firstLine="630"/>
        <w:rPr>
          <w:rFonts w:ascii="宋体"/>
        </w:rPr>
      </w:pPr>
      <w:r w:rsidRPr="00726191">
        <w:rPr>
          <w:rFonts w:ascii="宋体" w:hAnsi="宋体" w:cs="宋体"/>
          <w:kern w:val="0"/>
        </w:rPr>
        <w:t>1</w:t>
      </w:r>
      <w:r>
        <w:rPr>
          <w:rFonts w:ascii="宋体" w:hAnsi="宋体" w:cs="宋体"/>
          <w:kern w:val="0"/>
        </w:rPr>
        <w:t>.1</w:t>
      </w:r>
      <w:r w:rsidRPr="00726191">
        <w:rPr>
          <w:rFonts w:ascii="宋体" w:hAnsi="宋体" w:cs="宋体" w:hint="eastAsia"/>
          <w:kern w:val="0"/>
        </w:rPr>
        <w:t>体育</w:t>
      </w:r>
      <w:r w:rsidRPr="00726191">
        <w:rPr>
          <w:rFonts w:ascii="宋体" w:hAnsi="宋体" w:cs="宋体" w:hint="eastAsia"/>
        </w:rPr>
        <w:t>社会学的产生和发展</w:t>
      </w:r>
    </w:p>
    <w:p w:rsidR="00450EE3" w:rsidRPr="00726191" w:rsidRDefault="00450EE3" w:rsidP="00474259">
      <w:pPr>
        <w:ind w:firstLineChars="300" w:firstLine="630"/>
        <w:rPr>
          <w:rFonts w:ascii="宋体"/>
        </w:rPr>
      </w:pPr>
      <w:r w:rsidRPr="00726191">
        <w:rPr>
          <w:rFonts w:ascii="宋体" w:hAnsi="宋体" w:cs="宋体"/>
        </w:rPr>
        <w:t>1.2</w:t>
      </w:r>
      <w:r w:rsidRPr="00726191">
        <w:rPr>
          <w:rFonts w:ascii="宋体" w:hAnsi="宋体" w:cs="宋体" w:hint="eastAsia"/>
        </w:rPr>
        <w:t>体育社会学的研究对象与方法</w:t>
      </w:r>
    </w:p>
    <w:p w:rsidR="00450EE3" w:rsidRPr="00726191" w:rsidRDefault="00450EE3" w:rsidP="00474259">
      <w:pPr>
        <w:tabs>
          <w:tab w:val="left" w:pos="840"/>
        </w:tabs>
        <w:ind w:firstLineChars="200" w:firstLine="420"/>
        <w:rPr>
          <w:rFonts w:ascii="宋体"/>
        </w:rPr>
      </w:pPr>
      <w:r w:rsidRPr="00726191">
        <w:rPr>
          <w:rFonts w:ascii="宋体" w:hAnsi="宋体" w:cs="宋体"/>
        </w:rPr>
        <w:t>2</w:t>
      </w:r>
      <w:r w:rsidRPr="00D84BF1">
        <w:rPr>
          <w:rFonts w:ascii="宋体" w:cs="宋体"/>
        </w:rPr>
        <w:t>.</w:t>
      </w:r>
      <w:r w:rsidRPr="00726191">
        <w:rPr>
          <w:rFonts w:ascii="宋体" w:hAnsi="宋体" w:cs="宋体" w:hint="eastAsia"/>
        </w:rPr>
        <w:t>体育与社会结构</w:t>
      </w:r>
    </w:p>
    <w:p w:rsidR="00450EE3" w:rsidRPr="00726191" w:rsidRDefault="00450EE3" w:rsidP="00474259">
      <w:pPr>
        <w:widowControl/>
        <w:tabs>
          <w:tab w:val="left" w:pos="360"/>
          <w:tab w:val="left" w:pos="540"/>
          <w:tab w:val="left" w:pos="1080"/>
        </w:tabs>
        <w:ind w:firstLineChars="300" w:firstLine="630"/>
        <w:rPr>
          <w:rFonts w:ascii="宋体"/>
          <w:kern w:val="0"/>
        </w:rPr>
      </w:pPr>
      <w:r>
        <w:rPr>
          <w:rFonts w:ascii="宋体" w:hAnsi="宋体" w:cs="宋体"/>
          <w:kern w:val="0"/>
        </w:rPr>
        <w:t>2.1</w:t>
      </w:r>
      <w:r w:rsidRPr="00726191">
        <w:rPr>
          <w:rFonts w:ascii="宋体" w:hAnsi="宋体" w:cs="宋体" w:hint="eastAsia"/>
          <w:kern w:val="0"/>
        </w:rPr>
        <w:t>体育与政治</w:t>
      </w:r>
    </w:p>
    <w:p w:rsidR="00450EE3" w:rsidRPr="00726191" w:rsidRDefault="00450EE3" w:rsidP="00474259">
      <w:pPr>
        <w:widowControl/>
        <w:tabs>
          <w:tab w:val="left" w:pos="360"/>
          <w:tab w:val="left" w:pos="540"/>
          <w:tab w:val="left" w:pos="1080"/>
        </w:tabs>
        <w:ind w:firstLineChars="300" w:firstLine="630"/>
        <w:rPr>
          <w:rFonts w:ascii="宋体"/>
          <w:kern w:val="0"/>
        </w:rPr>
      </w:pPr>
      <w:r>
        <w:rPr>
          <w:rFonts w:ascii="宋体" w:hAnsi="宋体" w:cs="宋体"/>
          <w:kern w:val="0"/>
        </w:rPr>
        <w:t>2.2</w:t>
      </w:r>
      <w:r w:rsidRPr="00726191">
        <w:rPr>
          <w:rFonts w:ascii="宋体" w:hAnsi="宋体" w:cs="宋体" w:hint="eastAsia"/>
          <w:kern w:val="0"/>
        </w:rPr>
        <w:t>体育与经济</w:t>
      </w:r>
    </w:p>
    <w:p w:rsidR="00450EE3" w:rsidRPr="00726191" w:rsidRDefault="00450EE3" w:rsidP="00474259">
      <w:pPr>
        <w:widowControl/>
        <w:tabs>
          <w:tab w:val="left" w:pos="360"/>
          <w:tab w:val="left" w:pos="540"/>
          <w:tab w:val="left" w:pos="1080"/>
        </w:tabs>
        <w:ind w:firstLineChars="300" w:firstLine="630"/>
        <w:rPr>
          <w:rFonts w:ascii="宋体"/>
          <w:kern w:val="0"/>
        </w:rPr>
      </w:pPr>
      <w:r>
        <w:rPr>
          <w:rFonts w:ascii="宋体" w:hAnsi="宋体" w:cs="宋体"/>
          <w:kern w:val="0"/>
        </w:rPr>
        <w:t>2.3</w:t>
      </w:r>
      <w:r w:rsidRPr="00726191">
        <w:rPr>
          <w:rFonts w:ascii="宋体" w:hAnsi="宋体" w:cs="宋体" w:hint="eastAsia"/>
          <w:kern w:val="0"/>
        </w:rPr>
        <w:t>体育的社会组织机构</w:t>
      </w:r>
    </w:p>
    <w:p w:rsidR="00450EE3" w:rsidRPr="00726191" w:rsidRDefault="00450EE3" w:rsidP="00474259">
      <w:pPr>
        <w:widowControl/>
        <w:tabs>
          <w:tab w:val="left" w:pos="360"/>
          <w:tab w:val="left" w:pos="540"/>
          <w:tab w:val="left" w:pos="1080"/>
        </w:tabs>
        <w:ind w:firstLineChars="300" w:firstLine="630"/>
        <w:rPr>
          <w:rFonts w:ascii="宋体"/>
          <w:kern w:val="0"/>
        </w:rPr>
      </w:pPr>
      <w:r>
        <w:rPr>
          <w:rFonts w:ascii="宋体" w:hAnsi="宋体" w:cs="宋体"/>
          <w:kern w:val="0"/>
        </w:rPr>
        <w:t>2.4</w:t>
      </w:r>
      <w:r w:rsidRPr="00726191">
        <w:rPr>
          <w:rFonts w:ascii="宋体" w:hAnsi="宋体" w:cs="宋体" w:hint="eastAsia"/>
          <w:kern w:val="0"/>
        </w:rPr>
        <w:t>体育的社会分层</w:t>
      </w:r>
    </w:p>
    <w:p w:rsidR="00450EE3" w:rsidRPr="00726191" w:rsidRDefault="00450EE3" w:rsidP="00474259">
      <w:pPr>
        <w:ind w:firstLineChars="200" w:firstLine="420"/>
        <w:rPr>
          <w:rFonts w:ascii="宋体"/>
        </w:rPr>
      </w:pPr>
      <w:r>
        <w:rPr>
          <w:rFonts w:ascii="宋体" w:hAnsi="宋体" w:cs="宋体"/>
        </w:rPr>
        <w:t>3</w:t>
      </w:r>
      <w:r w:rsidRPr="00D84BF1">
        <w:rPr>
          <w:rFonts w:ascii="宋体" w:cs="宋体"/>
        </w:rPr>
        <w:t>.</w:t>
      </w:r>
      <w:r w:rsidRPr="00726191">
        <w:rPr>
          <w:rFonts w:ascii="宋体" w:hAnsi="宋体" w:cs="宋体" w:hint="eastAsia"/>
        </w:rPr>
        <w:t>体育与社会运行</w:t>
      </w:r>
    </w:p>
    <w:p w:rsidR="00450EE3" w:rsidRPr="00726191" w:rsidRDefault="00450EE3" w:rsidP="00474259">
      <w:pPr>
        <w:widowControl/>
        <w:tabs>
          <w:tab w:val="left" w:pos="360"/>
          <w:tab w:val="left" w:pos="540"/>
          <w:tab w:val="left" w:pos="1080"/>
          <w:tab w:val="left" w:pos="5220"/>
        </w:tabs>
        <w:ind w:firstLineChars="300" w:firstLine="630"/>
        <w:rPr>
          <w:rFonts w:ascii="宋体"/>
          <w:kern w:val="0"/>
        </w:rPr>
      </w:pPr>
      <w:r>
        <w:rPr>
          <w:rFonts w:ascii="宋体" w:hAnsi="宋体" w:cs="宋体"/>
          <w:kern w:val="0"/>
        </w:rPr>
        <w:t>3.1</w:t>
      </w:r>
      <w:r w:rsidRPr="00726191">
        <w:rPr>
          <w:rFonts w:ascii="宋体" w:hAnsi="宋体" w:cs="宋体" w:hint="eastAsia"/>
          <w:kern w:val="0"/>
        </w:rPr>
        <w:t>体育与社会变迁</w:t>
      </w:r>
    </w:p>
    <w:p w:rsidR="00450EE3" w:rsidRPr="00726191" w:rsidRDefault="00450EE3" w:rsidP="00474259">
      <w:pPr>
        <w:widowControl/>
        <w:tabs>
          <w:tab w:val="left" w:pos="360"/>
          <w:tab w:val="left" w:pos="540"/>
          <w:tab w:val="left" w:pos="1080"/>
          <w:tab w:val="left" w:pos="5220"/>
        </w:tabs>
        <w:ind w:firstLineChars="300" w:firstLine="630"/>
        <w:rPr>
          <w:rFonts w:ascii="宋体"/>
          <w:kern w:val="0"/>
        </w:rPr>
      </w:pPr>
      <w:r>
        <w:rPr>
          <w:rFonts w:ascii="宋体" w:hAnsi="宋体" w:cs="宋体"/>
          <w:kern w:val="0"/>
        </w:rPr>
        <w:t>3.2</w:t>
      </w:r>
      <w:r>
        <w:rPr>
          <w:rFonts w:ascii="宋体" w:hAnsi="宋体" w:cs="宋体" w:hint="eastAsia"/>
          <w:kern w:val="0"/>
        </w:rPr>
        <w:t>体</w:t>
      </w:r>
      <w:r w:rsidRPr="00726191">
        <w:rPr>
          <w:rFonts w:ascii="宋体" w:hAnsi="宋体" w:cs="宋体" w:hint="eastAsia"/>
          <w:kern w:val="0"/>
        </w:rPr>
        <w:t>育与社会控制</w:t>
      </w:r>
    </w:p>
    <w:p w:rsidR="00450EE3" w:rsidRDefault="00450EE3" w:rsidP="00474259">
      <w:pPr>
        <w:widowControl/>
        <w:tabs>
          <w:tab w:val="left" w:pos="360"/>
          <w:tab w:val="left" w:pos="540"/>
          <w:tab w:val="left" w:pos="1080"/>
          <w:tab w:val="left" w:pos="5220"/>
        </w:tabs>
        <w:ind w:firstLineChars="300" w:firstLine="630"/>
        <w:rPr>
          <w:rFonts w:ascii="宋体"/>
          <w:kern w:val="0"/>
        </w:rPr>
      </w:pPr>
      <w:r>
        <w:rPr>
          <w:rFonts w:ascii="宋体" w:hAnsi="宋体" w:cs="宋体"/>
          <w:kern w:val="0"/>
        </w:rPr>
        <w:t>3.3</w:t>
      </w:r>
      <w:r w:rsidRPr="00726191">
        <w:rPr>
          <w:rFonts w:ascii="宋体" w:hAnsi="宋体" w:cs="宋体" w:hint="eastAsia"/>
          <w:kern w:val="0"/>
        </w:rPr>
        <w:t>体育的社会流动</w:t>
      </w:r>
    </w:p>
    <w:p w:rsidR="00450EE3" w:rsidRPr="00726191" w:rsidRDefault="00450EE3" w:rsidP="00474259">
      <w:pPr>
        <w:widowControl/>
        <w:tabs>
          <w:tab w:val="left" w:pos="360"/>
          <w:tab w:val="left" w:pos="540"/>
          <w:tab w:val="left" w:pos="1080"/>
          <w:tab w:val="left" w:pos="5220"/>
        </w:tabs>
        <w:ind w:firstLineChars="300" w:firstLine="630"/>
        <w:rPr>
          <w:rFonts w:ascii="宋体"/>
          <w:kern w:val="0"/>
        </w:rPr>
      </w:pPr>
      <w:r>
        <w:rPr>
          <w:rFonts w:ascii="宋体" w:hAnsi="宋体" w:cs="宋体"/>
          <w:kern w:val="0"/>
        </w:rPr>
        <w:t>3.4</w:t>
      </w:r>
      <w:r>
        <w:rPr>
          <w:rFonts w:ascii="宋体" w:hAnsi="宋体" w:cs="宋体" w:hint="eastAsia"/>
          <w:kern w:val="0"/>
        </w:rPr>
        <w:t>体育与现代社会</w:t>
      </w:r>
    </w:p>
    <w:p w:rsidR="00450EE3" w:rsidRPr="00726191" w:rsidRDefault="00450EE3" w:rsidP="00474259">
      <w:pPr>
        <w:ind w:firstLineChars="200" w:firstLine="420"/>
        <w:rPr>
          <w:rFonts w:ascii="宋体"/>
        </w:rPr>
      </w:pPr>
      <w:r>
        <w:rPr>
          <w:rFonts w:ascii="宋体" w:hAnsi="宋体" w:cs="宋体"/>
          <w:kern w:val="0"/>
        </w:rPr>
        <w:t>4</w:t>
      </w:r>
      <w:r>
        <w:rPr>
          <w:rFonts w:ascii="宋体" w:cs="宋体"/>
          <w:kern w:val="0"/>
        </w:rPr>
        <w:t>.</w:t>
      </w:r>
      <w:r w:rsidRPr="00726191">
        <w:rPr>
          <w:rFonts w:ascii="宋体" w:hAnsi="宋体" w:cs="宋体" w:hint="eastAsia"/>
        </w:rPr>
        <w:t>竞技体育的社会学分析</w:t>
      </w:r>
    </w:p>
    <w:p w:rsidR="00450EE3" w:rsidRPr="00726191" w:rsidRDefault="00450EE3" w:rsidP="00474259">
      <w:pPr>
        <w:widowControl/>
        <w:tabs>
          <w:tab w:val="left" w:pos="360"/>
          <w:tab w:val="left" w:pos="540"/>
          <w:tab w:val="left" w:pos="1080"/>
        </w:tabs>
        <w:ind w:firstLineChars="300" w:firstLine="630"/>
        <w:rPr>
          <w:rFonts w:ascii="宋体"/>
          <w:kern w:val="0"/>
        </w:rPr>
      </w:pPr>
      <w:r>
        <w:rPr>
          <w:rFonts w:ascii="宋体" w:hAnsi="宋体" w:cs="宋体"/>
          <w:kern w:val="0"/>
        </w:rPr>
        <w:t>4.1</w:t>
      </w:r>
      <w:r w:rsidRPr="00726191">
        <w:rPr>
          <w:rFonts w:ascii="宋体" w:hAnsi="宋体" w:cs="宋体" w:hint="eastAsia"/>
          <w:kern w:val="0"/>
        </w:rPr>
        <w:t>竞技体育的特点</w:t>
      </w:r>
      <w:r>
        <w:rPr>
          <w:rFonts w:ascii="宋体" w:hAnsi="宋体" w:cs="宋体" w:hint="eastAsia"/>
          <w:kern w:val="0"/>
        </w:rPr>
        <w:t>和</w:t>
      </w:r>
      <w:r w:rsidRPr="00726191">
        <w:rPr>
          <w:rFonts w:ascii="宋体" w:hAnsi="宋体" w:cs="宋体" w:hint="eastAsia"/>
          <w:kern w:val="0"/>
        </w:rPr>
        <w:t>分类</w:t>
      </w:r>
    </w:p>
    <w:p w:rsidR="00450EE3" w:rsidRDefault="00450EE3" w:rsidP="00474259">
      <w:pPr>
        <w:widowControl/>
        <w:tabs>
          <w:tab w:val="left" w:pos="360"/>
          <w:tab w:val="left" w:pos="540"/>
          <w:tab w:val="left" w:pos="1080"/>
        </w:tabs>
        <w:ind w:firstLineChars="300" w:firstLine="630"/>
        <w:rPr>
          <w:rFonts w:ascii="宋体"/>
          <w:kern w:val="0"/>
        </w:rPr>
      </w:pPr>
      <w:r>
        <w:rPr>
          <w:rFonts w:ascii="宋体" w:hAnsi="宋体" w:cs="宋体"/>
          <w:kern w:val="0"/>
        </w:rPr>
        <w:t>4.2</w:t>
      </w:r>
      <w:r>
        <w:rPr>
          <w:rFonts w:ascii="宋体" w:hAnsi="宋体" w:cs="宋体" w:hint="eastAsia"/>
          <w:kern w:val="0"/>
        </w:rPr>
        <w:t>竞技体育的社</w:t>
      </w:r>
      <w:r w:rsidRPr="00726191">
        <w:rPr>
          <w:rFonts w:ascii="宋体" w:hAnsi="宋体" w:cs="宋体" w:hint="eastAsia"/>
          <w:kern w:val="0"/>
        </w:rPr>
        <w:t>会价值</w:t>
      </w:r>
    </w:p>
    <w:p w:rsidR="00450EE3" w:rsidRDefault="00450EE3" w:rsidP="00474259">
      <w:pPr>
        <w:widowControl/>
        <w:tabs>
          <w:tab w:val="left" w:pos="360"/>
          <w:tab w:val="left" w:pos="540"/>
          <w:tab w:val="left" w:pos="1080"/>
        </w:tabs>
        <w:ind w:firstLineChars="300" w:firstLine="630"/>
        <w:rPr>
          <w:rFonts w:ascii="宋体"/>
          <w:kern w:val="0"/>
        </w:rPr>
      </w:pPr>
      <w:r>
        <w:rPr>
          <w:rFonts w:ascii="宋体" w:hAnsi="宋体" w:cs="宋体"/>
          <w:kern w:val="0"/>
        </w:rPr>
        <w:t>4.3</w:t>
      </w:r>
      <w:r>
        <w:rPr>
          <w:rFonts w:ascii="宋体" w:hAnsi="宋体" w:cs="宋体" w:hint="eastAsia"/>
          <w:kern w:val="0"/>
        </w:rPr>
        <w:t>竞技体育的组织与管理</w:t>
      </w:r>
    </w:p>
    <w:p w:rsidR="00450EE3" w:rsidRPr="007431C2" w:rsidRDefault="00450EE3" w:rsidP="00474259">
      <w:pPr>
        <w:widowControl/>
        <w:tabs>
          <w:tab w:val="left" w:pos="360"/>
          <w:tab w:val="left" w:pos="540"/>
          <w:tab w:val="left" w:pos="1080"/>
        </w:tabs>
        <w:ind w:firstLineChars="200" w:firstLine="420"/>
        <w:rPr>
          <w:rFonts w:ascii="宋体"/>
          <w:kern w:val="0"/>
        </w:rPr>
      </w:pPr>
      <w:r>
        <w:rPr>
          <w:rFonts w:ascii="宋体" w:hAnsi="宋体" w:cs="宋体"/>
          <w:kern w:val="0"/>
        </w:rPr>
        <w:t>5</w:t>
      </w:r>
      <w:r>
        <w:rPr>
          <w:rFonts w:ascii="宋体" w:cs="宋体"/>
          <w:kern w:val="0"/>
        </w:rPr>
        <w:t>.</w:t>
      </w:r>
      <w:r w:rsidRPr="00726191">
        <w:rPr>
          <w:rFonts w:ascii="宋体" w:hAnsi="宋体" w:cs="宋体" w:hint="eastAsia"/>
        </w:rPr>
        <w:t>社会体育的社会学分析</w:t>
      </w:r>
    </w:p>
    <w:p w:rsidR="00450EE3" w:rsidRDefault="00450EE3" w:rsidP="00474259">
      <w:pPr>
        <w:ind w:firstLineChars="300" w:firstLine="630"/>
        <w:rPr>
          <w:rFonts w:ascii="宋体"/>
        </w:rPr>
      </w:pPr>
      <w:r>
        <w:rPr>
          <w:rFonts w:ascii="宋体" w:hAnsi="宋体" w:cs="宋体"/>
          <w:kern w:val="0"/>
        </w:rPr>
        <w:t>5.1</w:t>
      </w:r>
      <w:r w:rsidRPr="00726191">
        <w:rPr>
          <w:rFonts w:ascii="宋体" w:hAnsi="宋体" w:cs="宋体" w:hint="eastAsia"/>
        </w:rPr>
        <w:t>社会体育</w:t>
      </w:r>
      <w:r>
        <w:rPr>
          <w:rFonts w:ascii="宋体" w:hAnsi="宋体" w:cs="宋体" w:hint="eastAsia"/>
        </w:rPr>
        <w:t>参与群体</w:t>
      </w:r>
    </w:p>
    <w:p w:rsidR="00450EE3" w:rsidRDefault="00450EE3" w:rsidP="00474259">
      <w:pPr>
        <w:ind w:firstLineChars="300" w:firstLine="630"/>
        <w:rPr>
          <w:rFonts w:ascii="宋体"/>
        </w:rPr>
      </w:pPr>
      <w:r>
        <w:rPr>
          <w:rFonts w:ascii="宋体" w:hAnsi="宋体" w:cs="宋体"/>
        </w:rPr>
        <w:t>5.2</w:t>
      </w:r>
      <w:r w:rsidRPr="00726191">
        <w:rPr>
          <w:rFonts w:ascii="宋体" w:hAnsi="宋体" w:cs="宋体" w:hint="eastAsia"/>
        </w:rPr>
        <w:t>我国社会体育的现状和发展条件</w:t>
      </w:r>
    </w:p>
    <w:p w:rsidR="00450EE3" w:rsidRPr="007431C2" w:rsidRDefault="00450EE3" w:rsidP="00474259">
      <w:pPr>
        <w:ind w:firstLineChars="300" w:firstLine="630"/>
        <w:rPr>
          <w:rFonts w:ascii="宋体"/>
        </w:rPr>
      </w:pPr>
      <w:r>
        <w:rPr>
          <w:rFonts w:ascii="宋体" w:hAnsi="宋体" w:cs="宋体"/>
        </w:rPr>
        <w:t>5.3</w:t>
      </w:r>
      <w:r>
        <w:rPr>
          <w:rFonts w:ascii="宋体" w:hAnsi="宋体" w:cs="宋体" w:hint="eastAsia"/>
        </w:rPr>
        <w:t>社会体育组织与管理</w:t>
      </w:r>
    </w:p>
    <w:p w:rsidR="00450EE3" w:rsidRPr="00726191" w:rsidRDefault="00450EE3" w:rsidP="00474259">
      <w:pPr>
        <w:ind w:firstLineChars="200" w:firstLine="420"/>
        <w:rPr>
          <w:rFonts w:ascii="宋体"/>
        </w:rPr>
      </w:pPr>
      <w:r>
        <w:rPr>
          <w:rFonts w:ascii="宋体" w:hAnsi="宋体" w:cs="宋体"/>
        </w:rPr>
        <w:t>6</w:t>
      </w:r>
      <w:r w:rsidRPr="00D84BF1">
        <w:rPr>
          <w:rFonts w:ascii="宋体" w:cs="宋体"/>
        </w:rPr>
        <w:t>.</w:t>
      </w:r>
      <w:r>
        <w:rPr>
          <w:rFonts w:ascii="宋体" w:hAnsi="宋体" w:cs="宋体" w:hint="eastAsia"/>
        </w:rPr>
        <w:t>体育</w:t>
      </w:r>
      <w:r w:rsidRPr="00726191">
        <w:rPr>
          <w:rFonts w:ascii="宋体" w:hAnsi="宋体" w:cs="宋体" w:hint="eastAsia"/>
        </w:rPr>
        <w:t>文化</w:t>
      </w:r>
    </w:p>
    <w:p w:rsidR="00450EE3" w:rsidRDefault="00450EE3" w:rsidP="00474259">
      <w:pPr>
        <w:ind w:firstLineChars="300" w:firstLine="630"/>
        <w:rPr>
          <w:rFonts w:ascii="宋体"/>
        </w:rPr>
      </w:pPr>
      <w:r>
        <w:rPr>
          <w:rFonts w:ascii="宋体" w:hAnsi="宋体" w:cs="宋体"/>
        </w:rPr>
        <w:t>6.1</w:t>
      </w:r>
      <w:r w:rsidRPr="00726191">
        <w:rPr>
          <w:rFonts w:ascii="宋体" w:hAnsi="宋体" w:cs="宋体" w:hint="eastAsia"/>
        </w:rPr>
        <w:t>体育文化</w:t>
      </w:r>
      <w:r>
        <w:rPr>
          <w:rFonts w:ascii="宋体" w:hAnsi="宋体" w:cs="宋体" w:hint="eastAsia"/>
        </w:rPr>
        <w:t>的构成与特性</w:t>
      </w:r>
    </w:p>
    <w:p w:rsidR="00450EE3" w:rsidRDefault="00450EE3" w:rsidP="00474259">
      <w:pPr>
        <w:ind w:firstLineChars="300" w:firstLine="630"/>
        <w:rPr>
          <w:rFonts w:ascii="宋体"/>
        </w:rPr>
      </w:pPr>
      <w:r>
        <w:rPr>
          <w:rFonts w:ascii="宋体" w:hAnsi="宋体" w:cs="宋体"/>
        </w:rPr>
        <w:t>6.2</w:t>
      </w:r>
      <w:r>
        <w:rPr>
          <w:rFonts w:ascii="宋体" w:hAnsi="宋体" w:cs="宋体" w:hint="eastAsia"/>
        </w:rPr>
        <w:t>体育文化的运行规律</w:t>
      </w:r>
    </w:p>
    <w:p w:rsidR="00450EE3" w:rsidRPr="00D45259" w:rsidRDefault="00450EE3" w:rsidP="00474259">
      <w:pPr>
        <w:ind w:firstLineChars="300" w:firstLine="630"/>
        <w:rPr>
          <w:rFonts w:ascii="宋体"/>
        </w:rPr>
      </w:pPr>
      <w:r>
        <w:rPr>
          <w:rFonts w:ascii="宋体" w:hAnsi="宋体" w:cs="宋体"/>
        </w:rPr>
        <w:t>6.3</w:t>
      </w:r>
      <w:r>
        <w:rPr>
          <w:rFonts w:ascii="宋体" w:hAnsi="宋体" w:cs="宋体" w:hint="eastAsia"/>
        </w:rPr>
        <w:t>中西方体育文化比较</w:t>
      </w:r>
    </w:p>
    <w:p w:rsidR="00450EE3" w:rsidRPr="00726191" w:rsidRDefault="00450EE3" w:rsidP="00474259">
      <w:pPr>
        <w:ind w:firstLineChars="200" w:firstLine="420"/>
        <w:rPr>
          <w:rFonts w:ascii="宋体"/>
        </w:rPr>
      </w:pPr>
      <w:r>
        <w:rPr>
          <w:rFonts w:ascii="宋体" w:hAnsi="宋体" w:cs="宋体"/>
        </w:rPr>
        <w:t>7</w:t>
      </w:r>
      <w:r w:rsidRPr="00D84BF1">
        <w:rPr>
          <w:rFonts w:ascii="宋体" w:cs="宋体"/>
        </w:rPr>
        <w:t>.</w:t>
      </w:r>
      <w:r w:rsidRPr="00726191">
        <w:rPr>
          <w:rFonts w:ascii="宋体" w:hAnsi="宋体" w:cs="宋体" w:hint="eastAsia"/>
        </w:rPr>
        <w:t>体育与教育</w:t>
      </w:r>
    </w:p>
    <w:p w:rsidR="00450EE3" w:rsidRDefault="00450EE3" w:rsidP="00474259">
      <w:pPr>
        <w:ind w:firstLineChars="300" w:firstLine="630"/>
        <w:rPr>
          <w:rFonts w:ascii="宋体"/>
          <w:kern w:val="0"/>
        </w:rPr>
      </w:pPr>
      <w:r>
        <w:rPr>
          <w:rFonts w:ascii="宋体" w:hAnsi="宋体" w:cs="宋体"/>
          <w:kern w:val="0"/>
        </w:rPr>
        <w:t>7.1</w:t>
      </w:r>
      <w:r>
        <w:rPr>
          <w:rFonts w:ascii="宋体" w:hAnsi="宋体" w:cs="宋体" w:hint="eastAsia"/>
          <w:kern w:val="0"/>
        </w:rPr>
        <w:t>体育与人的社会化</w:t>
      </w:r>
    </w:p>
    <w:p w:rsidR="00450EE3" w:rsidRPr="00726191" w:rsidRDefault="00450EE3" w:rsidP="00474259">
      <w:pPr>
        <w:ind w:firstLineChars="300" w:firstLine="630"/>
        <w:rPr>
          <w:rFonts w:ascii="宋体"/>
        </w:rPr>
      </w:pPr>
      <w:r>
        <w:rPr>
          <w:rFonts w:ascii="宋体" w:hAnsi="宋体" w:cs="宋体"/>
          <w:kern w:val="0"/>
        </w:rPr>
        <w:t>7.2</w:t>
      </w:r>
      <w:r>
        <w:rPr>
          <w:rFonts w:ascii="宋体" w:hAnsi="宋体" w:cs="宋体" w:hint="eastAsia"/>
          <w:kern w:val="0"/>
        </w:rPr>
        <w:t>体育与人的现代化</w:t>
      </w:r>
    </w:p>
    <w:p w:rsidR="00450EE3" w:rsidRPr="00726191" w:rsidRDefault="00450EE3" w:rsidP="00474259">
      <w:pPr>
        <w:ind w:firstLineChars="200" w:firstLine="420"/>
        <w:rPr>
          <w:rFonts w:ascii="宋体"/>
        </w:rPr>
      </w:pPr>
      <w:r>
        <w:rPr>
          <w:rFonts w:ascii="宋体" w:hAnsi="宋体" w:cs="宋体"/>
        </w:rPr>
        <w:t>8</w:t>
      </w:r>
      <w:r w:rsidRPr="00D84BF1">
        <w:rPr>
          <w:rFonts w:ascii="宋体" w:cs="宋体"/>
        </w:rPr>
        <w:t>.</w:t>
      </w:r>
      <w:r w:rsidRPr="00726191">
        <w:rPr>
          <w:rFonts w:ascii="宋体" w:hAnsi="宋体" w:cs="宋体" w:hint="eastAsia"/>
        </w:rPr>
        <w:t>体育社会问题</w:t>
      </w:r>
    </w:p>
    <w:p w:rsidR="00450EE3" w:rsidRDefault="00450EE3" w:rsidP="00474259">
      <w:pPr>
        <w:widowControl/>
        <w:tabs>
          <w:tab w:val="left" w:pos="360"/>
          <w:tab w:val="left" w:pos="540"/>
          <w:tab w:val="left" w:pos="1080"/>
        </w:tabs>
        <w:ind w:firstLineChars="300" w:firstLine="630"/>
        <w:rPr>
          <w:rFonts w:ascii="宋体"/>
          <w:kern w:val="0"/>
        </w:rPr>
      </w:pPr>
      <w:r>
        <w:rPr>
          <w:rFonts w:ascii="宋体" w:hAnsi="宋体" w:cs="宋体"/>
          <w:kern w:val="0"/>
        </w:rPr>
        <w:t>8.1</w:t>
      </w:r>
      <w:r>
        <w:rPr>
          <w:rFonts w:ascii="宋体" w:hAnsi="宋体" w:cs="宋体" w:hint="eastAsia"/>
          <w:kern w:val="0"/>
        </w:rPr>
        <w:t>体育社会问题的特点与种类</w:t>
      </w:r>
    </w:p>
    <w:p w:rsidR="00450EE3" w:rsidRPr="00726191" w:rsidRDefault="00450EE3" w:rsidP="00474259">
      <w:pPr>
        <w:widowControl/>
        <w:tabs>
          <w:tab w:val="left" w:pos="360"/>
          <w:tab w:val="left" w:pos="540"/>
          <w:tab w:val="left" w:pos="1080"/>
        </w:tabs>
        <w:ind w:firstLineChars="300" w:firstLine="630"/>
        <w:rPr>
          <w:rFonts w:ascii="宋体"/>
          <w:kern w:val="0"/>
        </w:rPr>
      </w:pPr>
      <w:r>
        <w:rPr>
          <w:rFonts w:ascii="宋体" w:hAnsi="宋体" w:cs="宋体"/>
          <w:kern w:val="0"/>
        </w:rPr>
        <w:t>8.2</w:t>
      </w:r>
      <w:r>
        <w:rPr>
          <w:rFonts w:ascii="宋体" w:hAnsi="宋体" w:cs="宋体" w:hint="eastAsia"/>
          <w:kern w:val="0"/>
        </w:rPr>
        <w:t>体育社会问题及其相关理论</w:t>
      </w:r>
    </w:p>
    <w:p w:rsidR="00450EE3" w:rsidRPr="00726191" w:rsidRDefault="00450EE3" w:rsidP="00474259">
      <w:pPr>
        <w:widowControl/>
        <w:tabs>
          <w:tab w:val="left" w:pos="360"/>
          <w:tab w:val="left" w:pos="540"/>
          <w:tab w:val="left" w:pos="1080"/>
          <w:tab w:val="left" w:pos="5220"/>
        </w:tabs>
        <w:ind w:firstLineChars="300" w:firstLine="630"/>
        <w:rPr>
          <w:rFonts w:ascii="宋体"/>
          <w:kern w:val="0"/>
        </w:rPr>
      </w:pPr>
      <w:r>
        <w:rPr>
          <w:rFonts w:ascii="宋体" w:hAnsi="宋体" w:cs="宋体"/>
          <w:kern w:val="0"/>
        </w:rPr>
        <w:t>8.3</w:t>
      </w:r>
      <w:r>
        <w:rPr>
          <w:rFonts w:ascii="宋体" w:hAnsi="宋体" w:cs="宋体" w:hint="eastAsia"/>
          <w:kern w:val="0"/>
        </w:rPr>
        <w:t>典型体育社会问题</w:t>
      </w:r>
    </w:p>
    <w:p w:rsidR="00450EE3" w:rsidRPr="00726191" w:rsidRDefault="00450EE3" w:rsidP="00474259">
      <w:pPr>
        <w:ind w:firstLineChars="200" w:firstLine="420"/>
        <w:rPr>
          <w:rFonts w:ascii="宋体"/>
        </w:rPr>
      </w:pPr>
      <w:r>
        <w:rPr>
          <w:rFonts w:ascii="宋体" w:hAnsi="宋体" w:cs="宋体"/>
        </w:rPr>
        <w:t>9</w:t>
      </w:r>
      <w:r w:rsidRPr="00D84BF1">
        <w:rPr>
          <w:rFonts w:ascii="宋体" w:cs="宋体"/>
        </w:rPr>
        <w:t>.</w:t>
      </w:r>
      <w:r w:rsidRPr="00726191">
        <w:rPr>
          <w:rFonts w:ascii="宋体" w:hAnsi="宋体" w:cs="宋体" w:hint="eastAsia"/>
        </w:rPr>
        <w:t>体育与生活方式</w:t>
      </w:r>
    </w:p>
    <w:p w:rsidR="00450EE3" w:rsidRPr="00726191" w:rsidRDefault="00450EE3" w:rsidP="00474259">
      <w:pPr>
        <w:ind w:firstLineChars="300" w:firstLine="630"/>
        <w:rPr>
          <w:rFonts w:ascii="宋体"/>
        </w:rPr>
      </w:pPr>
      <w:r>
        <w:rPr>
          <w:rFonts w:ascii="宋体" w:hAnsi="宋体" w:cs="宋体"/>
        </w:rPr>
        <w:t>9.1</w:t>
      </w:r>
      <w:r w:rsidRPr="00726191">
        <w:rPr>
          <w:rFonts w:ascii="宋体" w:hAnsi="宋体" w:cs="宋体" w:hint="eastAsia"/>
        </w:rPr>
        <w:t>现代生活方式中的健康隐患</w:t>
      </w:r>
    </w:p>
    <w:p w:rsidR="00450EE3" w:rsidRPr="00726191" w:rsidRDefault="00450EE3" w:rsidP="00474259">
      <w:pPr>
        <w:ind w:firstLineChars="300" w:firstLine="630"/>
        <w:rPr>
          <w:rFonts w:ascii="宋体"/>
        </w:rPr>
      </w:pPr>
      <w:r>
        <w:rPr>
          <w:rFonts w:ascii="宋体" w:hAnsi="宋体" w:cs="宋体"/>
        </w:rPr>
        <w:t>9.2</w:t>
      </w:r>
      <w:r w:rsidRPr="00726191">
        <w:rPr>
          <w:rFonts w:ascii="宋体" w:hAnsi="宋体" w:cs="宋体" w:hint="eastAsia"/>
        </w:rPr>
        <w:t>体育娱乐与生活方式的改善</w:t>
      </w:r>
    </w:p>
    <w:p w:rsidR="00450EE3" w:rsidRDefault="00450EE3" w:rsidP="00474259">
      <w:pPr>
        <w:ind w:firstLineChars="200" w:firstLine="420"/>
        <w:rPr>
          <w:rFonts w:ascii="宋体"/>
        </w:rPr>
      </w:pPr>
      <w:r>
        <w:rPr>
          <w:rFonts w:ascii="宋体" w:hAnsi="宋体" w:cs="宋体"/>
          <w:kern w:val="0"/>
        </w:rPr>
        <w:t>10</w:t>
      </w:r>
      <w:r w:rsidRPr="00D84BF1">
        <w:rPr>
          <w:rFonts w:ascii="宋体" w:cs="宋体"/>
          <w:kern w:val="0"/>
        </w:rPr>
        <w:t>.</w:t>
      </w:r>
      <w:r>
        <w:rPr>
          <w:rFonts w:ascii="宋体" w:hAnsi="宋体" w:cs="宋体" w:hint="eastAsia"/>
        </w:rPr>
        <w:t>我</w:t>
      </w:r>
      <w:r w:rsidRPr="00726191">
        <w:rPr>
          <w:rFonts w:ascii="宋体" w:hAnsi="宋体" w:cs="宋体" w:hint="eastAsia"/>
        </w:rPr>
        <w:t>国体育改革的社会学分析</w:t>
      </w:r>
    </w:p>
    <w:p w:rsidR="00450EE3" w:rsidRDefault="00450EE3" w:rsidP="00474259">
      <w:pPr>
        <w:ind w:firstLineChars="300" w:firstLine="630"/>
        <w:rPr>
          <w:rFonts w:ascii="宋体"/>
        </w:rPr>
      </w:pPr>
      <w:r>
        <w:rPr>
          <w:rFonts w:ascii="宋体" w:hAnsi="宋体" w:cs="宋体"/>
        </w:rPr>
        <w:t>10.1</w:t>
      </w:r>
      <w:r>
        <w:rPr>
          <w:rFonts w:ascii="宋体" w:hAnsi="宋体" w:cs="宋体" w:hint="eastAsia"/>
        </w:rPr>
        <w:t>我国体育改革的本质与动因</w:t>
      </w:r>
    </w:p>
    <w:p w:rsidR="00450EE3" w:rsidRDefault="00450EE3" w:rsidP="00474259">
      <w:pPr>
        <w:ind w:firstLineChars="300" w:firstLine="630"/>
        <w:rPr>
          <w:rFonts w:ascii="宋体"/>
        </w:rPr>
      </w:pPr>
      <w:r>
        <w:rPr>
          <w:rFonts w:ascii="宋体" w:hAnsi="宋体" w:cs="宋体"/>
        </w:rPr>
        <w:lastRenderedPageBreak/>
        <w:t>10.2</w:t>
      </w:r>
      <w:r>
        <w:rPr>
          <w:rFonts w:ascii="宋体" w:hAnsi="宋体" w:cs="宋体" w:hint="eastAsia"/>
        </w:rPr>
        <w:t>我国体育改革的过程与特点</w:t>
      </w:r>
    </w:p>
    <w:p w:rsidR="00450EE3" w:rsidRDefault="00450EE3" w:rsidP="00474259">
      <w:pPr>
        <w:ind w:firstLineChars="300" w:firstLine="630"/>
        <w:rPr>
          <w:rFonts w:ascii="宋体"/>
        </w:rPr>
      </w:pPr>
      <w:r>
        <w:rPr>
          <w:rFonts w:ascii="宋体" w:hAnsi="宋体" w:cs="宋体"/>
        </w:rPr>
        <w:t>10.3</w:t>
      </w:r>
      <w:r>
        <w:rPr>
          <w:rFonts w:ascii="宋体" w:hAnsi="宋体" w:cs="宋体" w:hint="eastAsia"/>
        </w:rPr>
        <w:t>我国体育改革的问题与对策</w:t>
      </w:r>
    </w:p>
    <w:p w:rsidR="00450EE3" w:rsidRPr="00FB5A56" w:rsidRDefault="00450EE3" w:rsidP="00A31257">
      <w:pPr>
        <w:spacing w:line="340" w:lineRule="exact"/>
        <w:rPr>
          <w:rFonts w:ascii="宋体"/>
        </w:rPr>
      </w:pPr>
      <w:bookmarkStart w:id="0" w:name="_GoBack"/>
      <w:r w:rsidRPr="00D84BF1">
        <w:rPr>
          <w:rFonts w:eastAsia="黑体" w:cs="黑体" w:hint="eastAsia"/>
          <w:sz w:val="24"/>
          <w:szCs w:val="24"/>
        </w:rPr>
        <w:t>三、试卷</w:t>
      </w:r>
      <w:r>
        <w:rPr>
          <w:rFonts w:eastAsia="黑体" w:cs="黑体" w:hint="eastAsia"/>
          <w:sz w:val="24"/>
          <w:szCs w:val="24"/>
        </w:rPr>
        <w:t>结构</w:t>
      </w:r>
    </w:p>
    <w:p w:rsidR="00450EE3" w:rsidRPr="00726191" w:rsidRDefault="00450EE3" w:rsidP="00474259">
      <w:pPr>
        <w:spacing w:line="340" w:lineRule="exact"/>
        <w:ind w:leftChars="207" w:left="435" w:firstLineChars="100" w:firstLine="210"/>
        <w:rPr>
          <w:rFonts w:ascii="宋体"/>
        </w:rPr>
      </w:pPr>
      <w:r w:rsidRPr="00754F40">
        <w:rPr>
          <w:rFonts w:ascii="宋体" w:hAnsi="宋体" w:cs="宋体" w:hint="eastAsia"/>
        </w:rPr>
        <w:t>●</w:t>
      </w:r>
      <w:r>
        <w:rPr>
          <w:rFonts w:ascii="宋体" w:hAnsi="宋体" w:cs="宋体" w:hint="eastAsia"/>
        </w:rPr>
        <w:t>简答题</w:t>
      </w:r>
    </w:p>
    <w:p w:rsidR="00450EE3" w:rsidRPr="00726191" w:rsidRDefault="00450EE3" w:rsidP="00474259">
      <w:pPr>
        <w:tabs>
          <w:tab w:val="left" w:pos="1935"/>
        </w:tabs>
        <w:spacing w:line="340" w:lineRule="exact"/>
        <w:ind w:leftChars="207" w:left="435" w:firstLineChars="100" w:firstLine="210"/>
        <w:rPr>
          <w:rFonts w:ascii="宋体"/>
        </w:rPr>
      </w:pPr>
      <w:r w:rsidRPr="00726191">
        <w:rPr>
          <w:rFonts w:ascii="宋体" w:hAnsi="宋体" w:cs="宋体" w:hint="eastAsia"/>
        </w:rPr>
        <w:t>●</w:t>
      </w:r>
      <w:r>
        <w:rPr>
          <w:rFonts w:ascii="宋体" w:hAnsi="宋体" w:cs="宋体" w:hint="eastAsia"/>
        </w:rPr>
        <w:t>论述题</w:t>
      </w:r>
      <w:r>
        <w:rPr>
          <w:rFonts w:ascii="宋体"/>
        </w:rPr>
        <w:tab/>
      </w:r>
    </w:p>
    <w:p w:rsidR="00450EE3" w:rsidRPr="00726191" w:rsidRDefault="00450EE3" w:rsidP="00474259">
      <w:pPr>
        <w:spacing w:line="340" w:lineRule="exact"/>
        <w:ind w:leftChars="207" w:left="435" w:firstLineChars="100" w:firstLine="210"/>
        <w:rPr>
          <w:rFonts w:ascii="宋体"/>
        </w:rPr>
      </w:pPr>
      <w:r w:rsidRPr="00726191">
        <w:rPr>
          <w:rFonts w:ascii="宋体" w:hAnsi="宋体" w:cs="宋体" w:hint="eastAsia"/>
        </w:rPr>
        <w:t>●</w:t>
      </w:r>
      <w:r>
        <w:rPr>
          <w:rFonts w:ascii="宋体" w:hAnsi="宋体" w:cs="宋体" w:hint="eastAsia"/>
        </w:rPr>
        <w:t>材料分析题</w:t>
      </w:r>
    </w:p>
    <w:bookmarkEnd w:id="0"/>
    <w:p w:rsidR="00450EE3" w:rsidRPr="00474259" w:rsidRDefault="00474259" w:rsidP="00474259">
      <w:pPr>
        <w:rPr>
          <w:rFonts w:eastAsia="黑体" w:cs="黑体"/>
          <w:sz w:val="24"/>
          <w:szCs w:val="24"/>
        </w:rPr>
      </w:pPr>
      <w:r w:rsidRPr="00474259">
        <w:rPr>
          <w:rFonts w:eastAsia="黑体" w:cs="黑体" w:hint="eastAsia"/>
          <w:sz w:val="24"/>
          <w:szCs w:val="24"/>
        </w:rPr>
        <w:t>四、参考书目</w:t>
      </w:r>
    </w:p>
    <w:p w:rsidR="00474259" w:rsidRPr="00474259" w:rsidRDefault="00926FDC" w:rsidP="00926FDC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1.</w:t>
      </w:r>
      <w:r w:rsidR="00474259" w:rsidRPr="00474259">
        <w:rPr>
          <w:rFonts w:ascii="宋体" w:hAnsi="宋体" w:cs="宋体" w:hint="eastAsia"/>
        </w:rPr>
        <w:t>《体育社会学》</w:t>
      </w:r>
      <w:r w:rsidR="001A2331" w:rsidRPr="00474259">
        <w:rPr>
          <w:rFonts w:ascii="宋体" w:hAnsi="宋体" w:cs="宋体" w:hint="eastAsia"/>
        </w:rPr>
        <w:t>卢元镇</w:t>
      </w:r>
      <w:r w:rsidR="001A2331">
        <w:rPr>
          <w:rFonts w:ascii="宋体" w:hAnsi="宋体" w:cs="宋体" w:hint="eastAsia"/>
        </w:rPr>
        <w:t>主编，高等教育出版社</w:t>
      </w:r>
      <w:r w:rsidR="00474259" w:rsidRPr="00474259">
        <w:rPr>
          <w:rFonts w:ascii="宋体" w:hAnsi="宋体" w:cs="宋体" w:hint="eastAsia"/>
        </w:rPr>
        <w:t>2010</w:t>
      </w:r>
      <w:r w:rsidR="001A2331">
        <w:rPr>
          <w:rFonts w:ascii="宋体" w:hAnsi="宋体" w:cs="宋体" w:hint="eastAsia"/>
        </w:rPr>
        <w:t>年</w:t>
      </w:r>
      <w:r w:rsidR="00AF57D3">
        <w:rPr>
          <w:rFonts w:ascii="宋体" w:hAnsi="宋体" w:cs="宋体" w:hint="eastAsia"/>
        </w:rPr>
        <w:t>7</w:t>
      </w:r>
      <w:r w:rsidR="001A2331">
        <w:rPr>
          <w:rFonts w:ascii="宋体" w:hAnsi="宋体" w:cs="宋体" w:hint="eastAsia"/>
        </w:rPr>
        <w:t>月</w:t>
      </w:r>
    </w:p>
    <w:p w:rsidR="00450EE3" w:rsidRPr="001A2331" w:rsidRDefault="00450EE3" w:rsidP="0075394B">
      <w:pPr>
        <w:rPr>
          <w:rFonts w:ascii="宋体"/>
        </w:rPr>
      </w:pPr>
    </w:p>
    <w:sectPr w:rsidR="00450EE3" w:rsidRPr="001A2331" w:rsidSect="006B4BB7">
      <w:headerReference w:type="default" r:id="rId7"/>
      <w:pgSz w:w="11906" w:h="16838"/>
      <w:pgMar w:top="1134" w:right="1134" w:bottom="1134" w:left="1134" w:header="567" w:footer="62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D80" w:rsidRDefault="00F33D80" w:rsidP="00D84BF1">
      <w:r>
        <w:separator/>
      </w:r>
    </w:p>
  </w:endnote>
  <w:endnote w:type="continuationSeparator" w:id="1">
    <w:p w:rsidR="00F33D80" w:rsidRDefault="00F33D80" w:rsidP="00D84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D80" w:rsidRDefault="00F33D80" w:rsidP="00D84BF1">
      <w:r>
        <w:separator/>
      </w:r>
    </w:p>
  </w:footnote>
  <w:footnote w:type="continuationSeparator" w:id="1">
    <w:p w:rsidR="00F33D80" w:rsidRDefault="00F33D80" w:rsidP="00D84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E3" w:rsidRDefault="00450EE3" w:rsidP="00DF2FF8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2042D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C01EE5A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A686EB8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DEBC7E5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98A09ED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0B4F99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2E16B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E9844C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D14E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6C154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503503E"/>
    <w:multiLevelType w:val="hybridMultilevel"/>
    <w:tmpl w:val="9C0A95AC"/>
    <w:lvl w:ilvl="0" w:tplc="31BC60C4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>
    <w:nsid w:val="358E4306"/>
    <w:multiLevelType w:val="hybridMultilevel"/>
    <w:tmpl w:val="32821410"/>
    <w:lvl w:ilvl="0" w:tplc="14C8C45A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38665220"/>
    <w:multiLevelType w:val="hybridMultilevel"/>
    <w:tmpl w:val="BAF60128"/>
    <w:lvl w:ilvl="0" w:tplc="27869196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>
    <w:nsid w:val="479F7011"/>
    <w:multiLevelType w:val="multilevel"/>
    <w:tmpl w:val="3BC2E4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51"/>
        </w:tabs>
        <w:ind w:left="10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2"/>
        </w:tabs>
        <w:ind w:left="21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3"/>
        </w:tabs>
        <w:ind w:left="31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44"/>
        </w:tabs>
        <w:ind w:left="38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95"/>
        </w:tabs>
        <w:ind w:left="4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6"/>
        </w:tabs>
        <w:ind w:left="55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37"/>
        </w:tabs>
        <w:ind w:left="66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8"/>
        </w:tabs>
        <w:ind w:left="7328" w:hanging="1800"/>
      </w:pPr>
      <w:rPr>
        <w:rFonts w:hint="default"/>
      </w:rPr>
    </w:lvl>
  </w:abstractNum>
  <w:abstractNum w:abstractNumId="14">
    <w:nsid w:val="5135214E"/>
    <w:multiLevelType w:val="hybridMultilevel"/>
    <w:tmpl w:val="9E5C997C"/>
    <w:lvl w:ilvl="0" w:tplc="035C42DE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5">
    <w:nsid w:val="54865C33"/>
    <w:multiLevelType w:val="hybridMultilevel"/>
    <w:tmpl w:val="987E991E"/>
    <w:lvl w:ilvl="0" w:tplc="52063924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734A39EB"/>
    <w:multiLevelType w:val="hybridMultilevel"/>
    <w:tmpl w:val="CFD6BBEA"/>
    <w:lvl w:ilvl="0" w:tplc="54384DF2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7">
    <w:nsid w:val="7F7F79B4"/>
    <w:multiLevelType w:val="hybridMultilevel"/>
    <w:tmpl w:val="E8464A06"/>
    <w:lvl w:ilvl="0" w:tplc="F55A0226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12"/>
  </w:num>
  <w:num w:numId="5">
    <w:abstractNumId w:val="15"/>
  </w:num>
  <w:num w:numId="6">
    <w:abstractNumId w:val="14"/>
  </w:num>
  <w:num w:numId="7">
    <w:abstractNumId w:val="16"/>
  </w:num>
  <w:num w:numId="8">
    <w:abstractNumId w:val="13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6B4BB7"/>
    <w:rsid w:val="0009195C"/>
    <w:rsid w:val="000C1983"/>
    <w:rsid w:val="0010337D"/>
    <w:rsid w:val="001A2331"/>
    <w:rsid w:val="00247611"/>
    <w:rsid w:val="00277A95"/>
    <w:rsid w:val="003A36DD"/>
    <w:rsid w:val="00434C9D"/>
    <w:rsid w:val="00450EE3"/>
    <w:rsid w:val="00474259"/>
    <w:rsid w:val="004753C0"/>
    <w:rsid w:val="00496C47"/>
    <w:rsid w:val="004E6CB3"/>
    <w:rsid w:val="00532C00"/>
    <w:rsid w:val="0053639E"/>
    <w:rsid w:val="00574BBB"/>
    <w:rsid w:val="00623CB1"/>
    <w:rsid w:val="00681421"/>
    <w:rsid w:val="0069496E"/>
    <w:rsid w:val="006B4BB7"/>
    <w:rsid w:val="00714D93"/>
    <w:rsid w:val="00726191"/>
    <w:rsid w:val="007431C2"/>
    <w:rsid w:val="0075394B"/>
    <w:rsid w:val="00754F40"/>
    <w:rsid w:val="008920A8"/>
    <w:rsid w:val="00906AA7"/>
    <w:rsid w:val="00926FDC"/>
    <w:rsid w:val="00946505"/>
    <w:rsid w:val="009700F7"/>
    <w:rsid w:val="00A31257"/>
    <w:rsid w:val="00A93C09"/>
    <w:rsid w:val="00A97F38"/>
    <w:rsid w:val="00AF57D3"/>
    <w:rsid w:val="00CC1201"/>
    <w:rsid w:val="00CD47DE"/>
    <w:rsid w:val="00D12937"/>
    <w:rsid w:val="00D45259"/>
    <w:rsid w:val="00D84BF1"/>
    <w:rsid w:val="00DC0B07"/>
    <w:rsid w:val="00DD54B6"/>
    <w:rsid w:val="00DF2FF8"/>
    <w:rsid w:val="00E634C5"/>
    <w:rsid w:val="00E679C0"/>
    <w:rsid w:val="00EB2A13"/>
    <w:rsid w:val="00F33D80"/>
    <w:rsid w:val="00F46494"/>
    <w:rsid w:val="00F8791C"/>
    <w:rsid w:val="00FB5A56"/>
    <w:rsid w:val="13144C0B"/>
    <w:rsid w:val="20791B60"/>
    <w:rsid w:val="51AB3563"/>
    <w:rsid w:val="7BD0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B7"/>
    <w:pPr>
      <w:widowControl w:val="0"/>
      <w:jc w:val="both"/>
    </w:pPr>
    <w:rPr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6B4B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6B4BB7"/>
    <w:rPr>
      <w:b/>
      <w:bCs/>
      <w:kern w:val="44"/>
      <w:sz w:val="44"/>
      <w:szCs w:val="44"/>
    </w:rPr>
  </w:style>
  <w:style w:type="paragraph" w:styleId="2">
    <w:name w:val="Body Text Indent 2"/>
    <w:basedOn w:val="a"/>
    <w:link w:val="2Char"/>
    <w:uiPriority w:val="99"/>
    <w:rsid w:val="006B4BB7"/>
    <w:pPr>
      <w:spacing w:line="260" w:lineRule="exact"/>
      <w:ind w:firstLineChars="200" w:firstLine="420"/>
    </w:pPr>
    <w:rPr>
      <w:kern w:val="0"/>
      <w:sz w:val="20"/>
      <w:szCs w:val="20"/>
    </w:rPr>
  </w:style>
  <w:style w:type="character" w:customStyle="1" w:styleId="2Char">
    <w:name w:val="正文文本缩进 2 Char"/>
    <w:basedOn w:val="a0"/>
    <w:link w:val="2"/>
    <w:uiPriority w:val="99"/>
    <w:semiHidden/>
    <w:locked/>
    <w:rsid w:val="00CD47DE"/>
    <w:rPr>
      <w:sz w:val="24"/>
      <w:szCs w:val="24"/>
    </w:rPr>
  </w:style>
  <w:style w:type="paragraph" w:styleId="10">
    <w:name w:val="toc 1"/>
    <w:basedOn w:val="a"/>
    <w:next w:val="a"/>
    <w:autoRedefine/>
    <w:uiPriority w:val="99"/>
    <w:semiHidden/>
    <w:rsid w:val="006B4BB7"/>
    <w:pPr>
      <w:tabs>
        <w:tab w:val="right" w:leader="dot" w:pos="7175"/>
      </w:tabs>
      <w:ind w:leftChars="200" w:left="420" w:rightChars="100" w:right="210"/>
    </w:pPr>
    <w:rPr>
      <w:b/>
      <w:bCs/>
      <w:kern w:val="0"/>
    </w:rPr>
  </w:style>
  <w:style w:type="character" w:styleId="a3">
    <w:name w:val="Hyperlink"/>
    <w:basedOn w:val="a0"/>
    <w:uiPriority w:val="99"/>
    <w:rsid w:val="006B4BB7"/>
    <w:rPr>
      <w:color w:val="auto"/>
      <w:u w:val="single"/>
    </w:rPr>
  </w:style>
  <w:style w:type="character" w:styleId="a4">
    <w:name w:val="Strong"/>
    <w:basedOn w:val="a0"/>
    <w:uiPriority w:val="99"/>
    <w:qFormat/>
    <w:locked/>
    <w:rsid w:val="00726191"/>
    <w:rPr>
      <w:b/>
      <w:bCs/>
    </w:rPr>
  </w:style>
  <w:style w:type="paragraph" w:customStyle="1" w:styleId="p0">
    <w:name w:val="p0"/>
    <w:basedOn w:val="a"/>
    <w:uiPriority w:val="99"/>
    <w:rsid w:val="007261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rsid w:val="00D84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D84BF1"/>
    <w:rPr>
      <w:sz w:val="18"/>
      <w:szCs w:val="18"/>
    </w:rPr>
  </w:style>
  <w:style w:type="paragraph" w:styleId="a6">
    <w:name w:val="footer"/>
    <w:basedOn w:val="a"/>
    <w:link w:val="Char0"/>
    <w:uiPriority w:val="99"/>
    <w:rsid w:val="00D84BF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D84B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623</Characters>
  <Application>Microsoft Office Word</Application>
  <DocSecurity>0</DocSecurity>
  <Lines>5</Lines>
  <Paragraphs>1</Paragraphs>
  <ScaleCrop>false</ScaleCrop>
  <Company>synu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硕士研究生入学考试大纲</dc:title>
  <dc:creator>Administrator</dc:creator>
  <cp:lastModifiedBy>AutoBVT</cp:lastModifiedBy>
  <cp:revision>9</cp:revision>
  <dcterms:created xsi:type="dcterms:W3CDTF">2018-08-31T01:23:00Z</dcterms:created>
  <dcterms:modified xsi:type="dcterms:W3CDTF">2019-09-05T08:46:00Z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