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wordWrap w:val="0"/>
        <w:spacing w:line="330" w:lineRule="atLeast"/>
        <w:jc w:val="center"/>
        <w:rPr>
          <w:rFonts w:cs="Times New Roman"/>
          <w:b/>
          <w:bCs/>
          <w:sz w:val="32"/>
          <w:szCs w:val="32"/>
        </w:rPr>
      </w:pPr>
      <w:r>
        <w:rPr>
          <w:rFonts w:hint="eastAsia" w:cs="宋体"/>
          <w:b/>
          <w:bCs/>
          <w:sz w:val="32"/>
          <w:szCs w:val="32"/>
        </w:rPr>
        <w:t>《法律基础》考试大纲</w:t>
      </w:r>
    </w:p>
    <w:p>
      <w:pPr>
        <w:spacing w:beforeLines="50" w:afterLines="50" w:line="400" w:lineRule="exact"/>
        <w:rPr>
          <w:rFonts w:ascii="宋体" w:cs="Times New Roman"/>
          <w:b/>
          <w:bCs/>
          <w:color w:val="000000"/>
          <w:kern w:val="0"/>
          <w:sz w:val="28"/>
          <w:szCs w:val="28"/>
        </w:rPr>
      </w:pPr>
      <w:r>
        <w:rPr>
          <w:rFonts w:hint="eastAsia" w:ascii="宋体" w:hAnsi="宋体" w:cs="宋体"/>
          <w:b/>
          <w:bCs/>
          <w:color w:val="000000"/>
          <w:kern w:val="0"/>
          <w:sz w:val="28"/>
          <w:szCs w:val="28"/>
        </w:rPr>
        <w:t>Ⅰ、考试性质</w:t>
      </w:r>
    </w:p>
    <w:p>
      <w:pPr>
        <w:spacing w:line="360" w:lineRule="auto"/>
        <w:rPr>
          <w:rFonts w:ascii="宋体" w:cs="Times New Roman"/>
          <w:sz w:val="24"/>
          <w:szCs w:val="24"/>
        </w:rPr>
      </w:pPr>
      <w:r>
        <w:rPr>
          <w:b/>
          <w:bCs/>
          <w:sz w:val="32"/>
          <w:szCs w:val="32"/>
        </w:rPr>
        <w:t xml:space="preserve">  </w:t>
      </w:r>
      <w:r>
        <w:rPr>
          <w:sz w:val="24"/>
          <w:szCs w:val="24"/>
        </w:rPr>
        <w:t xml:space="preserve"> </w:t>
      </w:r>
      <w:r>
        <w:rPr>
          <w:rFonts w:hint="eastAsia" w:cs="宋体"/>
          <w:sz w:val="24"/>
          <w:szCs w:val="24"/>
        </w:rPr>
        <w:t>《法律基础》综合考试是为高等学校招收硕士研究生而设置的同等学历加试考试科目，其目的是科学、公平、有效地测试考生法律基础知识、基本理论的掌握程度以及运用法律知识分析问题、解决问题的能力，以便</w:t>
      </w:r>
      <w:r>
        <w:rPr>
          <w:rFonts w:hint="eastAsia" w:ascii="宋体" w:hAnsi="宋体" w:cs="宋体"/>
          <w:sz w:val="24"/>
          <w:szCs w:val="24"/>
        </w:rPr>
        <w:t>为高等学校筛选合格的考生，确保招生质量。</w:t>
      </w:r>
    </w:p>
    <w:p>
      <w:pPr>
        <w:widowControl/>
        <w:spacing w:beforeLines="50" w:afterLines="50" w:line="360" w:lineRule="auto"/>
        <w:outlineLvl w:val="0"/>
        <w:rPr>
          <w:rFonts w:ascii="宋体" w:cs="Times New Roman"/>
          <w:sz w:val="24"/>
          <w:szCs w:val="24"/>
        </w:rPr>
      </w:pPr>
      <w:r>
        <w:rPr>
          <w:rFonts w:hint="eastAsia" w:ascii="宋体" w:hAnsi="宋体" w:cs="宋体"/>
          <w:b/>
          <w:bCs/>
          <w:sz w:val="24"/>
          <w:szCs w:val="24"/>
        </w:rPr>
        <w:t>Ⅱ、</w:t>
      </w:r>
      <w:r>
        <w:rPr>
          <w:rFonts w:hint="eastAsia" w:ascii="宋体" w:hAnsi="宋体" w:cs="宋体"/>
          <w:b/>
          <w:bCs/>
          <w:color w:val="000000"/>
          <w:kern w:val="0"/>
          <w:sz w:val="28"/>
          <w:szCs w:val="28"/>
        </w:rPr>
        <w:t>考查目标及要求</w:t>
      </w:r>
    </w:p>
    <w:p>
      <w:pPr>
        <w:spacing w:line="360" w:lineRule="auto"/>
        <w:rPr>
          <w:rFonts w:ascii="宋体" w:cs="Times New Roman"/>
          <w:sz w:val="24"/>
          <w:szCs w:val="24"/>
        </w:rPr>
      </w:pPr>
      <w:r>
        <w:rPr>
          <w:rFonts w:ascii="宋体" w:hAnsi="宋体" w:cs="宋体"/>
          <w:sz w:val="32"/>
          <w:szCs w:val="32"/>
        </w:rPr>
        <w:t xml:space="preserve">  </w:t>
      </w:r>
      <w:r>
        <w:rPr>
          <w:rFonts w:ascii="宋体" w:hAnsi="宋体" w:cs="宋体"/>
          <w:sz w:val="24"/>
          <w:szCs w:val="24"/>
        </w:rPr>
        <w:t xml:space="preserve"> </w:t>
      </w:r>
      <w:r>
        <w:rPr>
          <w:rFonts w:hint="eastAsia" w:cs="宋体"/>
          <w:sz w:val="24"/>
          <w:szCs w:val="24"/>
        </w:rPr>
        <w:t>《法律基础》综合考试注重对考生法律素养的测查，既考查考生对法律基本概念、基本知识的领会和掌握程度，同时还考查</w:t>
      </w:r>
      <w:r>
        <w:rPr>
          <w:rFonts w:hint="eastAsia" w:ascii="宋体" w:hAnsi="宋体" w:cs="宋体"/>
          <w:sz w:val="24"/>
          <w:szCs w:val="24"/>
        </w:rPr>
        <w:t>考生对宪法及各部门法基础理论的了解程度以及对实践问题的分析能力。</w:t>
      </w:r>
    </w:p>
    <w:p>
      <w:pPr>
        <w:widowControl/>
        <w:spacing w:beforeLines="50" w:afterLines="50" w:line="360" w:lineRule="atLeast"/>
        <w:outlineLvl w:val="0"/>
        <w:rPr>
          <w:rFonts w:ascii="宋体" w:cs="Times New Roman"/>
          <w:b/>
          <w:bCs/>
          <w:color w:val="000000"/>
          <w:kern w:val="0"/>
          <w:sz w:val="28"/>
          <w:szCs w:val="28"/>
        </w:rPr>
      </w:pPr>
      <w:r>
        <w:rPr>
          <w:rFonts w:hint="eastAsia" w:ascii="宋体" w:hAnsi="宋体" w:cs="宋体"/>
          <w:b/>
          <w:bCs/>
          <w:sz w:val="24"/>
          <w:szCs w:val="24"/>
        </w:rPr>
        <w:t>Ⅲ、</w:t>
      </w:r>
      <w:r>
        <w:rPr>
          <w:rFonts w:hint="eastAsia" w:ascii="宋体" w:hAnsi="宋体" w:cs="宋体"/>
          <w:b/>
          <w:bCs/>
          <w:color w:val="000000"/>
          <w:kern w:val="0"/>
          <w:sz w:val="28"/>
          <w:szCs w:val="28"/>
        </w:rPr>
        <w:t>试卷结构说明</w:t>
      </w:r>
    </w:p>
    <w:p>
      <w:pPr>
        <w:spacing w:line="360" w:lineRule="auto"/>
        <w:rPr>
          <w:rFonts w:cs="Times New Roman"/>
          <w:sz w:val="24"/>
          <w:szCs w:val="24"/>
        </w:rPr>
      </w:pPr>
      <w:r>
        <w:rPr>
          <w:sz w:val="24"/>
          <w:szCs w:val="24"/>
        </w:rPr>
        <w:t xml:space="preserve">    </w:t>
      </w:r>
      <w:r>
        <w:rPr>
          <w:rFonts w:hint="eastAsia" w:cs="宋体"/>
          <w:sz w:val="24"/>
          <w:szCs w:val="24"/>
        </w:rPr>
        <w:t>一、</w:t>
      </w:r>
      <w:r>
        <w:rPr>
          <w:rFonts w:hint="eastAsia" w:cs="宋体"/>
          <w:b/>
          <w:bCs/>
          <w:sz w:val="24"/>
          <w:szCs w:val="24"/>
        </w:rPr>
        <w:t>试卷分数及考试时间</w:t>
      </w:r>
    </w:p>
    <w:p>
      <w:pPr>
        <w:spacing w:line="360" w:lineRule="auto"/>
        <w:rPr>
          <w:rFonts w:ascii="宋体" w:cs="Times New Roman"/>
          <w:sz w:val="24"/>
          <w:szCs w:val="24"/>
        </w:rPr>
      </w:pPr>
      <w:r>
        <w:rPr>
          <w:sz w:val="24"/>
          <w:szCs w:val="24"/>
        </w:rPr>
        <w:t xml:space="preserve"> </w:t>
      </w:r>
      <w:r>
        <w:rPr>
          <w:rFonts w:ascii="宋体" w:hAnsi="宋体" w:cs="宋体"/>
          <w:sz w:val="24"/>
          <w:szCs w:val="24"/>
        </w:rPr>
        <w:t xml:space="preserve">  </w:t>
      </w:r>
      <w:r>
        <w:rPr>
          <w:rFonts w:hint="eastAsia" w:ascii="宋体" w:hAnsi="宋体" w:cs="宋体"/>
          <w:sz w:val="24"/>
          <w:szCs w:val="24"/>
        </w:rPr>
        <w:t>试卷满分为</w:t>
      </w:r>
      <w:r>
        <w:rPr>
          <w:rFonts w:ascii="宋体" w:hAnsi="宋体" w:cs="宋体"/>
          <w:sz w:val="24"/>
          <w:szCs w:val="24"/>
        </w:rPr>
        <w:t>100</w:t>
      </w:r>
      <w:r>
        <w:rPr>
          <w:rFonts w:hint="eastAsia" w:ascii="宋体" w:hAnsi="宋体" w:cs="宋体"/>
          <w:sz w:val="24"/>
          <w:szCs w:val="24"/>
        </w:rPr>
        <w:t>分，考试时间为</w:t>
      </w:r>
      <w:r>
        <w:rPr>
          <w:rFonts w:ascii="宋体" w:hAnsi="宋体" w:cs="宋体"/>
          <w:sz w:val="24"/>
          <w:szCs w:val="24"/>
        </w:rPr>
        <w:t>180</w:t>
      </w:r>
      <w:r>
        <w:rPr>
          <w:rFonts w:hint="eastAsia" w:ascii="宋体" w:hAnsi="宋体" w:cs="宋体"/>
          <w:sz w:val="24"/>
          <w:szCs w:val="24"/>
        </w:rPr>
        <w:t>分钟</w:t>
      </w:r>
    </w:p>
    <w:p>
      <w:pPr>
        <w:spacing w:line="360" w:lineRule="auto"/>
        <w:rPr>
          <w:rFonts w:cs="Times New Roman"/>
          <w:b/>
          <w:bCs/>
          <w:sz w:val="24"/>
          <w:szCs w:val="24"/>
        </w:rPr>
      </w:pPr>
      <w:r>
        <w:rPr>
          <w:sz w:val="24"/>
          <w:szCs w:val="24"/>
        </w:rPr>
        <w:t xml:space="preserve">    </w:t>
      </w:r>
      <w:r>
        <w:rPr>
          <w:rFonts w:hint="eastAsia" w:cs="宋体"/>
          <w:sz w:val="24"/>
          <w:szCs w:val="24"/>
        </w:rPr>
        <w:t>二、</w:t>
      </w:r>
      <w:r>
        <w:rPr>
          <w:rFonts w:hint="eastAsia" w:cs="宋体"/>
          <w:b/>
          <w:bCs/>
          <w:sz w:val="24"/>
          <w:szCs w:val="24"/>
        </w:rPr>
        <w:t>答题方式</w:t>
      </w:r>
    </w:p>
    <w:p>
      <w:pPr>
        <w:spacing w:line="360" w:lineRule="auto"/>
        <w:rPr>
          <w:rFonts w:cs="Times New Roman"/>
          <w:sz w:val="24"/>
          <w:szCs w:val="24"/>
        </w:rPr>
      </w:pPr>
      <w:r>
        <w:rPr>
          <w:sz w:val="24"/>
          <w:szCs w:val="24"/>
        </w:rPr>
        <w:t xml:space="preserve">   </w:t>
      </w:r>
      <w:r>
        <w:rPr>
          <w:rFonts w:hint="eastAsia" w:cs="宋体"/>
          <w:sz w:val="24"/>
          <w:szCs w:val="24"/>
        </w:rPr>
        <w:t>答题方式为闭卷、笔试</w:t>
      </w:r>
    </w:p>
    <w:p>
      <w:pPr>
        <w:widowControl/>
        <w:spacing w:line="360" w:lineRule="auto"/>
        <w:jc w:val="left"/>
        <w:rPr>
          <w:rFonts w:ascii="Verdana" w:hAnsi="Verdana" w:cs="Verdana"/>
          <w:b/>
          <w:bCs/>
          <w:color w:val="000000"/>
          <w:kern w:val="0"/>
          <w:sz w:val="24"/>
          <w:szCs w:val="24"/>
        </w:rPr>
      </w:pPr>
      <w:r>
        <w:rPr>
          <w:rFonts w:ascii="Verdana" w:hAnsi="Verdana" w:cs="Verdana"/>
          <w:b/>
          <w:bCs/>
          <w:color w:val="000000"/>
          <w:kern w:val="0"/>
          <w:sz w:val="24"/>
          <w:szCs w:val="24"/>
        </w:rPr>
        <w:t xml:space="preserve">    </w:t>
      </w:r>
      <w:r>
        <w:rPr>
          <w:rFonts w:hint="eastAsia" w:ascii="Verdana" w:hAnsi="Verdana" w:cs="宋体"/>
          <w:b/>
          <w:bCs/>
          <w:color w:val="000000"/>
          <w:kern w:val="0"/>
          <w:sz w:val="24"/>
          <w:szCs w:val="24"/>
        </w:rPr>
        <w:t>三、试卷题型结构</w:t>
      </w:r>
    </w:p>
    <w:p>
      <w:pPr>
        <w:widowControl/>
        <w:spacing w:line="360" w:lineRule="auto"/>
        <w:jc w:val="left"/>
        <w:rPr>
          <w:rFonts w:ascii="Verdana" w:hAnsi="Verdana" w:cs="Verdana"/>
          <w:color w:val="000000"/>
          <w:kern w:val="0"/>
          <w:sz w:val="24"/>
          <w:szCs w:val="24"/>
        </w:rPr>
      </w:pPr>
      <w:r>
        <w:rPr>
          <w:rFonts w:ascii="Verdana" w:hAnsi="Verdana" w:cs="Verdana"/>
          <w:b/>
          <w:bCs/>
          <w:color w:val="000000"/>
          <w:kern w:val="0"/>
          <w:sz w:val="24"/>
          <w:szCs w:val="24"/>
        </w:rPr>
        <w:t xml:space="preserve">    </w:t>
      </w:r>
      <w:r>
        <w:rPr>
          <w:rFonts w:hint="eastAsia" w:ascii="Verdana" w:hAnsi="Verdana" w:cs="宋体"/>
          <w:color w:val="000000"/>
          <w:kern w:val="0"/>
          <w:sz w:val="24"/>
          <w:szCs w:val="24"/>
        </w:rPr>
        <w:t>名词解释</w:t>
      </w:r>
      <w:r>
        <w:rPr>
          <w:rFonts w:ascii="宋体" w:hAnsi="宋体" w:cs="宋体"/>
          <w:color w:val="000000"/>
          <w:kern w:val="0"/>
          <w:sz w:val="24"/>
          <w:szCs w:val="24"/>
        </w:rPr>
        <w:t>4</w:t>
      </w:r>
      <w:r>
        <w:rPr>
          <w:rFonts w:hint="eastAsia" w:ascii="宋体" w:hAnsi="宋体" w:cs="宋体"/>
          <w:color w:val="000000"/>
          <w:kern w:val="0"/>
          <w:sz w:val="24"/>
          <w:szCs w:val="24"/>
        </w:rPr>
        <w:t>小题，每小题</w:t>
      </w:r>
      <w:r>
        <w:rPr>
          <w:rFonts w:ascii="宋体" w:hAnsi="宋体" w:cs="宋体"/>
          <w:color w:val="000000"/>
          <w:kern w:val="0"/>
          <w:sz w:val="24"/>
          <w:szCs w:val="24"/>
        </w:rPr>
        <w:t>5</w:t>
      </w:r>
      <w:r>
        <w:rPr>
          <w:rFonts w:hint="eastAsia" w:ascii="宋体" w:hAnsi="宋体" w:cs="宋体"/>
          <w:color w:val="000000"/>
          <w:kern w:val="0"/>
          <w:sz w:val="24"/>
          <w:szCs w:val="24"/>
        </w:rPr>
        <w:t>分，共</w:t>
      </w:r>
      <w:r>
        <w:rPr>
          <w:rFonts w:ascii="宋体" w:hAnsi="宋体" w:cs="宋体"/>
          <w:color w:val="000000"/>
          <w:kern w:val="0"/>
          <w:sz w:val="24"/>
          <w:szCs w:val="24"/>
        </w:rPr>
        <w:t>20</w:t>
      </w:r>
      <w:r>
        <w:rPr>
          <w:rFonts w:hint="eastAsia" w:ascii="宋体" w:hAnsi="宋体" w:cs="宋体"/>
          <w:color w:val="000000"/>
          <w:kern w:val="0"/>
          <w:sz w:val="24"/>
          <w:szCs w:val="24"/>
        </w:rPr>
        <w:t>分</w:t>
      </w:r>
    </w:p>
    <w:p>
      <w:pPr>
        <w:widowControl/>
        <w:spacing w:line="360" w:lineRule="auto"/>
        <w:jc w:val="left"/>
        <w:rPr>
          <w:rFonts w:ascii="宋体" w:cs="Times New Roman"/>
          <w:color w:val="000000"/>
          <w:kern w:val="0"/>
          <w:sz w:val="24"/>
          <w:szCs w:val="24"/>
        </w:rPr>
      </w:pPr>
      <w:r>
        <w:rPr>
          <w:rFonts w:ascii="Verdana" w:hAnsi="Verdana" w:cs="Verdana"/>
          <w:color w:val="000000"/>
          <w:kern w:val="0"/>
          <w:sz w:val="24"/>
          <w:szCs w:val="24"/>
        </w:rPr>
        <w:t xml:space="preserve">    </w:t>
      </w:r>
      <w:r>
        <w:rPr>
          <w:rFonts w:hint="eastAsia" w:ascii="宋体" w:hAnsi="宋体" w:cs="宋体"/>
          <w:color w:val="000000"/>
          <w:kern w:val="0"/>
          <w:sz w:val="24"/>
          <w:szCs w:val="24"/>
        </w:rPr>
        <w:t>简答题</w:t>
      </w:r>
      <w:r>
        <w:rPr>
          <w:rFonts w:ascii="宋体" w:hAnsi="宋体" w:cs="宋体"/>
          <w:color w:val="000000"/>
          <w:kern w:val="0"/>
          <w:sz w:val="24"/>
          <w:szCs w:val="24"/>
        </w:rPr>
        <w:t>4</w:t>
      </w:r>
      <w:r>
        <w:rPr>
          <w:rFonts w:hint="eastAsia" w:ascii="宋体" w:hAnsi="宋体" w:cs="宋体"/>
          <w:color w:val="000000"/>
          <w:kern w:val="0"/>
          <w:sz w:val="24"/>
          <w:szCs w:val="24"/>
        </w:rPr>
        <w:t>小题，每小题</w:t>
      </w:r>
      <w:r>
        <w:rPr>
          <w:rFonts w:ascii="宋体" w:hAnsi="宋体" w:cs="宋体"/>
          <w:color w:val="000000"/>
          <w:kern w:val="0"/>
          <w:sz w:val="24"/>
          <w:szCs w:val="24"/>
        </w:rPr>
        <w:t>10</w:t>
      </w:r>
      <w:r>
        <w:rPr>
          <w:rFonts w:hint="eastAsia" w:ascii="宋体" w:hAnsi="宋体" w:cs="宋体"/>
          <w:color w:val="000000"/>
          <w:kern w:val="0"/>
          <w:sz w:val="24"/>
          <w:szCs w:val="24"/>
        </w:rPr>
        <w:t>分，共</w:t>
      </w:r>
      <w:r>
        <w:rPr>
          <w:rFonts w:ascii="宋体" w:hAnsi="宋体" w:cs="宋体"/>
          <w:color w:val="000000"/>
          <w:kern w:val="0"/>
          <w:sz w:val="24"/>
          <w:szCs w:val="24"/>
        </w:rPr>
        <w:t>4</w:t>
      </w:r>
      <w:r>
        <w:rPr>
          <w:rFonts w:ascii="宋体" w:cs="宋体"/>
          <w:color w:val="000000"/>
          <w:kern w:val="0"/>
          <w:sz w:val="24"/>
          <w:szCs w:val="24"/>
        </w:rPr>
        <w:t>0</w:t>
      </w:r>
      <w:r>
        <w:rPr>
          <w:rFonts w:hint="eastAsia" w:ascii="宋体" w:hAnsi="宋体" w:cs="宋体"/>
          <w:color w:val="000000"/>
          <w:kern w:val="0"/>
          <w:sz w:val="24"/>
          <w:szCs w:val="24"/>
        </w:rPr>
        <w:t>分</w:t>
      </w:r>
    </w:p>
    <w:p>
      <w:pPr>
        <w:widowControl/>
        <w:spacing w:line="360" w:lineRule="auto"/>
        <w:ind w:firstLine="405"/>
        <w:jc w:val="left"/>
        <w:rPr>
          <w:rFonts w:hint="eastAsia" w:ascii="宋体" w:hAnsi="宋体" w:cs="宋体"/>
          <w:color w:val="000000"/>
          <w:kern w:val="0"/>
          <w:sz w:val="24"/>
          <w:szCs w:val="24"/>
        </w:rPr>
      </w:pPr>
      <w:r>
        <w:rPr>
          <w:rFonts w:hint="eastAsia" w:ascii="宋体" w:hAnsi="宋体" w:cs="宋体"/>
          <w:color w:val="000000"/>
          <w:kern w:val="0"/>
          <w:sz w:val="24"/>
          <w:szCs w:val="24"/>
        </w:rPr>
        <w:t>分析论述题</w:t>
      </w:r>
      <w:r>
        <w:rPr>
          <w:rFonts w:ascii="宋体" w:hAnsi="宋体" w:cs="宋体"/>
          <w:color w:val="000000"/>
          <w:kern w:val="0"/>
          <w:sz w:val="24"/>
          <w:szCs w:val="24"/>
        </w:rPr>
        <w:t>2</w:t>
      </w:r>
      <w:r>
        <w:rPr>
          <w:rFonts w:hint="eastAsia" w:ascii="宋体" w:hAnsi="宋体" w:cs="宋体"/>
          <w:color w:val="000000"/>
          <w:kern w:val="0"/>
          <w:sz w:val="24"/>
          <w:szCs w:val="24"/>
        </w:rPr>
        <w:t>小题，每小题</w:t>
      </w:r>
      <w:r>
        <w:rPr>
          <w:rFonts w:ascii="宋体" w:hAnsi="宋体" w:cs="宋体"/>
          <w:color w:val="000000"/>
          <w:kern w:val="0"/>
          <w:sz w:val="24"/>
          <w:szCs w:val="24"/>
        </w:rPr>
        <w:t>20</w:t>
      </w:r>
      <w:r>
        <w:rPr>
          <w:rFonts w:hint="eastAsia" w:ascii="宋体" w:hAnsi="宋体" w:cs="宋体"/>
          <w:color w:val="000000"/>
          <w:kern w:val="0"/>
          <w:sz w:val="24"/>
          <w:szCs w:val="24"/>
        </w:rPr>
        <w:t>分，共</w:t>
      </w:r>
      <w:r>
        <w:rPr>
          <w:rFonts w:ascii="宋体" w:hAnsi="宋体" w:cs="宋体"/>
          <w:color w:val="000000"/>
          <w:kern w:val="0"/>
          <w:sz w:val="24"/>
          <w:szCs w:val="24"/>
        </w:rPr>
        <w:t>4</w:t>
      </w:r>
      <w:r>
        <w:rPr>
          <w:rFonts w:ascii="宋体" w:cs="宋体"/>
          <w:color w:val="000000"/>
          <w:kern w:val="0"/>
          <w:sz w:val="24"/>
          <w:szCs w:val="24"/>
        </w:rPr>
        <w:t>0</w:t>
      </w:r>
      <w:r>
        <w:rPr>
          <w:rFonts w:hint="eastAsia" w:ascii="宋体" w:hAnsi="宋体" w:cs="宋体"/>
          <w:color w:val="000000"/>
          <w:kern w:val="0"/>
          <w:sz w:val="24"/>
          <w:szCs w:val="24"/>
        </w:rPr>
        <w:t>分</w:t>
      </w:r>
    </w:p>
    <w:p>
      <w:pPr>
        <w:widowControl/>
        <w:numPr>
          <w:ilvl w:val="0"/>
          <w:numId w:val="1"/>
        </w:numPr>
        <w:spacing w:line="360" w:lineRule="auto"/>
        <w:ind w:firstLine="405"/>
        <w:jc w:val="left"/>
        <w:rPr>
          <w:rFonts w:hint="eastAsia" w:ascii="宋体" w:hAnsi="宋体" w:cs="宋体"/>
          <w:b/>
          <w:bCs/>
          <w:color w:val="000000"/>
          <w:kern w:val="0"/>
          <w:sz w:val="24"/>
          <w:szCs w:val="24"/>
          <w:lang w:eastAsia="zh-CN"/>
        </w:rPr>
      </w:pPr>
      <w:r>
        <w:rPr>
          <w:rFonts w:hint="eastAsia" w:ascii="宋体" w:hAnsi="宋体" w:cs="宋体"/>
          <w:b/>
          <w:bCs/>
          <w:color w:val="000000"/>
          <w:kern w:val="0"/>
          <w:sz w:val="24"/>
          <w:szCs w:val="24"/>
          <w:lang w:eastAsia="zh-CN"/>
        </w:rPr>
        <w:t>参考书目</w:t>
      </w:r>
    </w:p>
    <w:p>
      <w:pPr>
        <w:widowControl/>
        <w:numPr>
          <w:numId w:val="0"/>
        </w:numPr>
        <w:spacing w:line="360" w:lineRule="auto"/>
        <w:ind w:firstLine="240" w:firstLineChars="100"/>
        <w:jc w:val="left"/>
        <w:rPr>
          <w:rFonts w:hint="eastAsia" w:ascii="宋体" w:hAnsi="宋体" w:cs="宋体"/>
          <w:b w:val="0"/>
          <w:bCs w:val="0"/>
          <w:color w:val="000000"/>
          <w:kern w:val="0"/>
          <w:sz w:val="24"/>
          <w:szCs w:val="24"/>
          <w:lang w:eastAsia="zh-CN"/>
        </w:rPr>
      </w:pPr>
      <w:bookmarkStart w:id="0" w:name="_GoBack"/>
      <w:bookmarkEnd w:id="0"/>
      <w:r>
        <w:rPr>
          <w:rFonts w:hint="eastAsia" w:ascii="宋体" w:hAnsi="宋体" w:cs="宋体"/>
          <w:b w:val="0"/>
          <w:bCs w:val="0"/>
          <w:color w:val="000000"/>
          <w:kern w:val="0"/>
          <w:sz w:val="24"/>
          <w:szCs w:val="24"/>
          <w:lang w:eastAsia="zh-CN"/>
        </w:rPr>
        <w:t>《法律基础教程》王士如等编著，上海人民出版社，2010年。</w:t>
      </w:r>
    </w:p>
    <w:p>
      <w:pPr>
        <w:widowControl/>
        <w:spacing w:beforeLines="50" w:afterLines="50" w:line="360" w:lineRule="atLeast"/>
        <w:outlineLvl w:val="0"/>
        <w:rPr>
          <w:rFonts w:ascii="宋体" w:cs="Times New Roman"/>
          <w:b/>
          <w:bCs/>
          <w:color w:val="000000"/>
          <w:kern w:val="0"/>
          <w:sz w:val="28"/>
          <w:szCs w:val="28"/>
        </w:rPr>
      </w:pPr>
      <w:r>
        <w:rPr>
          <w:rFonts w:ascii="宋体" w:hAnsi="宋体" w:cs="宋体"/>
          <w:b/>
          <w:bCs/>
          <w:color w:val="000000"/>
          <w:kern w:val="0"/>
          <w:sz w:val="28"/>
          <w:szCs w:val="28"/>
        </w:rPr>
        <w:t xml:space="preserve">IV </w:t>
      </w:r>
      <w:r>
        <w:rPr>
          <w:rFonts w:hint="eastAsia" w:ascii="宋体" w:hAnsi="宋体" w:cs="宋体"/>
          <w:b/>
          <w:bCs/>
          <w:color w:val="000000"/>
          <w:kern w:val="0"/>
          <w:sz w:val="28"/>
          <w:szCs w:val="28"/>
        </w:rPr>
        <w:t>、考试内容</w:t>
      </w:r>
    </w:p>
    <w:p>
      <w:pPr>
        <w:spacing w:line="440" w:lineRule="exact"/>
        <w:rPr>
          <w:rFonts w:ascii="宋体" w:cs="Times New Roman"/>
          <w:b/>
          <w:bCs/>
          <w:sz w:val="28"/>
          <w:szCs w:val="28"/>
        </w:rPr>
      </w:pPr>
      <w:r>
        <w:rPr>
          <w:rFonts w:hint="eastAsia" w:ascii="宋体" w:hAnsi="宋体" w:cs="宋体"/>
          <w:b/>
          <w:bCs/>
          <w:sz w:val="28"/>
          <w:szCs w:val="28"/>
        </w:rPr>
        <w:t>一、法律基础理论</w:t>
      </w:r>
    </w:p>
    <w:p>
      <w:pPr>
        <w:spacing w:line="440" w:lineRule="exact"/>
        <w:rPr>
          <w:rFonts w:ascii="宋体" w:cs="Times New Roman"/>
          <w:sz w:val="28"/>
          <w:szCs w:val="28"/>
        </w:rPr>
      </w:pPr>
      <w:r>
        <w:rPr>
          <w:rFonts w:ascii="宋体" w:hAnsi="宋体" w:cs="宋体"/>
          <w:sz w:val="28"/>
          <w:szCs w:val="28"/>
        </w:rPr>
        <w:t xml:space="preserve">    1</w:t>
      </w:r>
      <w:r>
        <w:rPr>
          <w:rFonts w:hint="eastAsia" w:ascii="宋体" w:hAnsi="宋体" w:cs="宋体"/>
          <w:sz w:val="28"/>
          <w:szCs w:val="28"/>
          <w:lang w:val="en-US" w:eastAsia="zh-CN"/>
        </w:rPr>
        <w:t>.</w:t>
      </w:r>
      <w:r>
        <w:rPr>
          <w:rFonts w:hint="eastAsia" w:ascii="宋体" w:hAnsi="宋体" w:cs="宋体"/>
          <w:sz w:val="28"/>
          <w:szCs w:val="28"/>
        </w:rPr>
        <w:t>法的基本内涵、本质和特征</w:t>
      </w:r>
    </w:p>
    <w:p>
      <w:pPr>
        <w:spacing w:line="440" w:lineRule="exact"/>
        <w:ind w:firstLine="560" w:firstLineChars="200"/>
        <w:rPr>
          <w:rFonts w:ascii="宋体" w:cs="Times New Roman"/>
          <w:sz w:val="28"/>
          <w:szCs w:val="28"/>
        </w:rPr>
      </w:pPr>
      <w:r>
        <w:rPr>
          <w:rFonts w:ascii="宋体" w:hAnsi="宋体" w:cs="宋体"/>
          <w:sz w:val="28"/>
          <w:szCs w:val="28"/>
        </w:rPr>
        <w:t>2.</w:t>
      </w:r>
      <w:r>
        <w:rPr>
          <w:rFonts w:hint="eastAsia" w:ascii="宋体" w:hAnsi="宋体" w:cs="宋体"/>
          <w:sz w:val="28"/>
          <w:szCs w:val="28"/>
        </w:rPr>
        <w:t>社会主义法的本质、特征和作用</w:t>
      </w:r>
    </w:p>
    <w:p>
      <w:pPr>
        <w:spacing w:line="440" w:lineRule="exact"/>
        <w:ind w:firstLine="560" w:firstLineChars="200"/>
        <w:rPr>
          <w:rFonts w:ascii="宋体" w:cs="Times New Roman"/>
          <w:sz w:val="28"/>
          <w:szCs w:val="28"/>
        </w:rPr>
      </w:pPr>
      <w:r>
        <w:rPr>
          <w:rFonts w:ascii="宋体" w:hAnsi="宋体" w:cs="宋体"/>
          <w:sz w:val="28"/>
          <w:szCs w:val="28"/>
        </w:rPr>
        <w:t>3.</w:t>
      </w:r>
      <w:r>
        <w:rPr>
          <w:rFonts w:hint="eastAsia" w:ascii="宋体" w:hAnsi="宋体" w:cs="宋体"/>
          <w:sz w:val="28"/>
          <w:szCs w:val="28"/>
        </w:rPr>
        <w:t>法的渊源和效力</w:t>
      </w:r>
    </w:p>
    <w:p>
      <w:pPr>
        <w:spacing w:line="440" w:lineRule="exact"/>
        <w:ind w:firstLine="560" w:firstLineChars="200"/>
        <w:rPr>
          <w:rFonts w:ascii="宋体" w:cs="Times New Roman"/>
          <w:sz w:val="28"/>
          <w:szCs w:val="28"/>
        </w:rPr>
      </w:pPr>
      <w:r>
        <w:rPr>
          <w:rFonts w:ascii="宋体" w:hAnsi="宋体" w:cs="宋体"/>
          <w:sz w:val="28"/>
          <w:szCs w:val="28"/>
        </w:rPr>
        <w:t>4.</w:t>
      </w:r>
      <w:r>
        <w:rPr>
          <w:rFonts w:hint="eastAsia" w:ascii="宋体" w:hAnsi="宋体" w:cs="宋体"/>
          <w:sz w:val="28"/>
          <w:szCs w:val="28"/>
        </w:rPr>
        <w:t>法律关系和法律行为</w:t>
      </w:r>
    </w:p>
    <w:p>
      <w:pPr>
        <w:spacing w:line="440" w:lineRule="exact"/>
        <w:ind w:firstLine="560" w:firstLineChars="200"/>
        <w:rPr>
          <w:rFonts w:ascii="宋体" w:cs="Times New Roman"/>
          <w:sz w:val="28"/>
          <w:szCs w:val="28"/>
        </w:rPr>
      </w:pPr>
      <w:r>
        <w:rPr>
          <w:rFonts w:ascii="宋体" w:hAnsi="宋体" w:cs="宋体"/>
          <w:sz w:val="28"/>
          <w:szCs w:val="28"/>
        </w:rPr>
        <w:t>5</w:t>
      </w:r>
      <w:r>
        <w:rPr>
          <w:rFonts w:ascii="宋体" w:cs="宋体"/>
          <w:sz w:val="28"/>
          <w:szCs w:val="28"/>
        </w:rPr>
        <w:t>.</w:t>
      </w:r>
      <w:r>
        <w:rPr>
          <w:rFonts w:hint="eastAsia" w:ascii="宋体" w:hAnsi="宋体" w:cs="宋体"/>
          <w:sz w:val="28"/>
          <w:szCs w:val="28"/>
        </w:rPr>
        <w:t>法律的运行</w:t>
      </w:r>
    </w:p>
    <w:p>
      <w:pPr>
        <w:spacing w:line="440" w:lineRule="exact"/>
        <w:ind w:firstLine="560" w:firstLineChars="200"/>
        <w:rPr>
          <w:rFonts w:ascii="宋体" w:cs="Times New Roman"/>
          <w:sz w:val="28"/>
          <w:szCs w:val="28"/>
        </w:rPr>
      </w:pPr>
      <w:r>
        <w:rPr>
          <w:rFonts w:ascii="宋体" w:hAnsi="宋体" w:cs="宋体"/>
          <w:sz w:val="28"/>
          <w:szCs w:val="28"/>
        </w:rPr>
        <w:t>6</w:t>
      </w:r>
      <w:r>
        <w:rPr>
          <w:rFonts w:ascii="宋体" w:cs="宋体"/>
          <w:sz w:val="28"/>
          <w:szCs w:val="28"/>
        </w:rPr>
        <w:t>.</w:t>
      </w:r>
      <w:r>
        <w:rPr>
          <w:rFonts w:hint="eastAsia" w:ascii="宋体" w:hAnsi="宋体" w:cs="宋体"/>
          <w:sz w:val="28"/>
          <w:szCs w:val="28"/>
        </w:rPr>
        <w:t>法治和依法治国</w:t>
      </w:r>
    </w:p>
    <w:p>
      <w:pPr>
        <w:spacing w:line="440" w:lineRule="exact"/>
        <w:rPr>
          <w:rFonts w:ascii="宋体" w:cs="Times New Roman"/>
          <w:b/>
          <w:bCs/>
          <w:sz w:val="28"/>
          <w:szCs w:val="28"/>
        </w:rPr>
      </w:pPr>
      <w:r>
        <w:rPr>
          <w:rFonts w:hint="eastAsia" w:ascii="宋体" w:hAnsi="宋体" w:cs="宋体"/>
          <w:b/>
          <w:bCs/>
          <w:sz w:val="28"/>
          <w:szCs w:val="28"/>
        </w:rPr>
        <w:t>二、宪法</w:t>
      </w:r>
    </w:p>
    <w:p>
      <w:pPr>
        <w:spacing w:line="440" w:lineRule="exact"/>
        <w:ind w:firstLine="560" w:firstLineChars="200"/>
        <w:rPr>
          <w:rFonts w:ascii="宋体" w:cs="Times New Roman"/>
          <w:sz w:val="28"/>
          <w:szCs w:val="28"/>
        </w:rPr>
      </w:pPr>
      <w:r>
        <w:rPr>
          <w:rFonts w:ascii="宋体" w:hAnsi="宋体" w:cs="宋体"/>
          <w:sz w:val="28"/>
          <w:szCs w:val="28"/>
        </w:rPr>
        <w:t>1.</w:t>
      </w:r>
      <w:r>
        <w:rPr>
          <w:rFonts w:hint="eastAsia" w:ascii="宋体" w:hAnsi="宋体" w:cs="宋体"/>
          <w:sz w:val="28"/>
          <w:szCs w:val="28"/>
        </w:rPr>
        <w:t>宪法的概念、特征</w:t>
      </w:r>
    </w:p>
    <w:p>
      <w:pPr>
        <w:spacing w:line="440" w:lineRule="exact"/>
        <w:ind w:left="561" w:leftChars="267"/>
        <w:rPr>
          <w:rFonts w:ascii="宋体" w:cs="Times New Roman"/>
          <w:sz w:val="28"/>
          <w:szCs w:val="28"/>
        </w:rPr>
      </w:pPr>
      <w:r>
        <w:rPr>
          <w:rFonts w:ascii="宋体" w:hAnsi="宋体" w:cs="宋体"/>
          <w:sz w:val="28"/>
          <w:szCs w:val="28"/>
        </w:rPr>
        <w:t>2.</w:t>
      </w:r>
      <w:r>
        <w:rPr>
          <w:rFonts w:hint="eastAsia" w:ascii="宋体" w:hAnsi="宋体" w:cs="宋体"/>
          <w:kern w:val="0"/>
          <w:sz w:val="28"/>
          <w:szCs w:val="28"/>
          <w:shd w:val="clear" w:color="auto" w:fill="FFFFFF"/>
        </w:rPr>
        <w:t>新中国宪法制定修改的历史</w:t>
      </w:r>
      <w:r>
        <w:rPr>
          <w:rFonts w:ascii="宋体" w:cs="Times New Roman"/>
          <w:kern w:val="0"/>
          <w:sz w:val="28"/>
          <w:szCs w:val="28"/>
          <w:shd w:val="clear" w:color="auto" w:fill="FFFFFF"/>
        </w:rPr>
        <w:br w:type="textWrapping"/>
      </w:r>
      <w:r>
        <w:rPr>
          <w:rFonts w:ascii="宋体" w:hAnsi="宋体" w:cs="宋体"/>
          <w:kern w:val="0"/>
          <w:sz w:val="28"/>
          <w:szCs w:val="28"/>
          <w:shd w:val="clear" w:color="auto" w:fill="FFFFFF"/>
        </w:rPr>
        <w:t>3.</w:t>
      </w:r>
      <w:r>
        <w:rPr>
          <w:rFonts w:hint="eastAsia" w:ascii="宋体" w:hAnsi="宋体" w:cs="宋体"/>
          <w:kern w:val="0"/>
          <w:sz w:val="28"/>
          <w:szCs w:val="28"/>
          <w:shd w:val="clear" w:color="auto" w:fill="FFFFFF"/>
        </w:rPr>
        <w:t>我国宪法的指导思想和基本原则</w:t>
      </w:r>
    </w:p>
    <w:p>
      <w:pPr>
        <w:spacing w:line="440" w:lineRule="exact"/>
        <w:ind w:firstLine="560" w:firstLineChars="200"/>
        <w:rPr>
          <w:rFonts w:ascii="宋体" w:cs="Times New Roman"/>
          <w:sz w:val="28"/>
          <w:szCs w:val="28"/>
        </w:rPr>
      </w:pPr>
      <w:r>
        <w:rPr>
          <w:rFonts w:ascii="宋体" w:hAnsi="宋体" w:cs="宋体"/>
          <w:sz w:val="28"/>
          <w:szCs w:val="28"/>
        </w:rPr>
        <w:t>4.</w:t>
      </w:r>
      <w:r>
        <w:rPr>
          <w:rFonts w:hint="eastAsia" w:ascii="宋体" w:hAnsi="宋体" w:cs="宋体"/>
          <w:sz w:val="28"/>
          <w:szCs w:val="28"/>
        </w:rPr>
        <w:t>我国的基本制度</w:t>
      </w:r>
    </w:p>
    <w:p>
      <w:pPr>
        <w:spacing w:line="440" w:lineRule="exact"/>
        <w:ind w:firstLine="560" w:firstLineChars="200"/>
        <w:rPr>
          <w:rFonts w:ascii="宋体" w:cs="Times New Roman"/>
          <w:sz w:val="28"/>
          <w:szCs w:val="28"/>
        </w:rPr>
      </w:pPr>
      <w:r>
        <w:rPr>
          <w:rFonts w:ascii="宋体" w:hAnsi="宋体" w:cs="宋体"/>
          <w:sz w:val="28"/>
          <w:szCs w:val="28"/>
        </w:rPr>
        <w:t>5</w:t>
      </w:r>
      <w:r>
        <w:rPr>
          <w:rFonts w:ascii="宋体" w:cs="宋体"/>
          <w:sz w:val="28"/>
          <w:szCs w:val="28"/>
        </w:rPr>
        <w:t>.</w:t>
      </w:r>
      <w:r>
        <w:rPr>
          <w:rFonts w:hint="eastAsia" w:ascii="宋体" w:hAnsi="宋体" w:cs="宋体"/>
          <w:sz w:val="28"/>
          <w:szCs w:val="28"/>
        </w:rPr>
        <w:t>我国公民的基本权利和义务</w:t>
      </w:r>
    </w:p>
    <w:p>
      <w:pPr>
        <w:spacing w:line="440" w:lineRule="exact"/>
        <w:ind w:firstLine="560" w:firstLineChars="200"/>
        <w:rPr>
          <w:rFonts w:ascii="宋体" w:cs="Times New Roman"/>
          <w:sz w:val="28"/>
          <w:szCs w:val="28"/>
        </w:rPr>
      </w:pPr>
      <w:r>
        <w:rPr>
          <w:rFonts w:ascii="宋体" w:hAnsi="宋体" w:cs="宋体"/>
          <w:sz w:val="28"/>
          <w:szCs w:val="28"/>
        </w:rPr>
        <w:t>6</w:t>
      </w:r>
      <w:r>
        <w:rPr>
          <w:rFonts w:ascii="宋体" w:cs="宋体"/>
          <w:sz w:val="28"/>
          <w:szCs w:val="28"/>
        </w:rPr>
        <w:t>.</w:t>
      </w:r>
      <w:r>
        <w:rPr>
          <w:rFonts w:hint="eastAsia" w:ascii="宋体" w:hAnsi="宋体" w:cs="宋体"/>
          <w:sz w:val="28"/>
          <w:szCs w:val="28"/>
        </w:rPr>
        <w:t>我国的国家机构</w:t>
      </w:r>
    </w:p>
    <w:p>
      <w:pPr>
        <w:spacing w:line="440" w:lineRule="exact"/>
        <w:ind w:firstLine="560" w:firstLineChars="200"/>
        <w:rPr>
          <w:rFonts w:ascii="宋体" w:cs="Times New Roman"/>
          <w:sz w:val="28"/>
          <w:szCs w:val="28"/>
        </w:rPr>
      </w:pPr>
      <w:r>
        <w:rPr>
          <w:rFonts w:ascii="宋体" w:hAnsi="宋体" w:cs="宋体"/>
          <w:sz w:val="28"/>
          <w:szCs w:val="28"/>
        </w:rPr>
        <w:t>7</w:t>
      </w:r>
      <w:r>
        <w:rPr>
          <w:rFonts w:ascii="宋体" w:cs="宋体"/>
          <w:sz w:val="28"/>
          <w:szCs w:val="28"/>
        </w:rPr>
        <w:t>.</w:t>
      </w:r>
      <w:r>
        <w:rPr>
          <w:rFonts w:hint="eastAsia" w:ascii="宋体" w:hAnsi="宋体" w:cs="宋体"/>
          <w:sz w:val="28"/>
          <w:szCs w:val="28"/>
        </w:rPr>
        <w:t>我国宪法的实施</w:t>
      </w:r>
    </w:p>
    <w:p>
      <w:pPr>
        <w:spacing w:line="440" w:lineRule="exact"/>
        <w:rPr>
          <w:rFonts w:ascii="宋体" w:cs="Times New Roman"/>
          <w:b/>
          <w:bCs/>
          <w:sz w:val="28"/>
          <w:szCs w:val="28"/>
        </w:rPr>
      </w:pPr>
      <w:r>
        <w:rPr>
          <w:rFonts w:hint="eastAsia" w:ascii="宋体" w:hAnsi="宋体" w:cs="宋体"/>
          <w:b/>
          <w:bCs/>
          <w:sz w:val="28"/>
          <w:szCs w:val="28"/>
        </w:rPr>
        <w:t>三、行政法</w:t>
      </w:r>
    </w:p>
    <w:p>
      <w:pPr>
        <w:spacing w:line="440" w:lineRule="exact"/>
        <w:ind w:firstLine="560" w:firstLineChars="200"/>
        <w:rPr>
          <w:rFonts w:ascii="宋体" w:cs="Times New Roman"/>
          <w:sz w:val="28"/>
          <w:szCs w:val="28"/>
        </w:rPr>
      </w:pPr>
      <w:r>
        <w:rPr>
          <w:rFonts w:ascii="宋体" w:hAnsi="宋体" w:cs="宋体"/>
          <w:sz w:val="28"/>
          <w:szCs w:val="28"/>
        </w:rPr>
        <w:t>1.</w:t>
      </w:r>
      <w:r>
        <w:rPr>
          <w:rFonts w:hint="eastAsia" w:ascii="宋体" w:hAnsi="宋体" w:cs="宋体"/>
          <w:sz w:val="28"/>
          <w:szCs w:val="28"/>
        </w:rPr>
        <w:t>行政法的概念、特征</w:t>
      </w:r>
    </w:p>
    <w:p>
      <w:pPr>
        <w:spacing w:line="440" w:lineRule="exact"/>
        <w:ind w:firstLine="560" w:firstLineChars="200"/>
        <w:rPr>
          <w:rFonts w:ascii="宋体" w:cs="Times New Roman"/>
          <w:sz w:val="28"/>
          <w:szCs w:val="28"/>
        </w:rPr>
      </w:pPr>
      <w:r>
        <w:rPr>
          <w:rFonts w:ascii="宋体" w:hAnsi="宋体" w:cs="宋体"/>
          <w:sz w:val="28"/>
          <w:szCs w:val="28"/>
        </w:rPr>
        <w:t>2.</w:t>
      </w:r>
      <w:r>
        <w:rPr>
          <w:rFonts w:hint="eastAsia" w:ascii="宋体" w:hAnsi="宋体" w:cs="宋体"/>
          <w:sz w:val="28"/>
          <w:szCs w:val="28"/>
        </w:rPr>
        <w:t>行政法的基本原则</w:t>
      </w:r>
    </w:p>
    <w:p>
      <w:pPr>
        <w:spacing w:line="440" w:lineRule="exact"/>
        <w:ind w:firstLine="560" w:firstLineChars="200"/>
        <w:rPr>
          <w:rFonts w:ascii="宋体" w:cs="Times New Roman"/>
          <w:sz w:val="28"/>
          <w:szCs w:val="28"/>
        </w:rPr>
      </w:pPr>
      <w:r>
        <w:rPr>
          <w:rFonts w:ascii="宋体" w:hAnsi="宋体" w:cs="宋体"/>
          <w:sz w:val="28"/>
          <w:szCs w:val="28"/>
        </w:rPr>
        <w:t>3.</w:t>
      </w:r>
      <w:r>
        <w:rPr>
          <w:rFonts w:hint="eastAsia" w:ascii="宋体" w:hAnsi="宋体" w:cs="宋体"/>
          <w:sz w:val="28"/>
          <w:szCs w:val="28"/>
        </w:rPr>
        <w:t>行政主体</w:t>
      </w:r>
    </w:p>
    <w:p>
      <w:pPr>
        <w:spacing w:line="440" w:lineRule="exact"/>
        <w:ind w:firstLine="560" w:firstLineChars="200"/>
        <w:rPr>
          <w:rFonts w:ascii="宋体" w:cs="Times New Roman"/>
          <w:sz w:val="28"/>
          <w:szCs w:val="28"/>
        </w:rPr>
      </w:pPr>
      <w:r>
        <w:rPr>
          <w:rFonts w:ascii="宋体" w:hAnsi="宋体" w:cs="宋体"/>
          <w:sz w:val="28"/>
          <w:szCs w:val="28"/>
        </w:rPr>
        <w:t>4.</w:t>
      </w:r>
      <w:r>
        <w:rPr>
          <w:rFonts w:hint="eastAsia" w:ascii="宋体" w:hAnsi="宋体" w:cs="宋体"/>
          <w:sz w:val="28"/>
          <w:szCs w:val="28"/>
        </w:rPr>
        <w:t>行政行为</w:t>
      </w:r>
    </w:p>
    <w:p>
      <w:pPr>
        <w:spacing w:line="440" w:lineRule="exact"/>
        <w:ind w:firstLine="560" w:firstLineChars="200"/>
        <w:rPr>
          <w:rFonts w:ascii="宋体" w:cs="Times New Roman"/>
          <w:sz w:val="28"/>
          <w:szCs w:val="28"/>
        </w:rPr>
      </w:pPr>
      <w:r>
        <w:rPr>
          <w:rFonts w:ascii="宋体" w:hAnsi="宋体" w:cs="宋体"/>
          <w:sz w:val="28"/>
          <w:szCs w:val="28"/>
        </w:rPr>
        <w:t>5.</w:t>
      </w:r>
      <w:r>
        <w:rPr>
          <w:rFonts w:hint="eastAsia" w:ascii="宋体" w:hAnsi="宋体" w:cs="宋体"/>
          <w:sz w:val="28"/>
          <w:szCs w:val="28"/>
        </w:rPr>
        <w:t>行政救济</w:t>
      </w:r>
    </w:p>
    <w:p>
      <w:pPr>
        <w:spacing w:line="440" w:lineRule="exact"/>
        <w:ind w:firstLine="560" w:firstLineChars="200"/>
        <w:rPr>
          <w:rFonts w:ascii="宋体" w:cs="Times New Roman"/>
          <w:sz w:val="28"/>
          <w:szCs w:val="28"/>
        </w:rPr>
      </w:pPr>
      <w:r>
        <w:rPr>
          <w:rFonts w:ascii="宋体" w:hAnsi="宋体" w:cs="宋体"/>
          <w:sz w:val="28"/>
          <w:szCs w:val="28"/>
        </w:rPr>
        <w:t>6.</w:t>
      </w:r>
      <w:r>
        <w:rPr>
          <w:rFonts w:hint="eastAsia" w:ascii="宋体" w:hAnsi="宋体" w:cs="宋体"/>
          <w:sz w:val="28"/>
          <w:szCs w:val="28"/>
        </w:rPr>
        <w:t>行政责任与行政法制监督</w:t>
      </w:r>
    </w:p>
    <w:p>
      <w:pPr>
        <w:spacing w:line="440" w:lineRule="exact"/>
        <w:rPr>
          <w:rFonts w:ascii="宋体" w:cs="Times New Roman"/>
          <w:b/>
          <w:bCs/>
          <w:sz w:val="28"/>
          <w:szCs w:val="28"/>
        </w:rPr>
      </w:pPr>
      <w:r>
        <w:rPr>
          <w:rFonts w:hint="eastAsia" w:ascii="宋体" w:hAnsi="宋体" w:cs="宋体"/>
          <w:b/>
          <w:bCs/>
          <w:sz w:val="28"/>
          <w:szCs w:val="28"/>
        </w:rPr>
        <w:t>四、民法</w:t>
      </w:r>
    </w:p>
    <w:p>
      <w:pPr>
        <w:spacing w:line="440" w:lineRule="exact"/>
        <w:ind w:firstLine="560" w:firstLineChars="200"/>
        <w:rPr>
          <w:rFonts w:ascii="宋体" w:cs="Times New Roman"/>
          <w:sz w:val="28"/>
          <w:szCs w:val="28"/>
        </w:rPr>
      </w:pPr>
      <w:r>
        <w:rPr>
          <w:rFonts w:ascii="宋体" w:hAnsi="宋体" w:cs="宋体"/>
          <w:sz w:val="28"/>
          <w:szCs w:val="28"/>
        </w:rPr>
        <w:t>1.</w:t>
      </w:r>
      <w:r>
        <w:rPr>
          <w:rFonts w:hint="eastAsia" w:ascii="宋体" w:hAnsi="宋体" w:cs="宋体"/>
          <w:sz w:val="28"/>
          <w:szCs w:val="28"/>
        </w:rPr>
        <w:t>民法的概念、特征</w:t>
      </w:r>
    </w:p>
    <w:p>
      <w:pPr>
        <w:spacing w:line="440" w:lineRule="exact"/>
        <w:rPr>
          <w:rFonts w:ascii="宋体" w:cs="Times New Roman"/>
          <w:sz w:val="28"/>
          <w:szCs w:val="28"/>
        </w:rPr>
      </w:pPr>
      <w:r>
        <w:rPr>
          <w:rFonts w:ascii="宋体" w:hAnsi="宋体" w:cs="宋体"/>
          <w:sz w:val="28"/>
          <w:szCs w:val="28"/>
        </w:rPr>
        <w:t xml:space="preserve">    2.</w:t>
      </w:r>
      <w:r>
        <w:rPr>
          <w:rFonts w:hint="eastAsia" w:ascii="宋体" w:hAnsi="宋体" w:cs="宋体"/>
          <w:sz w:val="28"/>
          <w:szCs w:val="28"/>
        </w:rPr>
        <w:t>民法的基本原则</w:t>
      </w:r>
    </w:p>
    <w:p>
      <w:pPr>
        <w:spacing w:line="440" w:lineRule="exact"/>
        <w:rPr>
          <w:rFonts w:ascii="宋体" w:cs="Times New Roman"/>
          <w:sz w:val="28"/>
          <w:szCs w:val="28"/>
        </w:rPr>
      </w:pPr>
      <w:r>
        <w:rPr>
          <w:rFonts w:ascii="宋体" w:hAnsi="宋体" w:cs="宋体"/>
          <w:sz w:val="28"/>
          <w:szCs w:val="28"/>
        </w:rPr>
        <w:t xml:space="preserve">    3.</w:t>
      </w:r>
      <w:r>
        <w:rPr>
          <w:rFonts w:hint="eastAsia" w:ascii="宋体" w:hAnsi="宋体" w:cs="宋体"/>
          <w:sz w:val="28"/>
          <w:szCs w:val="28"/>
        </w:rPr>
        <w:t>民事主体</w:t>
      </w:r>
    </w:p>
    <w:p>
      <w:pPr>
        <w:spacing w:line="440" w:lineRule="exact"/>
        <w:rPr>
          <w:rFonts w:ascii="宋体" w:cs="Times New Roman"/>
          <w:sz w:val="28"/>
          <w:szCs w:val="28"/>
        </w:rPr>
      </w:pPr>
      <w:r>
        <w:rPr>
          <w:rFonts w:ascii="宋体" w:hAnsi="宋体" w:cs="宋体"/>
          <w:sz w:val="28"/>
          <w:szCs w:val="28"/>
        </w:rPr>
        <w:t xml:space="preserve">    4.</w:t>
      </w:r>
      <w:r>
        <w:rPr>
          <w:rFonts w:hint="eastAsia" w:ascii="宋体" w:hAnsi="宋体" w:cs="宋体"/>
          <w:sz w:val="28"/>
          <w:szCs w:val="28"/>
        </w:rPr>
        <w:t>民事行为</w:t>
      </w:r>
    </w:p>
    <w:p>
      <w:pPr>
        <w:spacing w:line="440" w:lineRule="exact"/>
        <w:rPr>
          <w:rFonts w:ascii="宋体" w:cs="Times New Roman"/>
          <w:sz w:val="28"/>
          <w:szCs w:val="28"/>
        </w:rPr>
      </w:pPr>
      <w:r>
        <w:rPr>
          <w:rFonts w:ascii="宋体" w:hAnsi="宋体" w:cs="宋体"/>
          <w:sz w:val="28"/>
          <w:szCs w:val="28"/>
        </w:rPr>
        <w:t xml:space="preserve">    5</w:t>
      </w:r>
      <w:r>
        <w:rPr>
          <w:rFonts w:ascii="宋体" w:cs="宋体"/>
          <w:sz w:val="28"/>
          <w:szCs w:val="28"/>
        </w:rPr>
        <w:t>.</w:t>
      </w:r>
      <w:r>
        <w:rPr>
          <w:rFonts w:hint="eastAsia" w:ascii="宋体" w:hAnsi="宋体" w:cs="宋体"/>
          <w:sz w:val="28"/>
          <w:szCs w:val="28"/>
        </w:rPr>
        <w:t>代理</w:t>
      </w:r>
    </w:p>
    <w:p>
      <w:pPr>
        <w:spacing w:line="440" w:lineRule="exact"/>
        <w:rPr>
          <w:rFonts w:ascii="宋体" w:cs="Times New Roman"/>
          <w:sz w:val="28"/>
          <w:szCs w:val="28"/>
        </w:rPr>
      </w:pPr>
      <w:r>
        <w:rPr>
          <w:rFonts w:ascii="宋体" w:hAnsi="宋体" w:cs="宋体"/>
          <w:sz w:val="28"/>
          <w:szCs w:val="28"/>
        </w:rPr>
        <w:t xml:space="preserve">    6</w:t>
      </w:r>
      <w:r>
        <w:rPr>
          <w:rFonts w:ascii="宋体" w:cs="宋体"/>
          <w:sz w:val="28"/>
          <w:szCs w:val="28"/>
        </w:rPr>
        <w:t>.</w:t>
      </w:r>
      <w:r>
        <w:rPr>
          <w:rFonts w:hint="eastAsia" w:ascii="宋体" w:hAnsi="宋体" w:cs="宋体"/>
          <w:sz w:val="28"/>
          <w:szCs w:val="28"/>
        </w:rPr>
        <w:t>民事权利</w:t>
      </w:r>
    </w:p>
    <w:p>
      <w:pPr>
        <w:spacing w:line="440" w:lineRule="exact"/>
        <w:rPr>
          <w:rFonts w:ascii="宋体" w:cs="Times New Roman"/>
          <w:sz w:val="28"/>
          <w:szCs w:val="28"/>
        </w:rPr>
      </w:pPr>
      <w:r>
        <w:rPr>
          <w:rFonts w:ascii="宋体" w:hAnsi="宋体" w:cs="宋体"/>
          <w:sz w:val="28"/>
          <w:szCs w:val="28"/>
        </w:rPr>
        <w:t xml:space="preserve">    7</w:t>
      </w:r>
      <w:r>
        <w:rPr>
          <w:rFonts w:ascii="宋体" w:cs="宋体"/>
          <w:sz w:val="28"/>
          <w:szCs w:val="28"/>
        </w:rPr>
        <w:t>.</w:t>
      </w:r>
      <w:r>
        <w:rPr>
          <w:rFonts w:hint="eastAsia" w:ascii="宋体" w:hAnsi="宋体" w:cs="宋体"/>
          <w:sz w:val="28"/>
          <w:szCs w:val="28"/>
        </w:rPr>
        <w:t>民事责任和诉讼时效</w:t>
      </w:r>
    </w:p>
    <w:p>
      <w:pPr>
        <w:spacing w:line="440" w:lineRule="exact"/>
        <w:rPr>
          <w:rFonts w:ascii="宋体" w:cs="Times New Roman"/>
          <w:b/>
          <w:bCs/>
          <w:sz w:val="28"/>
          <w:szCs w:val="28"/>
        </w:rPr>
      </w:pPr>
      <w:r>
        <w:rPr>
          <w:rFonts w:hint="eastAsia" w:ascii="宋体" w:hAnsi="宋体" w:cs="宋体"/>
          <w:b/>
          <w:bCs/>
          <w:sz w:val="28"/>
          <w:szCs w:val="28"/>
        </w:rPr>
        <w:t>五、婚姻法</w:t>
      </w:r>
    </w:p>
    <w:p>
      <w:pPr>
        <w:spacing w:line="440" w:lineRule="exact"/>
        <w:rPr>
          <w:rFonts w:ascii="宋体" w:hAnsi="宋体" w:cs="宋体"/>
          <w:kern w:val="0"/>
          <w:sz w:val="28"/>
          <w:szCs w:val="28"/>
        </w:rPr>
      </w:pPr>
      <w:r>
        <w:rPr>
          <w:rFonts w:ascii="宋体" w:hAnsi="宋体" w:cs="宋体"/>
          <w:sz w:val="28"/>
          <w:szCs w:val="28"/>
        </w:rPr>
        <w:t xml:space="preserve">    1.</w:t>
      </w:r>
      <w:r>
        <w:rPr>
          <w:rFonts w:hint="eastAsia" w:ascii="宋体" w:hAnsi="宋体" w:cs="宋体"/>
          <w:kern w:val="0"/>
          <w:sz w:val="28"/>
          <w:szCs w:val="28"/>
        </w:rPr>
        <w:t>婚姻法的基本原则</w:t>
      </w:r>
      <w:r>
        <w:rPr>
          <w:rFonts w:ascii="宋体" w:hAnsi="宋体" w:cs="宋体"/>
          <w:kern w:val="0"/>
          <w:sz w:val="28"/>
          <w:szCs w:val="28"/>
        </w:rPr>
        <w:t xml:space="preserve"> </w:t>
      </w:r>
    </w:p>
    <w:p>
      <w:pPr>
        <w:spacing w:line="440" w:lineRule="exact"/>
        <w:rPr>
          <w:rFonts w:ascii="宋体" w:cs="Times New Roman"/>
          <w:kern w:val="0"/>
          <w:sz w:val="28"/>
          <w:szCs w:val="28"/>
        </w:rPr>
      </w:pPr>
      <w:r>
        <w:rPr>
          <w:rFonts w:ascii="宋体" w:hAnsi="宋体" w:cs="宋体"/>
          <w:kern w:val="0"/>
          <w:sz w:val="28"/>
          <w:szCs w:val="28"/>
        </w:rPr>
        <w:t xml:space="preserve">    2.</w:t>
      </w:r>
      <w:r>
        <w:rPr>
          <w:rFonts w:hint="eastAsia" w:ascii="宋体" w:hAnsi="宋体" w:cs="宋体"/>
          <w:kern w:val="0"/>
          <w:sz w:val="28"/>
          <w:szCs w:val="28"/>
        </w:rPr>
        <w:t>结婚</w:t>
      </w:r>
    </w:p>
    <w:p>
      <w:pPr>
        <w:spacing w:line="440" w:lineRule="exact"/>
        <w:rPr>
          <w:rFonts w:ascii="宋体" w:cs="Times New Roman"/>
          <w:kern w:val="0"/>
          <w:sz w:val="28"/>
          <w:szCs w:val="28"/>
        </w:rPr>
      </w:pPr>
      <w:r>
        <w:rPr>
          <w:rFonts w:ascii="宋体" w:hAnsi="宋体" w:cs="宋体"/>
          <w:kern w:val="0"/>
          <w:sz w:val="28"/>
          <w:szCs w:val="28"/>
        </w:rPr>
        <w:t xml:space="preserve">    3.</w:t>
      </w:r>
      <w:r>
        <w:rPr>
          <w:rFonts w:hint="eastAsia" w:ascii="宋体" w:hAnsi="宋体" w:cs="宋体"/>
          <w:kern w:val="0"/>
          <w:sz w:val="28"/>
          <w:szCs w:val="28"/>
        </w:rPr>
        <w:t>家庭关系</w:t>
      </w:r>
    </w:p>
    <w:p>
      <w:pPr>
        <w:spacing w:line="440" w:lineRule="exact"/>
        <w:rPr>
          <w:rFonts w:ascii="宋体" w:hAnsi="宋体" w:cs="宋体"/>
          <w:kern w:val="0"/>
          <w:sz w:val="28"/>
          <w:szCs w:val="28"/>
        </w:rPr>
      </w:pPr>
      <w:r>
        <w:rPr>
          <w:rFonts w:ascii="宋体" w:hAnsi="宋体" w:cs="宋体"/>
          <w:kern w:val="0"/>
          <w:sz w:val="28"/>
          <w:szCs w:val="28"/>
        </w:rPr>
        <w:t xml:space="preserve">    4.</w:t>
      </w:r>
      <w:r>
        <w:rPr>
          <w:rFonts w:hint="eastAsia" w:ascii="宋体" w:hAnsi="宋体" w:cs="宋体"/>
          <w:kern w:val="0"/>
          <w:sz w:val="28"/>
          <w:szCs w:val="28"/>
        </w:rPr>
        <w:t>离婚</w:t>
      </w:r>
      <w:r>
        <w:rPr>
          <w:rFonts w:ascii="宋体" w:hAnsi="宋体" w:cs="宋体"/>
          <w:kern w:val="0"/>
          <w:sz w:val="28"/>
          <w:szCs w:val="28"/>
        </w:rPr>
        <w:t xml:space="preserve"> </w:t>
      </w:r>
    </w:p>
    <w:p>
      <w:pPr>
        <w:spacing w:line="440" w:lineRule="exact"/>
        <w:rPr>
          <w:rFonts w:ascii="宋体" w:cs="Times New Roman"/>
          <w:b/>
          <w:bCs/>
          <w:kern w:val="0"/>
          <w:sz w:val="28"/>
          <w:szCs w:val="28"/>
        </w:rPr>
      </w:pPr>
      <w:r>
        <w:rPr>
          <w:rFonts w:hint="eastAsia" w:ascii="宋体" w:hAnsi="宋体" w:cs="宋体"/>
          <w:b/>
          <w:bCs/>
          <w:kern w:val="0"/>
          <w:sz w:val="28"/>
          <w:szCs w:val="28"/>
        </w:rPr>
        <w:t>六、继承法</w:t>
      </w:r>
    </w:p>
    <w:p>
      <w:pPr>
        <w:spacing w:line="440" w:lineRule="exact"/>
        <w:rPr>
          <w:rFonts w:ascii="宋体" w:cs="Times New Roman"/>
          <w:kern w:val="0"/>
          <w:sz w:val="28"/>
          <w:szCs w:val="28"/>
        </w:rPr>
      </w:pPr>
      <w:r>
        <w:rPr>
          <w:rFonts w:ascii="宋体" w:hAnsi="宋体" w:cs="宋体"/>
          <w:kern w:val="0"/>
          <w:sz w:val="28"/>
          <w:szCs w:val="28"/>
        </w:rPr>
        <w:t xml:space="preserve">    1.</w:t>
      </w:r>
      <w:r>
        <w:rPr>
          <w:rFonts w:hint="eastAsia" w:ascii="宋体" w:hAnsi="宋体" w:cs="宋体"/>
          <w:kern w:val="0"/>
          <w:sz w:val="28"/>
          <w:szCs w:val="28"/>
        </w:rPr>
        <w:t>遗产</w:t>
      </w:r>
    </w:p>
    <w:p>
      <w:pPr>
        <w:spacing w:line="440" w:lineRule="exact"/>
        <w:rPr>
          <w:rFonts w:ascii="宋体" w:cs="Times New Roman"/>
          <w:kern w:val="0"/>
          <w:sz w:val="28"/>
          <w:szCs w:val="28"/>
        </w:rPr>
      </w:pPr>
      <w:r>
        <w:rPr>
          <w:rFonts w:ascii="宋体" w:hAnsi="宋体" w:cs="宋体"/>
          <w:kern w:val="0"/>
          <w:sz w:val="28"/>
          <w:szCs w:val="28"/>
        </w:rPr>
        <w:t xml:space="preserve">    2.</w:t>
      </w:r>
      <w:r>
        <w:rPr>
          <w:rFonts w:hint="eastAsia" w:ascii="宋体" w:hAnsi="宋体" w:cs="宋体"/>
          <w:kern w:val="0"/>
          <w:sz w:val="28"/>
          <w:szCs w:val="28"/>
        </w:rPr>
        <w:t>继承权</w:t>
      </w:r>
    </w:p>
    <w:p>
      <w:pPr>
        <w:spacing w:line="440" w:lineRule="exact"/>
        <w:rPr>
          <w:rFonts w:ascii="宋体" w:cs="Times New Roman"/>
          <w:kern w:val="0"/>
          <w:sz w:val="28"/>
          <w:szCs w:val="28"/>
        </w:rPr>
      </w:pPr>
      <w:r>
        <w:rPr>
          <w:rFonts w:ascii="宋体" w:hAnsi="宋体" w:cs="宋体"/>
          <w:kern w:val="0"/>
          <w:sz w:val="28"/>
          <w:szCs w:val="28"/>
        </w:rPr>
        <w:t xml:space="preserve">    3.</w:t>
      </w:r>
      <w:r>
        <w:rPr>
          <w:rFonts w:hint="eastAsia" w:ascii="宋体" w:hAnsi="宋体" w:cs="宋体"/>
          <w:kern w:val="0"/>
          <w:sz w:val="28"/>
          <w:szCs w:val="28"/>
        </w:rPr>
        <w:t>遗嘱继承</w:t>
      </w:r>
    </w:p>
    <w:p>
      <w:pPr>
        <w:spacing w:line="440" w:lineRule="exact"/>
        <w:rPr>
          <w:rFonts w:ascii="宋体" w:cs="Times New Roman"/>
          <w:sz w:val="28"/>
          <w:szCs w:val="28"/>
        </w:rPr>
      </w:pPr>
      <w:r>
        <w:rPr>
          <w:rFonts w:ascii="宋体" w:hAnsi="宋体" w:cs="宋体"/>
          <w:kern w:val="0"/>
          <w:sz w:val="28"/>
          <w:szCs w:val="28"/>
        </w:rPr>
        <w:t xml:space="preserve">    4.</w:t>
      </w:r>
      <w:r>
        <w:rPr>
          <w:rFonts w:hint="eastAsia" w:ascii="宋体" w:hAnsi="宋体" w:cs="宋体"/>
          <w:kern w:val="0"/>
          <w:sz w:val="28"/>
          <w:szCs w:val="28"/>
        </w:rPr>
        <w:t>法定继承</w:t>
      </w:r>
    </w:p>
    <w:p>
      <w:pPr>
        <w:spacing w:line="440" w:lineRule="exact"/>
        <w:rPr>
          <w:rFonts w:ascii="宋体" w:cs="Times New Roman"/>
          <w:b/>
          <w:bCs/>
          <w:sz w:val="28"/>
          <w:szCs w:val="28"/>
        </w:rPr>
      </w:pPr>
      <w:r>
        <w:rPr>
          <w:rFonts w:hint="eastAsia" w:ascii="宋体" w:hAnsi="宋体" w:cs="宋体"/>
          <w:b/>
          <w:bCs/>
          <w:sz w:val="28"/>
          <w:szCs w:val="28"/>
        </w:rPr>
        <w:t>七、刑法</w:t>
      </w:r>
    </w:p>
    <w:p>
      <w:pPr>
        <w:spacing w:line="440" w:lineRule="exact"/>
        <w:rPr>
          <w:rFonts w:ascii="宋体" w:cs="Times New Roman"/>
          <w:kern w:val="0"/>
          <w:sz w:val="28"/>
          <w:szCs w:val="28"/>
          <w:shd w:val="clear" w:color="auto" w:fill="FFFFFF"/>
        </w:rPr>
      </w:pPr>
      <w:r>
        <w:rPr>
          <w:rFonts w:ascii="宋体" w:hAnsi="宋体" w:cs="宋体"/>
          <w:kern w:val="0"/>
          <w:sz w:val="28"/>
          <w:szCs w:val="28"/>
          <w:shd w:val="clear" w:color="auto" w:fill="FFFFFF"/>
        </w:rPr>
        <w:t xml:space="preserve">    1.</w:t>
      </w:r>
      <w:r>
        <w:rPr>
          <w:rFonts w:hint="eastAsia" w:ascii="宋体" w:hAnsi="宋体" w:cs="宋体"/>
          <w:kern w:val="0"/>
          <w:sz w:val="28"/>
          <w:szCs w:val="28"/>
          <w:shd w:val="clear" w:color="auto" w:fill="FFFFFF"/>
        </w:rPr>
        <w:t>刑法的基本原则及效力范围</w:t>
      </w:r>
      <w:r>
        <w:rPr>
          <w:rFonts w:ascii="宋体" w:cs="Times New Roman"/>
          <w:kern w:val="0"/>
          <w:sz w:val="28"/>
          <w:szCs w:val="28"/>
          <w:shd w:val="clear" w:color="auto" w:fill="FFFFFF"/>
        </w:rPr>
        <w:br w:type="textWrapping"/>
      </w:r>
      <w:r>
        <w:rPr>
          <w:rFonts w:ascii="宋体" w:hAnsi="宋体" w:cs="宋体"/>
          <w:kern w:val="0"/>
          <w:sz w:val="28"/>
          <w:szCs w:val="28"/>
          <w:shd w:val="clear" w:color="auto" w:fill="FFFFFF"/>
        </w:rPr>
        <w:t xml:space="preserve">    2.</w:t>
      </w:r>
      <w:r>
        <w:rPr>
          <w:rFonts w:hint="eastAsia" w:ascii="宋体" w:hAnsi="宋体" w:cs="宋体"/>
          <w:kern w:val="0"/>
          <w:sz w:val="28"/>
          <w:szCs w:val="28"/>
          <w:shd w:val="clear" w:color="auto" w:fill="FFFFFF"/>
        </w:rPr>
        <w:t>犯罪的概念和特征</w:t>
      </w:r>
    </w:p>
    <w:p>
      <w:pPr>
        <w:spacing w:line="440" w:lineRule="exact"/>
        <w:rPr>
          <w:rFonts w:ascii="宋体" w:cs="Times New Roman"/>
          <w:sz w:val="28"/>
          <w:szCs w:val="28"/>
        </w:rPr>
      </w:pPr>
      <w:r>
        <w:rPr>
          <w:rFonts w:ascii="宋体" w:hAnsi="宋体" w:cs="宋体"/>
          <w:kern w:val="0"/>
          <w:sz w:val="28"/>
          <w:szCs w:val="28"/>
          <w:shd w:val="clear" w:color="auto" w:fill="FFFFFF"/>
        </w:rPr>
        <w:t xml:space="preserve">    3.</w:t>
      </w:r>
      <w:r>
        <w:rPr>
          <w:rFonts w:hint="eastAsia" w:ascii="宋体" w:hAnsi="宋体" w:cs="宋体"/>
          <w:kern w:val="0"/>
          <w:sz w:val="28"/>
          <w:szCs w:val="28"/>
          <w:shd w:val="clear" w:color="auto" w:fill="FFFFFF"/>
        </w:rPr>
        <w:t>正当防卫和紧急避险</w:t>
      </w:r>
      <w:r>
        <w:rPr>
          <w:rFonts w:ascii="宋体" w:cs="Times New Roman"/>
          <w:kern w:val="0"/>
          <w:sz w:val="28"/>
          <w:szCs w:val="28"/>
          <w:shd w:val="clear" w:color="auto" w:fill="FFFFFF"/>
        </w:rPr>
        <w:br w:type="textWrapping"/>
      </w:r>
      <w:r>
        <w:rPr>
          <w:rFonts w:ascii="宋体" w:hAnsi="宋体" w:cs="宋体"/>
          <w:kern w:val="0"/>
          <w:sz w:val="28"/>
          <w:szCs w:val="28"/>
          <w:shd w:val="clear" w:color="auto" w:fill="FFFFFF"/>
        </w:rPr>
        <w:t xml:space="preserve">    4.</w:t>
      </w:r>
      <w:r>
        <w:rPr>
          <w:rFonts w:hint="eastAsia" w:ascii="宋体" w:hAnsi="宋体" w:cs="宋体"/>
          <w:kern w:val="0"/>
          <w:sz w:val="28"/>
          <w:szCs w:val="28"/>
          <w:shd w:val="clear" w:color="auto" w:fill="FFFFFF"/>
        </w:rPr>
        <w:t>刑罚的概念、特征和种类</w:t>
      </w:r>
      <w:r>
        <w:rPr>
          <w:rFonts w:ascii="宋体" w:cs="Times New Roman"/>
          <w:kern w:val="0"/>
          <w:sz w:val="28"/>
          <w:szCs w:val="28"/>
          <w:shd w:val="clear" w:color="auto" w:fill="FFFFFF"/>
        </w:rPr>
        <w:br w:type="textWrapping"/>
      </w:r>
      <w:r>
        <w:rPr>
          <w:rFonts w:ascii="宋体" w:hAnsi="宋体" w:cs="宋体"/>
          <w:kern w:val="0"/>
          <w:sz w:val="28"/>
          <w:szCs w:val="28"/>
          <w:shd w:val="clear" w:color="auto" w:fill="FFFFFF"/>
        </w:rPr>
        <w:t xml:space="preserve">    5</w:t>
      </w:r>
      <w:r>
        <w:rPr>
          <w:rFonts w:ascii="宋体" w:cs="宋体"/>
          <w:kern w:val="0"/>
          <w:sz w:val="28"/>
          <w:szCs w:val="28"/>
          <w:shd w:val="clear" w:color="auto" w:fill="FFFFFF"/>
        </w:rPr>
        <w:t>.</w:t>
      </w:r>
      <w:r>
        <w:rPr>
          <w:rFonts w:hint="eastAsia" w:ascii="宋体" w:hAnsi="宋体" w:cs="宋体"/>
          <w:kern w:val="0"/>
          <w:sz w:val="28"/>
          <w:szCs w:val="28"/>
          <w:shd w:val="clear" w:color="auto" w:fill="FFFFFF"/>
        </w:rPr>
        <w:t>我国刑法规定的具体犯罪种类</w:t>
      </w:r>
      <w:r>
        <w:rPr>
          <w:rFonts w:ascii="宋体" w:cs="Times New Roman"/>
          <w:kern w:val="0"/>
          <w:sz w:val="28"/>
          <w:szCs w:val="28"/>
          <w:shd w:val="clear" w:color="auto" w:fill="FFFFFF"/>
        </w:rPr>
        <w:br w:type="textWrapping"/>
      </w:r>
      <w:r>
        <w:rPr>
          <w:rFonts w:hint="eastAsia" w:ascii="宋体" w:hAnsi="宋体" w:cs="宋体"/>
          <w:b/>
          <w:bCs/>
          <w:sz w:val="28"/>
          <w:szCs w:val="28"/>
        </w:rPr>
        <w:t>八、诉讼法</w:t>
      </w:r>
    </w:p>
    <w:p>
      <w:pPr>
        <w:spacing w:line="440" w:lineRule="exact"/>
        <w:rPr>
          <w:rFonts w:ascii="宋体" w:cs="Times New Roman"/>
          <w:kern w:val="0"/>
          <w:sz w:val="28"/>
          <w:szCs w:val="28"/>
        </w:rPr>
      </w:pPr>
      <w:r>
        <w:rPr>
          <w:rFonts w:ascii="宋体" w:hAnsi="宋体" w:cs="宋体"/>
          <w:sz w:val="28"/>
          <w:szCs w:val="28"/>
        </w:rPr>
        <w:t xml:space="preserve">    1.</w:t>
      </w:r>
      <w:r>
        <w:rPr>
          <w:rFonts w:hint="eastAsia" w:ascii="宋体" w:hAnsi="宋体" w:cs="宋体"/>
          <w:kern w:val="0"/>
          <w:sz w:val="28"/>
          <w:szCs w:val="28"/>
        </w:rPr>
        <w:t>诉讼法的概念和种类</w:t>
      </w:r>
    </w:p>
    <w:p>
      <w:pPr>
        <w:spacing w:line="440" w:lineRule="exact"/>
        <w:rPr>
          <w:rFonts w:ascii="宋体" w:cs="Times New Roman"/>
          <w:kern w:val="0"/>
          <w:sz w:val="28"/>
          <w:szCs w:val="28"/>
        </w:rPr>
      </w:pPr>
      <w:r>
        <w:rPr>
          <w:rFonts w:ascii="宋体" w:hAnsi="宋体" w:cs="宋体"/>
          <w:kern w:val="0"/>
          <w:sz w:val="28"/>
          <w:szCs w:val="28"/>
        </w:rPr>
        <w:t xml:space="preserve">    2.</w:t>
      </w:r>
      <w:r>
        <w:rPr>
          <w:rFonts w:hint="eastAsia" w:ascii="宋体" w:hAnsi="宋体" w:cs="宋体"/>
          <w:kern w:val="0"/>
          <w:sz w:val="28"/>
          <w:szCs w:val="28"/>
        </w:rPr>
        <w:t>诉讼法的共有基本原则及特有基本原则</w:t>
      </w:r>
    </w:p>
    <w:p>
      <w:pPr>
        <w:spacing w:line="440" w:lineRule="exact"/>
        <w:rPr>
          <w:rFonts w:ascii="宋体" w:cs="Times New Roman"/>
          <w:kern w:val="0"/>
          <w:sz w:val="28"/>
          <w:szCs w:val="28"/>
        </w:rPr>
      </w:pPr>
      <w:r>
        <w:rPr>
          <w:rFonts w:ascii="宋体" w:hAnsi="宋体" w:cs="宋体"/>
          <w:kern w:val="0"/>
          <w:sz w:val="28"/>
          <w:szCs w:val="28"/>
        </w:rPr>
        <w:t xml:space="preserve">    3.</w:t>
      </w:r>
      <w:r>
        <w:rPr>
          <w:rFonts w:hint="eastAsia" w:ascii="宋体" w:hAnsi="宋体" w:cs="宋体"/>
          <w:kern w:val="0"/>
          <w:sz w:val="28"/>
          <w:szCs w:val="28"/>
        </w:rPr>
        <w:t>诉讼证据及举证责任</w:t>
      </w:r>
    </w:p>
    <w:p>
      <w:pPr>
        <w:spacing w:line="440" w:lineRule="exact"/>
        <w:rPr>
          <w:rFonts w:ascii="宋体" w:cs="Times New Roman"/>
          <w:kern w:val="0"/>
          <w:sz w:val="28"/>
          <w:szCs w:val="28"/>
        </w:rPr>
      </w:pPr>
      <w:r>
        <w:rPr>
          <w:rFonts w:ascii="宋体" w:hAnsi="宋体" w:cs="宋体"/>
          <w:kern w:val="0"/>
          <w:sz w:val="28"/>
          <w:szCs w:val="28"/>
        </w:rPr>
        <w:t xml:space="preserve">    4.</w:t>
      </w:r>
      <w:r>
        <w:rPr>
          <w:rFonts w:hint="eastAsia" w:ascii="宋体" w:hAnsi="宋体" w:cs="宋体"/>
          <w:kern w:val="0"/>
          <w:sz w:val="28"/>
          <w:szCs w:val="28"/>
        </w:rPr>
        <w:t>民事诉讼法</w:t>
      </w:r>
    </w:p>
    <w:p>
      <w:pPr>
        <w:spacing w:line="440" w:lineRule="exact"/>
        <w:rPr>
          <w:rFonts w:ascii="宋体" w:cs="Times New Roman"/>
          <w:kern w:val="0"/>
          <w:sz w:val="28"/>
          <w:szCs w:val="28"/>
        </w:rPr>
      </w:pPr>
      <w:r>
        <w:rPr>
          <w:rFonts w:ascii="宋体" w:hAnsi="宋体" w:cs="宋体"/>
          <w:kern w:val="0"/>
          <w:sz w:val="28"/>
          <w:szCs w:val="28"/>
        </w:rPr>
        <w:t xml:space="preserve">    5</w:t>
      </w:r>
      <w:r>
        <w:rPr>
          <w:rFonts w:ascii="宋体" w:cs="宋体"/>
          <w:sz w:val="28"/>
          <w:szCs w:val="28"/>
        </w:rPr>
        <w:t>.</w:t>
      </w:r>
      <w:r>
        <w:rPr>
          <w:rFonts w:hint="eastAsia" w:ascii="宋体" w:hAnsi="宋体" w:cs="宋体"/>
          <w:kern w:val="0"/>
          <w:sz w:val="28"/>
          <w:szCs w:val="28"/>
        </w:rPr>
        <w:t>行政诉讼法</w:t>
      </w:r>
    </w:p>
    <w:p>
      <w:pPr>
        <w:spacing w:line="440" w:lineRule="exact"/>
        <w:rPr>
          <w:rFonts w:ascii="宋体" w:cs="Times New Roman"/>
          <w:sz w:val="28"/>
          <w:szCs w:val="28"/>
        </w:rPr>
      </w:pPr>
      <w:r>
        <w:rPr>
          <w:rFonts w:ascii="宋体" w:hAnsi="宋体" w:cs="宋体"/>
          <w:kern w:val="0"/>
          <w:sz w:val="28"/>
          <w:szCs w:val="28"/>
        </w:rPr>
        <w:t xml:space="preserve">    6</w:t>
      </w:r>
      <w:r>
        <w:rPr>
          <w:rFonts w:ascii="宋体" w:cs="宋体"/>
          <w:sz w:val="28"/>
          <w:szCs w:val="28"/>
        </w:rPr>
        <w:t>.</w:t>
      </w:r>
      <w:r>
        <w:rPr>
          <w:rFonts w:hint="eastAsia" w:ascii="宋体" w:hAnsi="宋体" w:cs="宋体"/>
          <w:kern w:val="0"/>
          <w:sz w:val="28"/>
          <w:szCs w:val="28"/>
        </w:rPr>
        <w:t>刑事诉讼法</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Verdana">
    <w:panose1 w:val="020B0604030504040204"/>
    <w:charset w:val="00"/>
    <w:family w:val="swiss"/>
    <w:pitch w:val="default"/>
    <w:sig w:usb0="A10006FF" w:usb1="4000205B" w:usb2="0000001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316D2FB"/>
    <w:multiLevelType w:val="singleLevel"/>
    <w:tmpl w:val="B316D2FB"/>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64467"/>
    <w:rsid w:val="000152DE"/>
    <w:rsid w:val="000A78AF"/>
    <w:rsid w:val="000E5706"/>
    <w:rsid w:val="00135B6A"/>
    <w:rsid w:val="00152580"/>
    <w:rsid w:val="001846F0"/>
    <w:rsid w:val="001B078D"/>
    <w:rsid w:val="001F0CBA"/>
    <w:rsid w:val="002033A3"/>
    <w:rsid w:val="00204C4D"/>
    <w:rsid w:val="00230CAC"/>
    <w:rsid w:val="00284DFB"/>
    <w:rsid w:val="002D069B"/>
    <w:rsid w:val="003D07AC"/>
    <w:rsid w:val="003E60A1"/>
    <w:rsid w:val="0040648D"/>
    <w:rsid w:val="00460A6C"/>
    <w:rsid w:val="00463924"/>
    <w:rsid w:val="00473CB9"/>
    <w:rsid w:val="004E3DA9"/>
    <w:rsid w:val="004F1A24"/>
    <w:rsid w:val="00503019"/>
    <w:rsid w:val="00521D0E"/>
    <w:rsid w:val="005D3324"/>
    <w:rsid w:val="005F48AC"/>
    <w:rsid w:val="005F56E7"/>
    <w:rsid w:val="006042F2"/>
    <w:rsid w:val="00664467"/>
    <w:rsid w:val="006A3B28"/>
    <w:rsid w:val="006B5C35"/>
    <w:rsid w:val="0070557F"/>
    <w:rsid w:val="00705B42"/>
    <w:rsid w:val="00747391"/>
    <w:rsid w:val="007654C0"/>
    <w:rsid w:val="00815A4E"/>
    <w:rsid w:val="00823061"/>
    <w:rsid w:val="009765D3"/>
    <w:rsid w:val="009F2FC2"/>
    <w:rsid w:val="00A12D23"/>
    <w:rsid w:val="00AF7E95"/>
    <w:rsid w:val="00C32689"/>
    <w:rsid w:val="00C34EEB"/>
    <w:rsid w:val="00C974A8"/>
    <w:rsid w:val="00CC0D54"/>
    <w:rsid w:val="00CD1D38"/>
    <w:rsid w:val="00D4554D"/>
    <w:rsid w:val="00DB1ADE"/>
    <w:rsid w:val="00DF4B28"/>
    <w:rsid w:val="00E12DE3"/>
    <w:rsid w:val="00E45170"/>
    <w:rsid w:val="00E758A7"/>
    <w:rsid w:val="00EC33CB"/>
    <w:rsid w:val="00F52D25"/>
    <w:rsid w:val="00F637B9"/>
    <w:rsid w:val="00FC0AF1"/>
    <w:rsid w:val="00FE2BE4"/>
    <w:rsid w:val="1F6D3E47"/>
    <w:rsid w:val="6C58584B"/>
    <w:rsid w:val="79814804"/>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name="header"/>
    <w:lsdException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nhideWhenUsed="0"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5">
    <w:name w:val="Default Paragraph Font"/>
    <w:semiHidden/>
    <w:uiPriority w:val="99"/>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8"/>
    <w:semiHidden/>
    <w:uiPriority w:val="99"/>
    <w:pPr>
      <w:tabs>
        <w:tab w:val="center" w:pos="4153"/>
        <w:tab w:val="right" w:pos="8306"/>
      </w:tabs>
      <w:snapToGrid w:val="0"/>
      <w:jc w:val="left"/>
    </w:pPr>
    <w:rPr>
      <w:sz w:val="18"/>
      <w:szCs w:val="18"/>
    </w:rPr>
  </w:style>
  <w:style w:type="paragraph" w:styleId="3">
    <w:name w:val="header"/>
    <w:basedOn w:val="1"/>
    <w:link w:val="7"/>
    <w:semiHidden/>
    <w:uiPriority w:val="99"/>
    <w:pPr>
      <w:pBdr>
        <w:bottom w:val="single" w:color="auto" w:sz="6" w:space="1"/>
      </w:pBdr>
      <w:tabs>
        <w:tab w:val="center" w:pos="4153"/>
        <w:tab w:val="right" w:pos="8306"/>
      </w:tabs>
      <w:snapToGrid w:val="0"/>
      <w:jc w:val="center"/>
    </w:pPr>
    <w:rPr>
      <w:sz w:val="18"/>
      <w:szCs w:val="18"/>
    </w:rPr>
  </w:style>
  <w:style w:type="paragraph" w:styleId="4">
    <w:name w:val="HTML Preformatted"/>
    <w:basedOn w:val="1"/>
    <w:link w:val="9"/>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character" w:customStyle="1" w:styleId="7">
    <w:name w:val="Header Char"/>
    <w:basedOn w:val="5"/>
    <w:link w:val="3"/>
    <w:semiHidden/>
    <w:locked/>
    <w:uiPriority w:val="99"/>
    <w:rPr>
      <w:sz w:val="18"/>
      <w:szCs w:val="18"/>
    </w:rPr>
  </w:style>
  <w:style w:type="character" w:customStyle="1" w:styleId="8">
    <w:name w:val="Footer Char"/>
    <w:basedOn w:val="5"/>
    <w:link w:val="2"/>
    <w:semiHidden/>
    <w:locked/>
    <w:uiPriority w:val="99"/>
    <w:rPr>
      <w:sz w:val="18"/>
      <w:szCs w:val="18"/>
    </w:rPr>
  </w:style>
  <w:style w:type="character" w:customStyle="1" w:styleId="9">
    <w:name w:val="HTML Preformatted Char"/>
    <w:basedOn w:val="5"/>
    <w:link w:val="4"/>
    <w:locked/>
    <w:uiPriority w:val="99"/>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Company>Microsoft</Company>
  <Pages>3</Pages>
  <Words>152</Words>
  <Characters>867</Characters>
  <Lines>0</Lines>
  <Paragraphs>0</Paragraphs>
  <TotalTime>714</TotalTime>
  <ScaleCrop>false</ScaleCrop>
  <LinksUpToDate>false</LinksUpToDate>
  <CharactersWithSpaces>0</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2017-08-17T13:42:00Z</dcterms:created>
  <dc:creator>PC</dc:creator>
  <cp:lastModifiedBy>lenovo</cp:lastModifiedBy>
  <cp:lastPrinted>2017-09-18T07:47:00Z</cp:lastPrinted>
  <dcterms:modified xsi:type="dcterms:W3CDTF">2018-09-06T07:52:38Z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