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F5C8" w14:textId="77777777" w:rsidR="0045016A" w:rsidRDefault="00000000" w:rsidP="00256B58">
      <w:pPr>
        <w:spacing w:line="460" w:lineRule="exact"/>
        <w:ind w:firstLineChars="300" w:firstLine="964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音乐（民族器乐演奏）</w:t>
      </w:r>
      <w:r>
        <w:rPr>
          <w:rFonts w:ascii="宋体" w:hAnsi="宋体" w:cs="宋体" w:hint="eastAsia"/>
          <w:b/>
          <w:bCs/>
          <w:sz w:val="32"/>
          <w:szCs w:val="32"/>
        </w:rPr>
        <w:t>【专业学位】</w:t>
      </w:r>
      <w:r>
        <w:rPr>
          <w:rFonts w:ascii="宋体" w:hint="eastAsia"/>
          <w:b/>
          <w:sz w:val="32"/>
          <w:szCs w:val="32"/>
        </w:rPr>
        <w:t>复试大纲</w:t>
      </w:r>
    </w:p>
    <w:p w14:paraId="2DABDDD6" w14:textId="77777777" w:rsidR="0045016A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第一部分：《专业术科》</w:t>
      </w:r>
    </w:p>
    <w:p w14:paraId="356A2F0A" w14:textId="77777777" w:rsidR="0045016A" w:rsidRDefault="00000000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一、考试内容与要求</w:t>
      </w:r>
    </w:p>
    <w:p w14:paraId="459B535F" w14:textId="77777777" w:rsidR="0045016A" w:rsidRDefault="00000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（一）面试</w:t>
      </w:r>
    </w:p>
    <w:p w14:paraId="72DA3AF3" w14:textId="77777777" w:rsidR="0045016A" w:rsidRDefault="00000000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1.内容：自我介绍、社会认知、品格素养、专业视角。</w:t>
      </w:r>
    </w:p>
    <w:p w14:paraId="39147B82" w14:textId="77777777" w:rsidR="0045016A" w:rsidRDefault="00000000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2.要求：表达能力、社会态度、心理素质、专业综合能力等。</w:t>
      </w:r>
    </w:p>
    <w:p w14:paraId="61D2EE2F" w14:textId="77777777" w:rsidR="0045016A" w:rsidRDefault="00000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（二）专业术科</w:t>
      </w:r>
    </w:p>
    <w:p w14:paraId="7408779C" w14:textId="4A4B9F79" w:rsidR="0045016A" w:rsidRDefault="00000000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1.内容：自备演奏四首曲目（传统曲目</w:t>
      </w:r>
      <w:r w:rsidR="00256B58">
        <w:rPr>
          <w:rFonts w:ascii="宋体" w:hAnsi="宋体" w:cs="宋体" w:hint="eastAsia"/>
          <w:sz w:val="24"/>
        </w:rPr>
        <w:t>两首</w:t>
      </w:r>
      <w:r>
        <w:rPr>
          <w:rFonts w:ascii="宋体" w:hAnsi="宋体" w:cs="宋体" w:hint="eastAsia"/>
          <w:sz w:val="24"/>
        </w:rPr>
        <w:t>、现代曲目</w:t>
      </w:r>
      <w:r w:rsidR="00256B58">
        <w:rPr>
          <w:rFonts w:ascii="宋体" w:hAnsi="宋体" w:cs="宋体" w:hint="eastAsia"/>
          <w:sz w:val="24"/>
        </w:rPr>
        <w:t>两首</w:t>
      </w:r>
      <w:r>
        <w:rPr>
          <w:rFonts w:ascii="宋体" w:hAnsi="宋体" w:cs="宋体" w:hint="eastAsia"/>
          <w:sz w:val="24"/>
        </w:rPr>
        <w:t>）。</w:t>
      </w:r>
    </w:p>
    <w:p w14:paraId="03E18327" w14:textId="77777777" w:rsidR="0045016A" w:rsidRDefault="00000000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2.要求：根据考试需要，考官有权中间叫停，现场抽取其中部分乐段进行考核。</w:t>
      </w:r>
    </w:p>
    <w:p w14:paraId="7D711CCC" w14:textId="77777777" w:rsidR="0045016A" w:rsidRDefault="00000000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乐曲演奏完整，演奏方法正确，技术、技巧符合乐曲难度要求，乐曲风格表达准确，具有较强的音乐表现力。</w:t>
      </w:r>
    </w:p>
    <w:p w14:paraId="776AAFB3" w14:textId="77777777" w:rsidR="0045016A" w:rsidRDefault="00000000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分值：</w:t>
      </w:r>
    </w:p>
    <w:p w14:paraId="52E34DF4" w14:textId="1E20AD1B" w:rsidR="0045016A" w:rsidRDefault="0000000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30分。</w:t>
      </w:r>
    </w:p>
    <w:p w14:paraId="75326114" w14:textId="77777777" w:rsidR="0045016A" w:rsidRDefault="0045016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8C33B7F" w14:textId="77777777" w:rsidR="0045016A" w:rsidRDefault="0000000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第二部分：《中国民族民间音乐知识（笔试）》</w:t>
      </w:r>
    </w:p>
    <w:p w14:paraId="64CE3B18" w14:textId="77777777" w:rsidR="0045016A" w:rsidRDefault="00000000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一、考试内容</w:t>
      </w:r>
    </w:p>
    <w:p w14:paraId="56BDFE41" w14:textId="77777777" w:rsidR="0045016A" w:rsidRDefault="00000000">
      <w:pPr>
        <w:spacing w:line="360" w:lineRule="auto"/>
        <w:ind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围绕我国民族民间音乐基础知识进行考核。包括：民间歌曲（民间歌舞音乐）、说唱音乐、戏曲音乐、民族器乐。</w:t>
      </w:r>
    </w:p>
    <w:p w14:paraId="51CFEB17" w14:textId="77777777" w:rsidR="0045016A" w:rsidRDefault="00000000"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试卷结构</w:t>
      </w:r>
    </w:p>
    <w:p w14:paraId="307AA547" w14:textId="1DCA1A7E" w:rsidR="0045016A" w:rsidRDefault="00000000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试卷题型包括;</w:t>
      </w:r>
      <w:r w:rsidR="00256B58">
        <w:rPr>
          <w:rFonts w:ascii="宋体" w:hAnsi="宋体" w:cs="宋体" w:hint="eastAsia"/>
          <w:sz w:val="24"/>
        </w:rPr>
        <w:t>名词解释</w:t>
      </w:r>
      <w:r>
        <w:rPr>
          <w:rFonts w:ascii="宋体" w:hAnsi="宋体" w:cs="宋体" w:hint="eastAsia"/>
          <w:sz w:val="24"/>
        </w:rPr>
        <w:t>、简答题、论述题</w:t>
      </w:r>
      <w:r w:rsidR="00256B58">
        <w:rPr>
          <w:rFonts w:ascii="宋体" w:hAnsi="宋体" w:cs="宋体" w:hint="eastAsia"/>
          <w:sz w:val="24"/>
        </w:rPr>
        <w:t>。</w:t>
      </w:r>
    </w:p>
    <w:p w14:paraId="6C23590D" w14:textId="77777777" w:rsidR="0045016A" w:rsidRDefault="00000000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三、</w:t>
      </w:r>
      <w:r>
        <w:rPr>
          <w:rFonts w:ascii="宋体" w:hAnsi="宋体" w:cs="宋体" w:hint="eastAsia"/>
          <w:b/>
          <w:bCs/>
          <w:sz w:val="24"/>
        </w:rPr>
        <w:t>分值：</w:t>
      </w:r>
    </w:p>
    <w:p w14:paraId="231C33C5" w14:textId="77777777" w:rsidR="0045016A" w:rsidRDefault="00000000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50分</w:t>
      </w:r>
    </w:p>
    <w:p w14:paraId="0BFAE3B6" w14:textId="77777777" w:rsidR="0045016A" w:rsidRDefault="00000000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kern w:val="0"/>
          <w:sz w:val="24"/>
          <w:lang w:bidi="ar"/>
        </w:rPr>
        <w:t>四、考试内容范围说明：</w:t>
      </w:r>
    </w:p>
    <w:p w14:paraId="32FE7A1C" w14:textId="77777777" w:rsidR="0045016A" w:rsidRDefault="00000000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无指定参考教材</w:t>
      </w:r>
    </w:p>
    <w:sectPr w:rsidR="0045016A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22C2" w14:textId="77777777" w:rsidR="005551D9" w:rsidRDefault="005551D9" w:rsidP="00335EDF">
      <w:r>
        <w:separator/>
      </w:r>
    </w:p>
  </w:endnote>
  <w:endnote w:type="continuationSeparator" w:id="0">
    <w:p w14:paraId="6EDD90AD" w14:textId="77777777" w:rsidR="005551D9" w:rsidRDefault="005551D9" w:rsidP="0033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DA8F" w14:textId="77777777" w:rsidR="005551D9" w:rsidRDefault="005551D9" w:rsidP="00335EDF">
      <w:r>
        <w:separator/>
      </w:r>
    </w:p>
  </w:footnote>
  <w:footnote w:type="continuationSeparator" w:id="0">
    <w:p w14:paraId="2FB6D0EA" w14:textId="77777777" w:rsidR="005551D9" w:rsidRDefault="005551D9" w:rsidP="0033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3F752"/>
    <w:multiLevelType w:val="singleLevel"/>
    <w:tmpl w:val="83B3F75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6733E61"/>
    <w:multiLevelType w:val="singleLevel"/>
    <w:tmpl w:val="46733E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82279029">
    <w:abstractNumId w:val="0"/>
  </w:num>
  <w:num w:numId="2" w16cid:durableId="135214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FjZTY0YzZiMGNhNDcxZTcyMGYyMDU0NGUxYmQzOTAifQ=="/>
  </w:docVars>
  <w:rsids>
    <w:rsidRoot w:val="3DA200ED"/>
    <w:rsid w:val="00013A67"/>
    <w:rsid w:val="000D3720"/>
    <w:rsid w:val="001A52EC"/>
    <w:rsid w:val="001B35FB"/>
    <w:rsid w:val="0024047D"/>
    <w:rsid w:val="00256B58"/>
    <w:rsid w:val="00277034"/>
    <w:rsid w:val="00335EDF"/>
    <w:rsid w:val="00427920"/>
    <w:rsid w:val="0045016A"/>
    <w:rsid w:val="004C1A95"/>
    <w:rsid w:val="005335F6"/>
    <w:rsid w:val="005551D9"/>
    <w:rsid w:val="005B435E"/>
    <w:rsid w:val="00A32431"/>
    <w:rsid w:val="00A54AF9"/>
    <w:rsid w:val="00B43411"/>
    <w:rsid w:val="00CA252E"/>
    <w:rsid w:val="00E101E0"/>
    <w:rsid w:val="00F413CF"/>
    <w:rsid w:val="0D105D23"/>
    <w:rsid w:val="0FA448C2"/>
    <w:rsid w:val="130B5E22"/>
    <w:rsid w:val="132C373D"/>
    <w:rsid w:val="213C04B0"/>
    <w:rsid w:val="221400A6"/>
    <w:rsid w:val="25D5567A"/>
    <w:rsid w:val="278375C7"/>
    <w:rsid w:val="32B51261"/>
    <w:rsid w:val="3ACC4327"/>
    <w:rsid w:val="3DA200ED"/>
    <w:rsid w:val="41010EB9"/>
    <w:rsid w:val="42C0169B"/>
    <w:rsid w:val="4C07193C"/>
    <w:rsid w:val="54CC38EC"/>
    <w:rsid w:val="5AE13D77"/>
    <w:rsid w:val="70E03789"/>
    <w:rsid w:val="76550D87"/>
    <w:rsid w:val="7E3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1B454"/>
  <w15:docId w15:val="{28F54FE5-1D1C-4A08-A2B1-7CC1262E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迪 吴</cp:lastModifiedBy>
  <cp:revision>9</cp:revision>
  <dcterms:created xsi:type="dcterms:W3CDTF">2016-09-26T03:10:00Z</dcterms:created>
  <dcterms:modified xsi:type="dcterms:W3CDTF">2023-09-15T03:00:00Z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B526BFE99B7347C8B80C4F46939DBFC0</vt:lpwstr>
  </property>
</Properties>
</file>