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简体"/>
          <w:b/>
          <w:sz w:val="44"/>
          <w:szCs w:val="44"/>
        </w:rPr>
      </w:pPr>
      <w:bookmarkStart w:id="0" w:name="_GoBack"/>
      <w:bookmarkEnd w:id="0"/>
      <w:r>
        <w:rPr>
          <w:rFonts w:eastAsia="方正小标宋简体"/>
          <w:b/>
          <w:sz w:val="44"/>
          <w:szCs w:val="44"/>
          <w:u w:val="single"/>
        </w:rPr>
        <w:t xml:space="preserve"> 20</w:t>
      </w:r>
      <w:r>
        <w:rPr>
          <w:rFonts w:hint="eastAsia" w:eastAsia="方正小标宋简体"/>
          <w:b/>
          <w:sz w:val="44"/>
          <w:szCs w:val="44"/>
          <w:u w:val="single"/>
        </w:rPr>
        <w:t>2</w:t>
      </w:r>
      <w:r>
        <w:rPr>
          <w:rFonts w:eastAsia="方正小标宋简体"/>
          <w:b/>
          <w:sz w:val="44"/>
          <w:szCs w:val="44"/>
          <w:u w:val="single"/>
        </w:rPr>
        <w:t>4</w:t>
      </w:r>
      <w:r>
        <w:rPr>
          <w:rFonts w:hint="eastAsia" w:eastAsia="方正小标宋简体"/>
          <w:b/>
          <w:sz w:val="44"/>
          <w:szCs w:val="44"/>
          <w:u w:val="single"/>
        </w:rPr>
        <w:t xml:space="preserve"> </w:t>
      </w:r>
      <w:r>
        <w:rPr>
          <w:rFonts w:hint="eastAsia" w:eastAsia="方正小标宋简体"/>
          <w:b/>
          <w:sz w:val="44"/>
          <w:szCs w:val="44"/>
        </w:rPr>
        <w:t>年硕士研究生入学考试自命题科目</w:t>
      </w:r>
    </w:p>
    <w:p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/>
          <w:sz w:val="44"/>
          <w:szCs w:val="44"/>
        </w:rPr>
        <w:t>考试大纲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0"/>
        <w:gridCol w:w="28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20" w:hRule="atLeast"/>
          <w:jc w:val="center"/>
        </w:trPr>
        <w:tc>
          <w:tcPr>
            <w:tcW w:w="5670" w:type="dxa"/>
            <w:noWrap w:val="0"/>
            <w:vAlign w:val="top"/>
          </w:tcPr>
          <w:p>
            <w:pPr>
              <w:spacing w:after="100" w:afterAutospacing="1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考试阶段：复试</w:t>
            </w:r>
          </w:p>
        </w:tc>
        <w:tc>
          <w:tcPr>
            <w:tcW w:w="2852" w:type="dxa"/>
            <w:noWrap w:val="0"/>
            <w:vAlign w:val="top"/>
          </w:tcPr>
          <w:p>
            <w:pPr>
              <w:spacing w:after="100" w:afterAutospacing="1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科目满分值：</w:t>
            </w:r>
            <w:r>
              <w:rPr>
                <w:rFonts w:eastAsia="Times New Roman"/>
                <w:bCs/>
                <w:sz w:val="28"/>
                <w:szCs w:val="28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20" w:hRule="atLeast"/>
          <w:jc w:val="center"/>
        </w:trPr>
        <w:tc>
          <w:tcPr>
            <w:tcW w:w="5670" w:type="dxa"/>
            <w:noWrap w:val="0"/>
            <w:vAlign w:val="top"/>
          </w:tcPr>
          <w:p>
            <w:pPr>
              <w:spacing w:after="100" w:afterAutospacing="1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考试科目：汉语综合</w:t>
            </w:r>
          </w:p>
        </w:tc>
        <w:tc>
          <w:tcPr>
            <w:tcW w:w="2852" w:type="dxa"/>
            <w:noWrap w:val="0"/>
            <w:vAlign w:val="top"/>
          </w:tcPr>
          <w:p>
            <w:pPr>
              <w:spacing w:after="100" w:afterAutospacing="1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科目代码：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20" w:hRule="atLeast"/>
          <w:jc w:val="center"/>
        </w:trPr>
        <w:tc>
          <w:tcPr>
            <w:tcW w:w="5670" w:type="dxa"/>
            <w:noWrap w:val="0"/>
            <w:vAlign w:val="top"/>
          </w:tcPr>
          <w:p>
            <w:pPr>
              <w:spacing w:after="100" w:afterAutospacing="1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考试方式：闭卷笔试</w:t>
            </w:r>
          </w:p>
        </w:tc>
        <w:tc>
          <w:tcPr>
            <w:tcW w:w="2852" w:type="dxa"/>
            <w:noWrap w:val="0"/>
            <w:vAlign w:val="top"/>
          </w:tcPr>
          <w:p>
            <w:pPr>
              <w:spacing w:after="100" w:afterAutospacing="1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考试时长：</w:t>
            </w:r>
            <w:r>
              <w:rPr>
                <w:rFonts w:eastAsia="Times New Roman"/>
                <w:bCs/>
                <w:sz w:val="28"/>
                <w:szCs w:val="28"/>
              </w:rPr>
              <w:t>180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>分钟</w:t>
            </w:r>
          </w:p>
        </w:tc>
      </w:tr>
    </w:tbl>
    <w:p>
      <w:pPr>
        <w:spacing w:line="360" w:lineRule="auto"/>
        <w:rPr>
          <w:rFonts w:eastAsia="黑体"/>
          <w:b/>
          <w:bCs/>
          <w:sz w:val="28"/>
          <w:szCs w:val="28"/>
        </w:rPr>
      </w:pPr>
      <w:r>
        <w:rPr>
          <w:rFonts w:hint="eastAsia" w:eastAsia="黑体"/>
          <w:b/>
          <w:bCs/>
          <w:sz w:val="28"/>
          <w:szCs w:val="28"/>
        </w:rPr>
        <w:t>一、科目的总体要求</w:t>
      </w:r>
    </w:p>
    <w:p>
      <w:pPr>
        <w:pStyle w:val="2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汉语综合主要用来测试考生在大学本科阶段对现代汉语基本知识、基本理论的掌握情况，以及运用古汉语知识阅读古文献的能力，运用现代汉语语音、词汇、文字、语法、修辞等方面的知识和理论分析现代汉语语言事实的能力。</w:t>
      </w:r>
    </w:p>
    <w:p>
      <w:pPr>
        <w:numPr>
          <w:ilvl w:val="0"/>
          <w:numId w:val="1"/>
        </w:numPr>
        <w:spacing w:line="360" w:lineRule="auto"/>
        <w:rPr>
          <w:rFonts w:hint="eastAsia" w:eastAsia="黑体"/>
          <w:b/>
          <w:sz w:val="28"/>
          <w:szCs w:val="28"/>
        </w:rPr>
      </w:pPr>
      <w:r>
        <w:rPr>
          <w:rFonts w:hint="eastAsia" w:eastAsia="黑体"/>
          <w:b/>
          <w:sz w:val="28"/>
          <w:szCs w:val="28"/>
        </w:rPr>
        <w:t>考核内容与考核要求</w:t>
      </w:r>
    </w:p>
    <w:p>
      <w:pPr>
        <w:spacing w:line="360" w:lineRule="auto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1.掌握汉语语音、词汇、文字、语法、修辞等方面的基本概念</w:t>
      </w:r>
    </w:p>
    <w:p>
      <w:pPr>
        <w:spacing w:line="360" w:lineRule="auto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2.掌握汉语语音、词汇、文字、语法、修辞等方面的基本知识和基本理论，并能运用相关理论分析语言现象、解决相关语言问题</w:t>
      </w:r>
    </w:p>
    <w:p>
      <w:pPr>
        <w:spacing w:line="360" w:lineRule="auto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3.利用上述的基本知识和基本理论分析语言事实 </w:t>
      </w:r>
    </w:p>
    <w:p>
      <w:pPr>
        <w:spacing w:line="360" w:lineRule="auto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4.熟练地掌握汉语拼音，具有给汉字注音和看拼音写汉字的能力</w:t>
      </w:r>
    </w:p>
    <w:p>
      <w:pPr>
        <w:spacing w:line="360" w:lineRule="auto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5.认识繁体汉字，具有识繁写简的能力 </w:t>
      </w:r>
    </w:p>
    <w:p>
      <w:pPr>
        <w:spacing w:line="360" w:lineRule="auto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6.熟练地掌握常见《古代汉语》教材上的文言文，能够断句及加标点符号</w:t>
      </w:r>
    </w:p>
    <w:p>
      <w:pPr>
        <w:spacing w:line="360" w:lineRule="auto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7.能翻译文言句子，从而保证具有借助注解阅读中华文化经典文献的能力</w:t>
      </w:r>
    </w:p>
    <w:p>
      <w:pPr>
        <w:pStyle w:val="2"/>
        <w:rPr>
          <w:rFonts w:eastAsia="黑体"/>
          <w:b/>
          <w:sz w:val="28"/>
          <w:szCs w:val="28"/>
        </w:rPr>
      </w:pPr>
      <w:r>
        <w:rPr>
          <w:rFonts w:hint="eastAsia" w:eastAsia="黑体"/>
          <w:b/>
          <w:sz w:val="28"/>
          <w:szCs w:val="28"/>
        </w:rPr>
        <w:t>三、题型结构</w:t>
      </w:r>
    </w:p>
    <w:p>
      <w:pPr>
        <w:spacing w:line="360" w:lineRule="auto"/>
        <w:ind w:firstLine="560" w:firstLineChars="200"/>
        <w:rPr>
          <w:rFonts w:hint="eastAsia" w:eastAsia="仿宋_GB2312"/>
          <w:sz w:val="28"/>
          <w:szCs w:val="28"/>
          <w:u w:val="none" w:color="000000"/>
        </w:rPr>
      </w:pPr>
      <w:r>
        <w:rPr>
          <w:rFonts w:hint="eastAsia" w:eastAsia="仿宋_GB2312"/>
          <w:sz w:val="28"/>
          <w:szCs w:val="28"/>
          <w:u w:val="none" w:color="000000"/>
        </w:rPr>
        <w:t xml:space="preserve">本考试试卷题型可以根据实际情况采用概念题、简答题、论述题、分析题、古文标点翻译等形式。 </w:t>
      </w:r>
    </w:p>
    <w:p>
      <w:pPr>
        <w:spacing w:line="360" w:lineRule="auto"/>
        <w:ind w:firstLine="560" w:firstLineChars="200"/>
        <w:rPr>
          <w:rFonts w:hint="eastAsia" w:eastAsia="仿宋_GB2312"/>
          <w:sz w:val="28"/>
          <w:szCs w:val="28"/>
          <w:u w:val="none" w:color="000000"/>
        </w:rPr>
      </w:pPr>
      <w:r>
        <w:rPr>
          <w:rFonts w:hint="eastAsia" w:eastAsia="仿宋_GB2312"/>
          <w:sz w:val="28"/>
          <w:szCs w:val="28"/>
          <w:u w:val="none" w:color="000000"/>
        </w:rPr>
        <w:t xml:space="preserve"> </w:t>
      </w:r>
    </w:p>
    <w:sectPr>
      <w:pgSz w:w="11906" w:h="16838"/>
      <w:pgMar w:top="1440" w:right="1644" w:bottom="1560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altName w:val="宋体"/>
    <w:panose1 w:val="020B0604020202020204"/>
    <w:charset w:val="86"/>
    <w:family w:val="swiss"/>
    <w:pitch w:val="default"/>
    <w:sig w:usb0="F7FFAFFF" w:usb1="E9DFFFFF" w:usb2="0000003F" w:usb3="00000000" w:csb0="003F01FF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0B9331"/>
    <w:multiLevelType w:val="singleLevel"/>
    <w:tmpl w:val="3C0B933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7EF"/>
    <w:rsid w:val="001C0635"/>
    <w:rsid w:val="00243EC0"/>
    <w:rsid w:val="003D4AE3"/>
    <w:rsid w:val="00416B8E"/>
    <w:rsid w:val="006079A5"/>
    <w:rsid w:val="0063278C"/>
    <w:rsid w:val="006477A3"/>
    <w:rsid w:val="007437EF"/>
    <w:rsid w:val="00773EE8"/>
    <w:rsid w:val="00780A99"/>
    <w:rsid w:val="00960595"/>
    <w:rsid w:val="009A3728"/>
    <w:rsid w:val="00A25818"/>
    <w:rsid w:val="00AF02BB"/>
    <w:rsid w:val="00B0216F"/>
    <w:rsid w:val="00B94AA5"/>
    <w:rsid w:val="00C922B1"/>
    <w:rsid w:val="00DA5909"/>
    <w:rsid w:val="00E11632"/>
    <w:rsid w:val="00E136DC"/>
    <w:rsid w:val="0E430A8E"/>
    <w:rsid w:val="27DB3850"/>
    <w:rsid w:val="32DB3EDD"/>
    <w:rsid w:val="3D0227D2"/>
    <w:rsid w:val="52204135"/>
    <w:rsid w:val="66C63441"/>
    <w:rsid w:val="702169DA"/>
    <w:rsid w:val="75E165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uiPriority w:val="0"/>
    <w:pPr>
      <w:spacing w:line="360" w:lineRule="auto"/>
    </w:pPr>
    <w:rPr>
      <w:sz w:val="24"/>
      <w:szCs w:val="20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Char"/>
    <w:link w:val="2"/>
    <w:locked/>
    <w:uiPriority w:val="0"/>
    <w:rPr>
      <w:rFonts w:eastAsia="宋体"/>
      <w:kern w:val="2"/>
      <w:sz w:val="24"/>
      <w:lang w:val="en-US" w:eastAsia="zh-CN" w:bidi="ar-SA"/>
    </w:rPr>
  </w:style>
  <w:style w:type="paragraph" w:customStyle="1" w:styleId="8">
    <w:name w:val="正文 A"/>
    <w:uiPriority w:val="0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等线" w:hAnsi="Arial Unicode MS" w:eastAsia="Times New Roman" w:cs="Arial Unicode MS"/>
      <w:color w:val="000000"/>
      <w:kern w:val="2"/>
      <w:sz w:val="21"/>
      <w:szCs w:val="21"/>
      <w:u w:val="none" w:color="000000"/>
      <w:lang w:val="en-US" w:eastAsia="zh-CN" w:bidi="ar-SA"/>
    </w:rPr>
  </w:style>
  <w:style w:type="character" w:customStyle="1" w:styleId="9">
    <w:name w:val="页眉 Char"/>
    <w:link w:val="4"/>
    <w:uiPriority w:val="0"/>
    <w:rPr>
      <w:kern w:val="2"/>
      <w:sz w:val="18"/>
      <w:szCs w:val="18"/>
    </w:rPr>
  </w:style>
  <w:style w:type="character" w:customStyle="1" w:styleId="10">
    <w:name w:val="页脚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72</Words>
  <Characters>417</Characters>
  <Lines>3</Lines>
  <Paragraphs>1</Paragraphs>
  <TotalTime>0</TotalTime>
  <ScaleCrop>false</ScaleCrop>
  <LinksUpToDate>false</LinksUpToDate>
  <CharactersWithSpaces>488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2020-01-16T03:27:00Z</dcterms:created>
  <dc:creator>Sky123.Org</dc:creator>
  <cp:lastModifiedBy>vertesyuan</cp:lastModifiedBy>
  <cp:lastPrinted>2020-01-16T03:00:00Z</cp:lastPrinted>
  <dcterms:modified xsi:type="dcterms:W3CDTF">2024-05-29T04:40:52Z</dcterms:modified>
  <dc:title> 2020 年硕士研究生入学考试自命题科目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5EBC15D130934A958464B18DC345BCDF_13</vt:lpwstr>
  </property>
</Properties>
</file>