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综合卷考试大纲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参考教材：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《思想道德与法治》，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北京：高等教育出版社202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。《中国近现代史纲要》，北京：高等教育出版社202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年版。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第一部分 《思想道德与法治》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绪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论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担当复兴大任 成就时代新人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一、我们处在中国特色社会主义新时代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二、新时代呼唤担当民族复兴大任的时代新人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三、不断提升思想道德素质和法治素养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第一章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领悟人生真谛 把握人生方向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人生观是对人生的总看法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一、正确认识人的本质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二、人生观的主要内容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三、人生观与世界观、价值观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正确的人生观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一、高尚的人生追求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二、积极进取的人生态度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三、人生价值的评价与实现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第三节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创造有意义的人生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一、辩证对待人生矛盾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二、反对错误人生观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三、成就出彩人生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第二章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追求远大理想 坚定崇高信念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第一节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理想信念的内涵及重要性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一、什么是理想信念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二、理想信念是精神之“钙”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坚定信仰信念信心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一、增强对马克思主义、共产主义的信仰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二、增强对中国特色社会主义的信念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三、增强对实现中华民族伟大复兴的信心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第三节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在实现中国梦的实践中放飞青春梦想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一、科学把握理想与现实的辩证统一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二、坚持个人理想与社会理想的有机结合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三、为实现中国梦注入青春能量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  <w:t>第三章</w:t>
      </w:r>
      <w:r>
        <w:rPr>
          <w:rFonts w:hint="eastAsia" w:ascii="宋体" w:hAnsi="宋体" w:cs="宋体"/>
          <w:b/>
          <w:bCs/>
          <w:i w:val="0"/>
          <w:i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  <w:t xml:space="preserve"> 继承优良传统 弘扬中国精神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第一节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中国精神是兴国强国之魂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一、崇尚精神是中华民族的优秀传统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二、中国精神的丰富内涵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三、中国共产党是中国精神的忠实继承者和坚定弘扬者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四、实现中国梦必须弘扬中国精神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做新时代的忠诚爱国者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一、坚持爱国爱党爱社会主义相统一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二、维护祖国统一和民族团结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三、尊重和传承中华民族历史文化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四、坚持立足中国又面向世界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第三节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让改革创新成为青春远航的动力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一、改革开放是当代中国的显著特征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二、改革创新是新时代的迫切要求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三、做改革创新生力军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第四章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明确价值要求 践行价值准则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全体人民共同的价值追求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一、价值观与社会主义核心价值观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二、社会主义核心价值观的基本内容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三、当代中国发展进步的精神指引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社会主义核心价值观的显著特征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一、反映人类社会发展进步的价值理念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二、彰显人民至上的价值立场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三、因真实可信而具有强大的道义力量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第三节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积极践行社会主义核心价值观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一、扣好人生的扣子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二、把社会主义核心价值观落细落小落实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第五章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遵守道德规范 锤炼道德品格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社会主义道德的核心与原则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一、坚持马克思主义道德观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二、坚持以为人民服务为核心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三、坚持以集体主义为原则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第二节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吸收借鉴优秀道德成果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一、传承中华传统美德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二、发扬中国革命道德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三、借鉴人类文明优秀道德成果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投身崇德向善的道德实践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一、遵守社会公德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二、恪守职业道德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三、弘扬家庭美德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四、锤炼个人品德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第六章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学习法治思想 提升法治素养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第一节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社会主义法律的特征和运行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一、法律的含义及其历史发展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二、我国社会主义法律的本质特征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三、我国社会主义法律的运行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坚持全面依法治国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一、全面依法治国的根本遵循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二、坚持走中国特色社会主义法治道路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三、建设法治中国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第三节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维护宪法权威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一、我国宪法的形成和发展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二、我国宪法的地位和基本原则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三、加强宪法实施与监督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自觉尊法学法守法用法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一、培养社会主义法治思维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二、依法行使权利与履行义务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三、不断提升法治素养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第二部分 《中国近现代史纲要》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导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一、中国近代史综述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二、中国现代史综述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三、学习中国近现代史的目的和要求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第一章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 进入近代后中华民族的磨难与抗争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鸦片战争前后的中国与世界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一、中国封建社会的衰落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二、世界资本主义的发展与殖民扩张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三、鸦片战争的爆发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西方列强对中国的侵略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一、军事侵略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二、政治控制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三、经济掠夺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四、文化渗透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第三节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反抗外国武装侵略的斗争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一、抵御外来侵略的斗争历程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二、义和团运动与列强瓜分中国图谋的破产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第四节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反侵略战争的失败与民族意识的觉醒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一、反侵略战争的失败及其原因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二、民族意识的觉醒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第二章 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不同社会力量对国家出路的早期探索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太平天国运动的起落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一、太平天国农民战争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二、农民斗争的意义和局限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洋务运动的兴衰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一、洋务事业的兴办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二、洋务运动的历史作用及失败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第三节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维新运动的兴起和夭折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一、戊戌维新运动的开展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二、戊戌维新运动的意义和教训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第三章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 辛亥革命与君主专制制度的终结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举起近代民族民主革命的旗帜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一、辛亥革命爆发的历史条件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二、资产阶级革命派的活动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三、三民主义的提出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四、关于革命与改良的辩论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辛亥革命与中华民国的建立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一、辛亥革命的爆发与清王朝覆灭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二、中华民国的建立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第三节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北洋军阀统治与旧民主主义革命的失败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一、封建军阀专制统治的形成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二、旧民主主义革命的失败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第四章 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中国共产党成立和中国革命新局面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新文化运动和五四运动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一、新文化运动与思想解放的潮流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二、十月革命与马克思主义在中国的初步传播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三、五四运动</w:t>
      </w:r>
      <w:r>
        <w:rPr>
          <w:rFonts w:hint="eastAsia" w:cs="宋体"/>
          <w:kern w:val="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</w:rPr>
        <w:t>新民主主义革命的开端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马克思主义广泛传播与中国共产党诞生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一、中国早期马克思主义思想运动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二、马克思主义与中国工人运动的结合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</w:t>
      </w:r>
      <w:r>
        <w:rPr>
          <w:rFonts w:hint="eastAsia" w:cs="宋体"/>
          <w:kern w:val="2"/>
          <w:sz w:val="24"/>
          <w:szCs w:val="24"/>
          <w:lang w:val="en-US" w:eastAsia="zh-CN"/>
        </w:rPr>
        <w:t>中国共产党第一次全国代表大会的召开与中国共</w:t>
      </w:r>
      <w:bookmarkStart w:id="0" w:name="_GoBack"/>
      <w:bookmarkEnd w:id="0"/>
      <w:r>
        <w:rPr>
          <w:rFonts w:hint="eastAsia" w:cs="宋体"/>
          <w:kern w:val="2"/>
          <w:sz w:val="24"/>
          <w:szCs w:val="24"/>
          <w:lang w:val="en-US" w:eastAsia="zh-CN"/>
        </w:rPr>
        <w:t>产党的成立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第三节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中国革命的新局面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一、民主革命纲领的制定和工农运动的发动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二、国共合作和大革命的进行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三、大革命的失败及其教训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第五章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 中国革命的新道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>路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中国共产党对革命新道路的探索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一、国民党在全国统治的建立</w:t>
      </w:r>
      <w:r>
        <w:rPr>
          <w:rFonts w:hint="eastAsia" w:cs="宋体"/>
          <w:kern w:val="2"/>
          <w:sz w:val="24"/>
          <w:szCs w:val="24"/>
          <w:lang w:val="en-US" w:eastAsia="zh-CN"/>
        </w:rPr>
        <w:t>及其性质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二、土地革命战争的兴起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三、农村包围城市、武装夺取政权道路的开辟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中国革命在曲折中前进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一、土地革命战争的发展及其挫折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二、遵义会议实现伟大历史转折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三、红军长征胜利和迎接全民族抗战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第六章 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中华民族的抗日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>战争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日本发动企图灭亡中国的侵略战争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一、日本灭亡中国的计划及其实施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二、日本帝国主义的残暴统治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第二节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中国人民奋起抗击日本侵略者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一、中国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共产党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举起武装抗日的旗帜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二、抗日救亡运动的兴起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三、抗日民族统一战线的建立与全民族抗战的开始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第三节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抗日战争的正面战场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一、战略防御阶段的正面战场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二、战略相持阶段的正面战场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第四节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抗日战争的中流砥柱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一、全面抗战路线和持久战的战略总方针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二、敌后战场的开辟与游击战争的发展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三、坚持抗战、团结、进步的方针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四、抗日民主根据地的建设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五、大后方的抗日民主运动和进步文化工作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六、中国共产党的自身建设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第五节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抗日战争的胜利及其意义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一、抗日战争的胜利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二、中国人民抗日战争在世界反法西斯战争中的地位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三、抗日战争胜利的原因和意义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第七章 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为建立新中国而奋斗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从争取和平民主到击退国民党的军事进攻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一、中国共产党争取和平民主的斗争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二、国民党发动全面内战和解放区军民的坚决反击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全国解放战争的发展和第二条战线的形成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一、解放战争的胜利发展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二、解放区的土地改革运动与农民的广泛发动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三、第二条战线的形成和发展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第三节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中国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共产党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与民主党派的团结合作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一、各民主党派的历史发展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二、中国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共产党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与民主党派的合作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三、中国共产党领导的多党合作和政治协商格局的形成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第四节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建立人民民主</w:t>
      </w:r>
      <w:r>
        <w:rPr>
          <w:rFonts w:hint="eastAsia" w:cs="宋体"/>
          <w:kern w:val="2"/>
          <w:sz w:val="24"/>
          <w:szCs w:val="24"/>
          <w:lang w:val="en-US" w:eastAsia="zh-CN"/>
        </w:rPr>
        <w:t>专政</w:t>
      </w:r>
      <w:r>
        <w:rPr>
          <w:rFonts w:hint="eastAsia" w:ascii="宋体" w:hAnsi="宋体" w:eastAsia="宋体" w:cs="宋体"/>
          <w:kern w:val="2"/>
          <w:sz w:val="24"/>
          <w:szCs w:val="24"/>
        </w:rPr>
        <w:t>的新中国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一、南京国民党政权的覆灭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二、人民政协与《共同纲领》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三、中国革命胜利的</w:t>
      </w:r>
      <w:r>
        <w:rPr>
          <w:rFonts w:hint="eastAsia" w:cs="宋体"/>
          <w:kern w:val="2"/>
          <w:sz w:val="24"/>
          <w:szCs w:val="24"/>
          <w:lang w:val="en-US" w:eastAsia="zh-CN"/>
        </w:rPr>
        <w:t>原因、意义和基本经验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第八章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中华人民共和国的成立与中国社会主义建设道路的探索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中华人民共和国的成立</w:t>
      </w:r>
      <w:r>
        <w:rPr>
          <w:rFonts w:hint="eastAsia" w:cs="宋体"/>
          <w:kern w:val="2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kern w:val="2"/>
          <w:sz w:val="24"/>
          <w:szCs w:val="24"/>
        </w:rPr>
        <w:t>新生人民政权的巩固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</w:t>
      </w:r>
      <w:r>
        <w:rPr>
          <w:rFonts w:hint="eastAsia" w:cs="宋体"/>
          <w:kern w:val="2"/>
          <w:sz w:val="24"/>
          <w:szCs w:val="24"/>
          <w:lang w:val="en-US" w:eastAsia="zh-CN"/>
        </w:rPr>
        <w:t>中国人民站立起来了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</w:t>
      </w:r>
      <w:r>
        <w:rPr>
          <w:rFonts w:hint="eastAsia" w:cs="宋体"/>
          <w:kern w:val="2"/>
          <w:sz w:val="24"/>
          <w:szCs w:val="24"/>
          <w:lang w:val="en-US" w:eastAsia="zh-CN"/>
        </w:rPr>
        <w:t>捍卫</w:t>
      </w:r>
      <w:r>
        <w:rPr>
          <w:rFonts w:hint="eastAsia" w:ascii="宋体" w:hAnsi="宋体" w:eastAsia="宋体" w:cs="宋体"/>
          <w:kern w:val="2"/>
          <w:sz w:val="24"/>
          <w:szCs w:val="24"/>
        </w:rPr>
        <w:t>巩固新政权的斗争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党在过渡时期的总路线及其实施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</w:t>
      </w:r>
      <w:r>
        <w:rPr>
          <w:rFonts w:hint="eastAsia" w:cs="宋体"/>
          <w:kern w:val="2"/>
          <w:sz w:val="24"/>
          <w:szCs w:val="24"/>
          <w:lang w:val="en-US" w:eastAsia="zh-CN"/>
        </w:rPr>
        <w:t>党提出</w:t>
      </w:r>
      <w:r>
        <w:rPr>
          <w:rFonts w:hint="eastAsia" w:ascii="宋体" w:hAnsi="宋体" w:eastAsia="宋体" w:cs="宋体"/>
          <w:kern w:val="2"/>
          <w:sz w:val="24"/>
          <w:szCs w:val="24"/>
        </w:rPr>
        <w:t>过渡时期总路线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二、社会主义工业化的起步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</w:t>
      </w:r>
      <w:r>
        <w:rPr>
          <w:rFonts w:hint="eastAsia" w:cs="宋体"/>
          <w:kern w:val="2"/>
          <w:sz w:val="24"/>
          <w:szCs w:val="24"/>
          <w:lang w:val="en-US" w:eastAsia="zh-CN"/>
        </w:rPr>
        <w:t>改造</w:t>
      </w:r>
      <w:r>
        <w:rPr>
          <w:rFonts w:hint="eastAsia" w:ascii="宋体" w:hAnsi="宋体" w:eastAsia="宋体" w:cs="宋体"/>
          <w:kern w:val="2"/>
          <w:sz w:val="24"/>
          <w:szCs w:val="24"/>
        </w:rPr>
        <w:t>个体农业和手工业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四、改造资本主义工商业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第三节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初步</w:t>
      </w:r>
      <w:r>
        <w:rPr>
          <w:rFonts w:hint="eastAsia" w:ascii="宋体" w:hAnsi="宋体" w:eastAsia="宋体" w:cs="宋体"/>
          <w:kern w:val="2"/>
          <w:sz w:val="24"/>
          <w:szCs w:val="24"/>
        </w:rPr>
        <w:t>确立社会主义基本制度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</w:t>
      </w:r>
      <w:r>
        <w:rPr>
          <w:rFonts w:hint="eastAsia" w:cs="宋体"/>
          <w:kern w:val="2"/>
          <w:sz w:val="24"/>
          <w:szCs w:val="24"/>
          <w:lang w:val="en-US" w:eastAsia="zh-CN"/>
        </w:rPr>
        <w:t>建立</w:t>
      </w:r>
      <w:r>
        <w:rPr>
          <w:rFonts w:hint="eastAsia" w:ascii="宋体" w:hAnsi="宋体" w:eastAsia="宋体" w:cs="宋体"/>
          <w:kern w:val="2"/>
          <w:sz w:val="24"/>
          <w:szCs w:val="24"/>
        </w:rPr>
        <w:t>社会主义经济制度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</w:t>
      </w:r>
      <w:r>
        <w:rPr>
          <w:rFonts w:hint="eastAsia" w:cs="宋体"/>
          <w:kern w:val="2"/>
          <w:sz w:val="24"/>
          <w:szCs w:val="24"/>
          <w:lang w:val="en-US" w:eastAsia="zh-CN"/>
        </w:rPr>
        <w:t>确立</w:t>
      </w:r>
      <w:r>
        <w:rPr>
          <w:rFonts w:hint="eastAsia" w:ascii="宋体" w:hAnsi="宋体" w:eastAsia="宋体" w:cs="宋体"/>
          <w:kern w:val="2"/>
          <w:sz w:val="24"/>
          <w:szCs w:val="24"/>
        </w:rPr>
        <w:t>社会主义政治制度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三、社会主义基本制度确立的伟大意义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第四节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全面建设</w:t>
      </w:r>
      <w:r>
        <w:rPr>
          <w:rFonts w:hint="eastAsia" w:ascii="宋体" w:hAnsi="宋体" w:eastAsia="宋体" w:cs="宋体"/>
          <w:kern w:val="2"/>
          <w:sz w:val="24"/>
          <w:szCs w:val="24"/>
        </w:rPr>
        <w:t>社会主义的良好</w:t>
      </w:r>
      <w:r>
        <w:rPr>
          <w:rFonts w:hint="eastAsia" w:cs="宋体"/>
          <w:kern w:val="2"/>
          <w:sz w:val="24"/>
          <w:szCs w:val="24"/>
          <w:lang w:val="en-US" w:eastAsia="zh-CN"/>
        </w:rPr>
        <w:t>开端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</w:t>
      </w:r>
      <w:r>
        <w:rPr>
          <w:rFonts w:hint="eastAsia" w:cs="宋体"/>
          <w:kern w:val="2"/>
          <w:sz w:val="24"/>
          <w:szCs w:val="24"/>
          <w:lang w:val="en-US" w:eastAsia="zh-CN"/>
        </w:rPr>
        <w:t>探索适合中国国情的社会主义建设道路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</w:t>
      </w:r>
      <w:r>
        <w:rPr>
          <w:rFonts w:hint="eastAsia" w:cs="宋体"/>
          <w:kern w:val="2"/>
          <w:sz w:val="24"/>
          <w:szCs w:val="24"/>
          <w:lang w:val="en-US" w:eastAsia="zh-CN"/>
        </w:rPr>
        <w:t>开始全面建设社会主义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第五节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社会主义道路的艰辛探索和曲折发展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一、“大跃进”</w:t>
      </w:r>
      <w:r>
        <w:rPr>
          <w:rFonts w:hint="eastAsia" w:cs="宋体"/>
          <w:kern w:val="2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kern w:val="2"/>
          <w:sz w:val="24"/>
          <w:szCs w:val="24"/>
        </w:rPr>
        <w:t>初步纠</w:t>
      </w:r>
      <w:r>
        <w:rPr>
          <w:rFonts w:hint="eastAsia" w:cs="宋体"/>
          <w:kern w:val="2"/>
          <w:sz w:val="24"/>
          <w:szCs w:val="24"/>
          <w:lang w:val="en-US" w:eastAsia="zh-CN"/>
        </w:rPr>
        <w:t>正</w:t>
      </w:r>
      <w:r>
        <w:rPr>
          <w:rFonts w:hint="eastAsia" w:ascii="宋体" w:hAnsi="宋体" w:eastAsia="宋体" w:cs="宋体"/>
          <w:kern w:val="2"/>
          <w:sz w:val="24"/>
          <w:szCs w:val="24"/>
        </w:rPr>
        <w:t>“左”的</w:t>
      </w:r>
      <w:r>
        <w:rPr>
          <w:rFonts w:hint="eastAsia" w:cs="宋体"/>
          <w:kern w:val="2"/>
          <w:sz w:val="24"/>
          <w:szCs w:val="24"/>
          <w:lang w:val="en-US" w:eastAsia="zh-CN"/>
        </w:rPr>
        <w:t>错误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二、国民经济调整和“四个现代化”战略目标的</w:t>
      </w:r>
      <w:r>
        <w:rPr>
          <w:rFonts w:hint="eastAsia" w:cs="宋体"/>
          <w:kern w:val="2"/>
          <w:sz w:val="24"/>
          <w:szCs w:val="24"/>
          <w:lang w:val="en-US" w:eastAsia="zh-CN"/>
        </w:rPr>
        <w:t>制定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三、“文化大革命”内乱及其历史教训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四、全面建设社会主义的成就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第九章 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改革开放与中国特色社会主义的开创和发展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历史性的伟大转折和改革开放的起步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一、伟大转折和</w:t>
      </w:r>
      <w:r>
        <w:rPr>
          <w:rFonts w:hint="eastAsia" w:cs="宋体"/>
          <w:kern w:val="2"/>
          <w:sz w:val="24"/>
          <w:szCs w:val="24"/>
          <w:lang w:val="en-US" w:eastAsia="zh-CN"/>
        </w:rPr>
        <w:t>成功开创</w:t>
      </w:r>
      <w:r>
        <w:rPr>
          <w:rFonts w:hint="eastAsia" w:ascii="宋体" w:hAnsi="宋体" w:eastAsia="宋体" w:cs="宋体"/>
          <w:kern w:val="2"/>
          <w:sz w:val="24"/>
          <w:szCs w:val="24"/>
        </w:rPr>
        <w:t>中国特色社会主义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二、拨乱反正</w:t>
      </w:r>
      <w:r>
        <w:rPr>
          <w:rFonts w:hint="eastAsia" w:cs="宋体"/>
          <w:kern w:val="2"/>
          <w:sz w:val="24"/>
          <w:szCs w:val="24"/>
          <w:lang w:val="en-US" w:eastAsia="zh-CN"/>
        </w:rPr>
        <w:t>任务</w:t>
      </w:r>
      <w:r>
        <w:rPr>
          <w:rFonts w:hint="eastAsia" w:ascii="宋体" w:hAnsi="宋体" w:eastAsia="宋体" w:cs="宋体"/>
          <w:kern w:val="2"/>
          <w:sz w:val="24"/>
          <w:szCs w:val="24"/>
        </w:rPr>
        <w:t>的</w:t>
      </w:r>
      <w:r>
        <w:rPr>
          <w:rFonts w:hint="eastAsia" w:cs="宋体"/>
          <w:kern w:val="2"/>
          <w:sz w:val="24"/>
          <w:szCs w:val="24"/>
          <w:lang w:val="en-US" w:eastAsia="zh-CN"/>
        </w:rPr>
        <w:t>基本</w:t>
      </w:r>
      <w:r>
        <w:rPr>
          <w:rFonts w:hint="eastAsia" w:ascii="宋体" w:hAnsi="宋体" w:eastAsia="宋体" w:cs="宋体"/>
          <w:kern w:val="2"/>
          <w:sz w:val="24"/>
          <w:szCs w:val="24"/>
        </w:rPr>
        <w:t>完成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三、改革开放的起步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改革开放和社会主义现代化建设新局面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一、改革开放的</w:t>
      </w:r>
      <w:r>
        <w:rPr>
          <w:rFonts w:hint="eastAsia" w:cs="宋体"/>
          <w:kern w:val="2"/>
          <w:sz w:val="24"/>
          <w:szCs w:val="24"/>
          <w:lang w:val="en-US" w:eastAsia="zh-CN"/>
        </w:rPr>
        <w:t>全面</w:t>
      </w:r>
      <w:r>
        <w:rPr>
          <w:rFonts w:hint="eastAsia" w:ascii="宋体" w:hAnsi="宋体" w:eastAsia="宋体" w:cs="宋体"/>
          <w:kern w:val="2"/>
          <w:sz w:val="24"/>
          <w:szCs w:val="24"/>
        </w:rPr>
        <w:t>展开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二、加强和改善党的领导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三、改革开放和现代化建设的</w:t>
      </w:r>
      <w:r>
        <w:rPr>
          <w:rFonts w:hint="eastAsia" w:cs="宋体"/>
          <w:kern w:val="2"/>
          <w:sz w:val="24"/>
          <w:szCs w:val="24"/>
          <w:lang w:val="en-US" w:eastAsia="zh-CN"/>
        </w:rPr>
        <w:t>深入</w:t>
      </w:r>
      <w:r>
        <w:rPr>
          <w:rFonts w:hint="eastAsia" w:ascii="宋体" w:hAnsi="宋体" w:eastAsia="宋体" w:cs="宋体"/>
          <w:kern w:val="2"/>
          <w:sz w:val="24"/>
          <w:szCs w:val="24"/>
        </w:rPr>
        <w:t>推进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四、国防战略的转变、“</w:t>
      </w:r>
      <w:r>
        <w:rPr>
          <w:rFonts w:hint="eastAsia" w:cs="宋体"/>
          <w:kern w:val="2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2"/>
          <w:sz w:val="24"/>
          <w:szCs w:val="24"/>
        </w:rPr>
        <w:t>国两制”方针的形成和外交方针政策的调整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五、</w:t>
      </w:r>
      <w:r>
        <w:rPr>
          <w:rFonts w:hint="eastAsia" w:cs="宋体"/>
          <w:kern w:val="2"/>
          <w:sz w:val="24"/>
          <w:szCs w:val="24"/>
          <w:lang w:val="en-US" w:eastAsia="zh-CN"/>
        </w:rPr>
        <w:t>经受严重政治风波的考验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cs="宋体"/>
          <w:kern w:val="2"/>
          <w:sz w:val="24"/>
          <w:szCs w:val="24"/>
          <w:lang w:val="en-US" w:eastAsia="zh-CN"/>
        </w:rPr>
      </w:pPr>
      <w:r>
        <w:rPr>
          <w:rFonts w:hint="eastAsia" w:cs="宋体"/>
          <w:kern w:val="2"/>
          <w:sz w:val="24"/>
          <w:szCs w:val="24"/>
          <w:lang w:val="en-US" w:eastAsia="zh-CN"/>
        </w:rPr>
        <w:t>六、邓小平南方谈话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第三节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把中国特色社会主义推向21世纪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cs="宋体"/>
          <w:kern w:val="2"/>
          <w:sz w:val="24"/>
          <w:szCs w:val="24"/>
          <w:lang w:val="en-US" w:eastAsia="zh-CN"/>
        </w:rPr>
        <w:t>一、新的中央领导集体与捍卫中国特色社会主义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cs="宋体"/>
          <w:kern w:val="2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kern w:val="2"/>
          <w:sz w:val="24"/>
          <w:szCs w:val="24"/>
        </w:rPr>
        <w:t>、社会主义市场经济体制改革目标和基本框架的确立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cs="宋体"/>
          <w:kern w:val="2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2"/>
          <w:sz w:val="24"/>
          <w:szCs w:val="24"/>
        </w:rPr>
        <w:t>、改革开放和现代化建设的跨世纪发展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cs="宋体"/>
          <w:kern w:val="2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kern w:val="2"/>
          <w:sz w:val="24"/>
          <w:szCs w:val="24"/>
        </w:rPr>
        <w:t>、香港、澳门回归祖国与两岸交流扩大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cs="宋体"/>
          <w:kern w:val="2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kern w:val="2"/>
          <w:sz w:val="24"/>
          <w:szCs w:val="24"/>
        </w:rPr>
        <w:t>、推进党的建设新的伟大工程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第四节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在新形势下坚持和发展中国特色社会主义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一、全面建设小康社会宏伟目标的提出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二、全面建设小康社会新部署和改革开放的深化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三、推进“一国两制”实践与祖国和平统一大业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四、提高党的建设科学化水平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 xml:space="preserve">第十章 </w:t>
      </w:r>
      <w:r>
        <w:rPr>
          <w:rFonts w:hint="eastAsia" w:cs="宋体"/>
          <w:b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2"/>
          <w:sz w:val="24"/>
          <w:szCs w:val="24"/>
        </w:rPr>
        <w:t>中国特色社会主义进入新时代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第一节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开拓中国特色社会主义更为广阔的发展前景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</w:t>
      </w:r>
      <w:r>
        <w:rPr>
          <w:rFonts w:hint="eastAsia" w:cs="宋体"/>
          <w:kern w:val="2"/>
          <w:sz w:val="24"/>
          <w:szCs w:val="24"/>
          <w:lang w:val="en-US" w:eastAsia="zh-CN"/>
        </w:rPr>
        <w:t>中国特色社会主义进入新时代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</w:t>
      </w:r>
      <w:r>
        <w:rPr>
          <w:rFonts w:hint="eastAsia" w:cs="宋体"/>
          <w:kern w:val="2"/>
          <w:sz w:val="24"/>
          <w:szCs w:val="24"/>
          <w:lang w:val="en-US" w:eastAsia="zh-CN"/>
        </w:rPr>
        <w:t>习近平同志党中央的核心、全党的核心地位的确立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三、统筹推进“五位一体”总体布局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四、协调推进“四个全面</w:t>
      </w:r>
      <w:r>
        <w:rPr>
          <w:rFonts w:hint="eastAsia" w:cs="宋体"/>
          <w:kern w:val="2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战略布局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五、全面推进国防和军队现代化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六、</w:t>
      </w:r>
      <w:r>
        <w:rPr>
          <w:rFonts w:hint="eastAsia" w:cs="宋体"/>
          <w:kern w:val="2"/>
          <w:sz w:val="24"/>
          <w:szCs w:val="24"/>
          <w:lang w:val="en-US" w:eastAsia="zh-CN"/>
        </w:rPr>
        <w:t>全面加强国家安全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第二节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把</w:t>
      </w:r>
      <w:r>
        <w:rPr>
          <w:rFonts w:hint="eastAsia" w:ascii="宋体" w:hAnsi="宋体" w:eastAsia="宋体" w:cs="宋体"/>
          <w:kern w:val="2"/>
          <w:sz w:val="24"/>
          <w:szCs w:val="24"/>
        </w:rPr>
        <w:t>新时代中国特色社会主义</w:t>
      </w:r>
      <w:r>
        <w:rPr>
          <w:rFonts w:hint="eastAsia" w:cs="宋体"/>
          <w:kern w:val="2"/>
          <w:sz w:val="24"/>
          <w:szCs w:val="24"/>
          <w:lang w:val="en-US" w:eastAsia="zh-CN"/>
        </w:rPr>
        <w:t>不断向前推进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一、习近平新时代中国特色社会主义思想</w:t>
      </w:r>
      <w:r>
        <w:rPr>
          <w:rFonts w:hint="eastAsia" w:cs="宋体"/>
          <w:kern w:val="2"/>
          <w:sz w:val="24"/>
          <w:szCs w:val="24"/>
          <w:lang w:val="en-US" w:eastAsia="zh-CN"/>
        </w:rPr>
        <w:t>指导地位的确立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二、坚持党的全面领导</w:t>
      </w:r>
      <w:r>
        <w:rPr>
          <w:rFonts w:hint="eastAsia" w:cs="宋体"/>
          <w:kern w:val="2"/>
          <w:sz w:val="24"/>
          <w:szCs w:val="24"/>
          <w:lang w:val="en-US" w:eastAsia="zh-CN"/>
        </w:rPr>
        <w:t>与推进党的自我革命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</w:t>
      </w:r>
      <w:r>
        <w:rPr>
          <w:rFonts w:hint="eastAsia" w:cs="宋体"/>
          <w:kern w:val="2"/>
          <w:sz w:val="24"/>
          <w:szCs w:val="24"/>
          <w:lang w:val="en-US" w:eastAsia="zh-CN"/>
        </w:rPr>
        <w:t>国家制度和治理体系建设迈出新步伐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四、在应对风险挑战中推进各项事业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五、</w:t>
      </w:r>
      <w:r>
        <w:rPr>
          <w:rFonts w:hint="eastAsia" w:cs="宋体"/>
          <w:kern w:val="2"/>
          <w:sz w:val="24"/>
          <w:szCs w:val="24"/>
          <w:lang w:val="en-US" w:eastAsia="zh-CN"/>
        </w:rPr>
        <w:t>坚持“一国两制”和推进祖国统一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六、</w:t>
      </w:r>
      <w:r>
        <w:rPr>
          <w:rFonts w:hint="eastAsia" w:cs="宋体"/>
          <w:kern w:val="2"/>
          <w:sz w:val="24"/>
          <w:szCs w:val="24"/>
          <w:lang w:val="en-US" w:eastAsia="zh-CN"/>
        </w:rPr>
        <w:t>全面推进中国特色大国外交和推动构建人类命运共同体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第三节 </w:t>
      </w:r>
      <w:r>
        <w:rPr>
          <w:rFonts w:hint="eastAsia" w:cs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</w:rPr>
        <w:t>开启全面建设社会主义现代化国家新征程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</w:t>
      </w:r>
      <w:r>
        <w:rPr>
          <w:rFonts w:hint="eastAsia" w:cs="宋体"/>
          <w:kern w:val="2"/>
          <w:sz w:val="24"/>
          <w:szCs w:val="24"/>
          <w:lang w:val="en-US" w:eastAsia="zh-CN"/>
        </w:rPr>
        <w:t>完成</w:t>
      </w:r>
      <w:r>
        <w:rPr>
          <w:rFonts w:hint="eastAsia" w:ascii="宋体" w:hAnsi="宋体" w:eastAsia="宋体" w:cs="宋体"/>
          <w:kern w:val="2"/>
          <w:sz w:val="24"/>
          <w:szCs w:val="24"/>
        </w:rPr>
        <w:t>脱贫攻坚</w:t>
      </w:r>
      <w:r>
        <w:rPr>
          <w:rFonts w:hint="eastAsia" w:cs="宋体"/>
          <w:kern w:val="2"/>
          <w:sz w:val="24"/>
          <w:szCs w:val="24"/>
          <w:lang w:eastAsia="zh-CN"/>
        </w:rPr>
        <w:t>、</w:t>
      </w:r>
      <w:r>
        <w:rPr>
          <w:rFonts w:hint="eastAsia" w:cs="宋体"/>
          <w:kern w:val="2"/>
          <w:sz w:val="24"/>
          <w:szCs w:val="24"/>
          <w:lang w:val="en-US" w:eastAsia="zh-CN"/>
        </w:rPr>
        <w:t>全面建成小康社会的历史任务，实现第一个百年奋斗目标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</w:t>
      </w:r>
      <w:r>
        <w:rPr>
          <w:rFonts w:hint="eastAsia" w:cs="宋体"/>
          <w:kern w:val="2"/>
          <w:sz w:val="24"/>
          <w:szCs w:val="24"/>
          <w:lang w:val="en-US" w:eastAsia="zh-CN"/>
        </w:rPr>
        <w:t>把握新发展阶段、贯彻新发展理念、构建新发展格局、推动高质量发展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三、隆重庆祝中国共产党成立</w:t>
      </w:r>
      <w:r>
        <w:rPr>
          <w:rFonts w:hint="eastAsia" w:cs="宋体"/>
          <w:kern w:val="2"/>
          <w:sz w:val="24"/>
          <w:szCs w:val="24"/>
          <w:lang w:val="en-US" w:eastAsia="zh-CN"/>
        </w:rPr>
        <w:t>一百</w:t>
      </w:r>
      <w:r>
        <w:rPr>
          <w:rFonts w:hint="eastAsia" w:ascii="宋体" w:hAnsi="宋体" w:eastAsia="宋体" w:cs="宋体"/>
          <w:kern w:val="2"/>
          <w:sz w:val="24"/>
          <w:szCs w:val="24"/>
        </w:rPr>
        <w:t>周年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</w:t>
      </w:r>
      <w:r>
        <w:rPr>
          <w:rFonts w:hint="eastAsia" w:cs="宋体"/>
          <w:kern w:val="2"/>
          <w:sz w:val="24"/>
          <w:szCs w:val="24"/>
          <w:lang w:val="en-US" w:eastAsia="zh-CN"/>
        </w:rPr>
        <w:t>全面总结党的百年奋斗重大成就和历史经验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五、</w:t>
      </w:r>
      <w:r>
        <w:rPr>
          <w:rFonts w:hint="eastAsia" w:cs="宋体"/>
          <w:kern w:val="2"/>
          <w:sz w:val="24"/>
          <w:szCs w:val="24"/>
          <w:lang w:val="en-US" w:eastAsia="zh-CN"/>
        </w:rPr>
        <w:t>党的二十大的召开和以中国式现代化全面推进中华民族伟大复兴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kOTRmODFlZWUwYjllZTYyYjAyNzE1ZDJhNDBmNmQifQ=="/>
  </w:docVars>
  <w:rsids>
    <w:rsidRoot w:val="00D35942"/>
    <w:rsid w:val="000C487B"/>
    <w:rsid w:val="00292F6F"/>
    <w:rsid w:val="002B6A04"/>
    <w:rsid w:val="002D7925"/>
    <w:rsid w:val="00337AC8"/>
    <w:rsid w:val="00424601"/>
    <w:rsid w:val="00443255"/>
    <w:rsid w:val="00447994"/>
    <w:rsid w:val="00452FAC"/>
    <w:rsid w:val="00590ECF"/>
    <w:rsid w:val="005B24E9"/>
    <w:rsid w:val="005C25A4"/>
    <w:rsid w:val="005E4F36"/>
    <w:rsid w:val="00657558"/>
    <w:rsid w:val="006A0463"/>
    <w:rsid w:val="006D2060"/>
    <w:rsid w:val="00702F32"/>
    <w:rsid w:val="0071319F"/>
    <w:rsid w:val="00727B8B"/>
    <w:rsid w:val="008518A4"/>
    <w:rsid w:val="008865F2"/>
    <w:rsid w:val="008A235C"/>
    <w:rsid w:val="00944837"/>
    <w:rsid w:val="009664B0"/>
    <w:rsid w:val="009F7EC6"/>
    <w:rsid w:val="00B414D5"/>
    <w:rsid w:val="00B926B9"/>
    <w:rsid w:val="00BA41FE"/>
    <w:rsid w:val="00C64904"/>
    <w:rsid w:val="00D35942"/>
    <w:rsid w:val="00E073C9"/>
    <w:rsid w:val="00E235AB"/>
    <w:rsid w:val="00EA3C31"/>
    <w:rsid w:val="00EE5121"/>
    <w:rsid w:val="00F563DB"/>
    <w:rsid w:val="00F9363B"/>
    <w:rsid w:val="0F331350"/>
    <w:rsid w:val="2FE778C1"/>
    <w:rsid w:val="31B71515"/>
    <w:rsid w:val="42530DE6"/>
    <w:rsid w:val="4F800E39"/>
    <w:rsid w:val="6B897C5F"/>
    <w:rsid w:val="6DC46325"/>
    <w:rsid w:val="74F040EF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3876</Words>
  <Characters>3883</Characters>
  <Lines>29</Lines>
  <Paragraphs>8</Paragraphs>
  <TotalTime>10</TotalTime>
  <ScaleCrop>false</ScaleCrop>
  <LinksUpToDate>false</LinksUpToDate>
  <CharactersWithSpaces>4045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2018-12-27T01:49:00Z</dcterms:created>
  <dc:creator>阡陌 羊羊</dc:creator>
  <cp:lastModifiedBy> 碧钰  无暇 </cp:lastModifiedBy>
  <dcterms:modified xsi:type="dcterms:W3CDTF">2023-05-10T04:50:58Z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1A102A47BBBC4B65940367A497ECCDA6_12</vt:lpwstr>
  </property>
</Properties>
</file>