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大连理工大学202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b/>
          <w:bCs/>
          <w:sz w:val="32"/>
          <w:szCs w:val="32"/>
        </w:rPr>
        <w:t>年硕士研究生入学考试大纲</w:t>
      </w:r>
    </w:p>
    <w:p>
      <w:pPr>
        <w:jc w:val="center"/>
        <w:outlineLvl w:val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科目代码：6</w:t>
      </w:r>
      <w:r>
        <w:rPr>
          <w:rFonts w:ascii="宋体" w:hAnsi="宋体"/>
          <w:b/>
          <w:bCs/>
          <w:color w:val="000000"/>
          <w:sz w:val="28"/>
          <w:szCs w:val="28"/>
        </w:rPr>
        <w:t>25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 xml:space="preserve">     科目名称：中外</w:t>
      </w:r>
      <w:r>
        <w:rPr>
          <w:rFonts w:ascii="宋体" w:hAnsi="宋体"/>
          <w:b/>
          <w:bCs/>
          <w:color w:val="000000"/>
          <w:sz w:val="28"/>
          <w:szCs w:val="28"/>
        </w:rPr>
        <w:t>美术史</w:t>
      </w:r>
    </w:p>
    <w:p>
      <w:pPr>
        <w:snapToGrid w:val="0"/>
        <w:spacing w:line="300" w:lineRule="auto"/>
        <w:ind w:firstLine="420" w:firstLineChars="200"/>
        <w:rPr>
          <w:rFonts w:ascii="宋体" w:hAnsi="宋体"/>
          <w:color w:val="000000"/>
          <w:szCs w:val="21"/>
        </w:rPr>
      </w:pPr>
    </w:p>
    <w:p>
      <w:pPr>
        <w:snapToGrid w:val="0"/>
        <w:spacing w:line="30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复习大纲如下：</w:t>
      </w:r>
    </w:p>
    <w:p>
      <w:pPr>
        <w:snapToGrid w:val="0"/>
        <w:spacing w:line="30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一、中外美术的</w:t>
      </w:r>
      <w:r>
        <w:rPr>
          <w:rFonts w:ascii="宋体" w:hAnsi="宋体"/>
          <w:color w:val="000000"/>
          <w:szCs w:val="21"/>
        </w:rPr>
        <w:t>历史与发展</w:t>
      </w:r>
      <w:r>
        <w:rPr>
          <w:rFonts w:hint="eastAsia" w:ascii="宋体" w:hAnsi="宋体"/>
          <w:color w:val="000000"/>
          <w:szCs w:val="21"/>
        </w:rPr>
        <w:t>；艺术形式、</w:t>
      </w:r>
      <w:r>
        <w:rPr>
          <w:rFonts w:ascii="宋体" w:hAnsi="宋体"/>
          <w:color w:val="000000"/>
          <w:szCs w:val="21"/>
        </w:rPr>
        <w:t>流派风格的产生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特征和影响。</w:t>
      </w:r>
    </w:p>
    <w:p>
      <w:pPr>
        <w:snapToGrid w:val="0"/>
        <w:spacing w:line="30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</w:t>
      </w:r>
      <w:r>
        <w:rPr>
          <w:rFonts w:ascii="宋体" w:hAnsi="宋体"/>
          <w:color w:val="000000"/>
          <w:szCs w:val="21"/>
        </w:rPr>
        <w:t>、现代与当代美术流派和创作的主要形式与特征。</w:t>
      </w:r>
    </w:p>
    <w:p>
      <w:pPr>
        <w:snapToGrid w:val="0"/>
        <w:spacing w:line="30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</w:t>
      </w:r>
      <w:r>
        <w:rPr>
          <w:rFonts w:ascii="宋体" w:hAnsi="宋体"/>
          <w:color w:val="000000"/>
          <w:szCs w:val="21"/>
        </w:rPr>
        <w:t>、主要</w:t>
      </w:r>
      <w:r>
        <w:rPr>
          <w:rFonts w:hint="eastAsia" w:ascii="宋体" w:hAnsi="宋体"/>
          <w:color w:val="000000"/>
          <w:szCs w:val="21"/>
        </w:rPr>
        <w:t>美学思想</w:t>
      </w:r>
      <w:r>
        <w:rPr>
          <w:rFonts w:ascii="宋体" w:hAnsi="宋体"/>
          <w:color w:val="000000"/>
          <w:szCs w:val="21"/>
        </w:rPr>
        <w:t>及其人文历史背景的特点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影响。</w:t>
      </w:r>
    </w:p>
    <w:p>
      <w:pPr>
        <w:snapToGrid w:val="0"/>
        <w:spacing w:line="30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四</w:t>
      </w:r>
      <w:r>
        <w:rPr>
          <w:rFonts w:ascii="宋体" w:hAnsi="宋体"/>
          <w:color w:val="000000"/>
          <w:szCs w:val="21"/>
        </w:rPr>
        <w:t>、美术与人文、美术与科学等相关思想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研究。</w:t>
      </w:r>
    </w:p>
    <w:p>
      <w:pPr>
        <w:snapToGrid w:val="0"/>
        <w:spacing w:line="300" w:lineRule="auto"/>
        <w:ind w:firstLine="420" w:firstLineChars="200"/>
        <w:rPr>
          <w:rFonts w:hint="default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>五、</w:t>
      </w:r>
      <w:r>
        <w:rPr>
          <w:rFonts w:hint="eastAsia" w:ascii="宋体" w:hAnsi="宋体" w:eastAsia="宋体" w:cs="Times New Roman"/>
          <w:szCs w:val="21"/>
          <w:lang w:val="en-US" w:eastAsia="zh-CN"/>
        </w:rPr>
        <w:t>美术学领域相关时事热点前沿、相关论文期刊等内容。</w:t>
      </w:r>
    </w:p>
    <w:p>
      <w:pPr>
        <w:snapToGrid w:val="0"/>
        <w:spacing w:line="300" w:lineRule="auto"/>
        <w:ind w:firstLine="420" w:firstLineChars="200"/>
        <w:rPr>
          <w:rFonts w:ascii="宋体" w:hAnsi="宋体"/>
          <w:color w:val="000000"/>
          <w:szCs w:val="21"/>
        </w:rPr>
      </w:pP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复习参考资料：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 w:eastAsia="宋体"/>
          <w:color w:val="000000"/>
          <w:szCs w:val="21"/>
          <w:lang w:eastAsia="zh-CN"/>
        </w:rPr>
      </w:pPr>
      <w:r>
        <w:rPr>
          <w:rFonts w:hint="eastAsia" w:ascii="宋体" w:hAnsi="宋体"/>
          <w:color w:val="000000"/>
          <w:szCs w:val="21"/>
        </w:rPr>
        <w:t>《中国美术史》洪再新 主编，杭州：中国美术学院出版社，（2013年7月第2版）</w:t>
      </w:r>
      <w:r>
        <w:rPr>
          <w:rFonts w:hint="eastAsia" w:ascii="宋体" w:hAnsi="宋体"/>
          <w:color w:val="000000"/>
          <w:szCs w:val="21"/>
          <w:lang w:eastAsia="zh-CN"/>
        </w:rPr>
        <w:t>；</w:t>
      </w:r>
    </w:p>
    <w:p>
      <w:pPr>
        <w:snapToGrid w:val="0"/>
        <w:spacing w:line="300" w:lineRule="auto"/>
        <w:ind w:left="420" w:leftChars="200" w:firstLine="0" w:firstLineChars="0"/>
        <w:rPr>
          <w:rFonts w:hint="eastAsia" w:ascii="宋体" w:hAnsi="宋体" w:eastAsia="宋体"/>
          <w:color w:val="000000"/>
          <w:szCs w:val="21"/>
          <w:lang w:eastAsia="zh-CN"/>
        </w:rPr>
      </w:pPr>
      <w:r>
        <w:rPr>
          <w:rFonts w:hint="eastAsia" w:ascii="宋体" w:hAnsi="宋体"/>
          <w:color w:val="000000"/>
          <w:szCs w:val="21"/>
        </w:rPr>
        <w:t>《外国美术简史》，中央美术学院人文学院美术史系外国美术史教研室 编著，北京：中国青年出版社，（2014年9月北京第一版）</w:t>
      </w:r>
      <w:r>
        <w:rPr>
          <w:rFonts w:hint="eastAsia" w:ascii="宋体" w:hAnsi="宋体"/>
          <w:color w:val="000000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NjNlY2YxYzUzNzVmNmFmNzliYTI2M2Y0ZDBjY2IifQ=="/>
  </w:docVars>
  <w:rsids>
    <w:rsidRoot w:val="003572A5"/>
    <w:rsid w:val="00000208"/>
    <w:rsid w:val="000F6649"/>
    <w:rsid w:val="00182767"/>
    <w:rsid w:val="002D6142"/>
    <w:rsid w:val="003572A5"/>
    <w:rsid w:val="00381A81"/>
    <w:rsid w:val="00401EAA"/>
    <w:rsid w:val="00410748"/>
    <w:rsid w:val="0054702B"/>
    <w:rsid w:val="00592F72"/>
    <w:rsid w:val="005E6954"/>
    <w:rsid w:val="00622A6D"/>
    <w:rsid w:val="0067777E"/>
    <w:rsid w:val="006B7151"/>
    <w:rsid w:val="007510A2"/>
    <w:rsid w:val="007D5782"/>
    <w:rsid w:val="008E455B"/>
    <w:rsid w:val="0097503B"/>
    <w:rsid w:val="00CA2E42"/>
    <w:rsid w:val="00D12187"/>
    <w:rsid w:val="00DA120B"/>
    <w:rsid w:val="00DB02EF"/>
    <w:rsid w:val="00F67354"/>
    <w:rsid w:val="0A5569AA"/>
    <w:rsid w:val="0AFB129C"/>
    <w:rsid w:val="0B60626F"/>
    <w:rsid w:val="0B661EE6"/>
    <w:rsid w:val="11D053F1"/>
    <w:rsid w:val="20546C81"/>
    <w:rsid w:val="25F73BD0"/>
    <w:rsid w:val="2E997895"/>
    <w:rsid w:val="340E7B3B"/>
    <w:rsid w:val="34991D82"/>
    <w:rsid w:val="3989228A"/>
    <w:rsid w:val="3BDC668A"/>
    <w:rsid w:val="3C5C634E"/>
    <w:rsid w:val="3DF34A4A"/>
    <w:rsid w:val="41890458"/>
    <w:rsid w:val="43232E38"/>
    <w:rsid w:val="45D64658"/>
    <w:rsid w:val="46C862E3"/>
    <w:rsid w:val="497E63FE"/>
    <w:rsid w:val="4CEE7635"/>
    <w:rsid w:val="4CF0249B"/>
    <w:rsid w:val="4E4872BE"/>
    <w:rsid w:val="50080FB6"/>
    <w:rsid w:val="523F7D2E"/>
    <w:rsid w:val="540C2905"/>
    <w:rsid w:val="54C652A3"/>
    <w:rsid w:val="584D1AEC"/>
    <w:rsid w:val="639F45BB"/>
    <w:rsid w:val="764F0E92"/>
    <w:rsid w:val="7FB76B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眉 Char"/>
    <w:link w:val="3"/>
    <w:uiPriority w:val="99"/>
    <w:rPr>
      <w:rFonts w:ascii="Times New Roman" w:hAnsi="Times New Roman"/>
      <w:kern w:val="2"/>
      <w:sz w:val="18"/>
      <w:szCs w:val="18"/>
    </w:rPr>
  </w:style>
  <w:style w:type="paragraph" w:customStyle="1" w:styleId="8">
    <w:name w:val="正文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268</Words>
  <Characters>279</Characters>
  <Lines>2</Lines>
  <Paragraphs>1</Paragraphs>
  <TotalTime>0</TotalTime>
  <ScaleCrop>false</ScaleCrop>
  <LinksUpToDate>false</LinksUpToDate>
  <CharactersWithSpaces>286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2017-09-05T07:26:00Z</dcterms:created>
  <dc:creator>U.N.Owen</dc:creator>
  <cp:lastModifiedBy>vertesyuan</cp:lastModifiedBy>
  <cp:lastPrinted>2018-07-28T00:35:00Z</cp:lastPrinted>
  <dcterms:modified xsi:type="dcterms:W3CDTF">2024-01-09T08:14:09Z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A532EC699E8341AB857165F4E3E3459A_13</vt:lpwstr>
  </property>
</Properties>
</file>