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eastAsia="黑体"/>
          <w:sz w:val="32"/>
          <w:szCs w:val="32"/>
        </w:rPr>
      </w:pPr>
      <w:bookmarkStart w:id="0" w:name="_GoBack"/>
      <w:bookmarkEnd w:id="0"/>
      <w:r>
        <w:rPr>
          <w:rFonts w:hint="eastAsia" w:ascii="黑体" w:eastAsia="黑体"/>
          <w:sz w:val="32"/>
          <w:szCs w:val="32"/>
        </w:rPr>
        <w:t>835-合成化学</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宋体" w:eastAsia="黑体"/>
          <w:szCs w:val="21"/>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黑体" w:hAnsi="Calibri" w:eastAsia="黑体"/>
          <w:bCs/>
          <w:szCs w:val="21"/>
        </w:rPr>
      </w:pPr>
      <w:r>
        <w:rPr>
          <w:rFonts w:hint="eastAsia" w:ascii="黑体" w:hAnsi="宋体" w:eastAsia="黑体"/>
          <w:bCs/>
          <w:szCs w:val="21"/>
        </w:rPr>
        <w:t>一、考试目的</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szCs w:val="21"/>
        </w:rPr>
      </w:pPr>
      <w:r>
        <w:rPr>
          <w:rFonts w:ascii="Calibri" w:hAnsi="宋体"/>
          <w:szCs w:val="21"/>
        </w:rPr>
        <w:t>　</w:t>
      </w:r>
      <w:r>
        <w:rPr>
          <w:rFonts w:ascii="Calibri" w:hAnsi="Calibri"/>
          <w:szCs w:val="21"/>
        </w:rPr>
        <w:t xml:space="preserve"> </w:t>
      </w:r>
      <w:r>
        <w:rPr>
          <w:rFonts w:hint="eastAsia" w:ascii="Calibri" w:hAnsi="Calibri"/>
          <w:szCs w:val="21"/>
        </w:rPr>
        <w:t xml:space="preserve">  </w:t>
      </w:r>
      <w:r>
        <w:rPr>
          <w:rFonts w:ascii="Calibri" w:hAnsi="宋体"/>
          <w:szCs w:val="21"/>
        </w:rPr>
        <w:t>结合对考生所掌握知识点的测试，全面考察考生的综合素质、思维方式和研究潜力，从而发现思维活跃的创新性人才。</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Calibri" w:hAnsi="宋体"/>
          <w:b/>
          <w:bCs/>
          <w:szCs w:val="21"/>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黑体" w:hAnsi="Calibri" w:eastAsia="黑体"/>
          <w:bCs/>
          <w:szCs w:val="21"/>
        </w:rPr>
      </w:pPr>
      <w:r>
        <w:rPr>
          <w:rFonts w:hint="eastAsia" w:ascii="黑体" w:hAnsi="宋体" w:eastAsia="黑体"/>
          <w:bCs/>
          <w:szCs w:val="21"/>
        </w:rPr>
        <w:t>二、考试要求</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Calibri" w:hAnsi="Calibri"/>
          <w:szCs w:val="21"/>
        </w:rPr>
      </w:pPr>
      <w:r>
        <w:rPr>
          <w:rFonts w:ascii="Calibri" w:hAnsi="Calibri"/>
          <w:szCs w:val="21"/>
        </w:rPr>
        <w:t xml:space="preserve">1. </w:t>
      </w:r>
      <w:r>
        <w:rPr>
          <w:rFonts w:ascii="Calibri" w:hAnsi="宋体"/>
          <w:szCs w:val="21"/>
        </w:rPr>
        <w:t>掌握烷烃、烯烃、炔烃、芳烃、卤代烷、醇、酚、醚、醛、酮、羧酸、羧酸衍生物、双官能团化合物、含氮化合物、杂环芳香化合物、糖等重要类型有机化合物的命名、物理性质及制备方法</w:t>
      </w:r>
      <w:r>
        <w:rPr>
          <w:rFonts w:ascii="Calibri" w:hAnsi="Calibri"/>
          <w:szCs w:val="21"/>
        </w:rPr>
        <w:t xml:space="preserve">; </w:t>
      </w:r>
      <w:r>
        <w:rPr>
          <w:rFonts w:ascii="Calibri" w:hAnsi="宋体"/>
          <w:szCs w:val="21"/>
        </w:rPr>
        <w:t>初步掌握含硫磷硅化合物、氨基酸、蛋白质、核糖核酸、油脂、萜类、甾族、生物碱等有机化合物的基本性质及制备方法</w:t>
      </w:r>
      <w:r>
        <w:rPr>
          <w:rFonts w:ascii="Calibri" w:hAnsi="Calibri"/>
          <w:szCs w:val="21"/>
        </w:rPr>
        <w:t>;</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szCs w:val="21"/>
        </w:rPr>
      </w:pPr>
      <w:r>
        <w:rPr>
          <w:rFonts w:ascii="Calibri" w:hAnsi="Calibri"/>
          <w:szCs w:val="21"/>
        </w:rPr>
        <w:t xml:space="preserve">    2. </w:t>
      </w:r>
      <w:r>
        <w:rPr>
          <w:rFonts w:ascii="Calibri" w:hAnsi="宋体"/>
          <w:szCs w:val="21"/>
        </w:rPr>
        <w:t>掌握典型有机化合物结构与性能的关系以及典型反应的机理</w:t>
      </w:r>
      <w:r>
        <w:rPr>
          <w:rFonts w:ascii="Calibri" w:hAnsi="Calibri"/>
          <w:szCs w:val="21"/>
        </w:rPr>
        <w:t>;</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szCs w:val="21"/>
        </w:rPr>
      </w:pPr>
      <w:r>
        <w:rPr>
          <w:rFonts w:ascii="Calibri" w:hAnsi="Calibri"/>
          <w:szCs w:val="21"/>
        </w:rPr>
        <w:t xml:space="preserve">    3. </w:t>
      </w:r>
      <w:r>
        <w:rPr>
          <w:rFonts w:ascii="Calibri" w:hAnsi="宋体"/>
          <w:szCs w:val="21"/>
        </w:rPr>
        <w:t>掌握各种异构现象</w:t>
      </w:r>
      <w:r>
        <w:rPr>
          <w:rFonts w:ascii="Calibri" w:hAnsi="Calibri"/>
          <w:szCs w:val="21"/>
        </w:rPr>
        <w:t xml:space="preserve">, </w:t>
      </w:r>
      <w:r>
        <w:rPr>
          <w:rFonts w:ascii="Calibri" w:hAnsi="宋体"/>
          <w:szCs w:val="21"/>
        </w:rPr>
        <w:t>了解构象和反应中的立体化学</w:t>
      </w:r>
      <w:r>
        <w:rPr>
          <w:rFonts w:ascii="Calibri" w:hAnsi="Calibri"/>
          <w:szCs w:val="21"/>
        </w:rPr>
        <w:t>;</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szCs w:val="21"/>
        </w:rPr>
      </w:pPr>
      <w:r>
        <w:rPr>
          <w:rFonts w:ascii="Calibri" w:hAnsi="Calibri"/>
          <w:szCs w:val="21"/>
        </w:rPr>
        <w:t xml:space="preserve">    4. </w:t>
      </w:r>
      <w:r>
        <w:rPr>
          <w:rFonts w:ascii="Calibri" w:hAnsi="宋体"/>
          <w:szCs w:val="21"/>
        </w:rPr>
        <w:t>了解波谱的基本原理</w:t>
      </w:r>
      <w:r>
        <w:rPr>
          <w:rFonts w:ascii="Calibri" w:hAnsi="Calibri"/>
          <w:szCs w:val="21"/>
        </w:rPr>
        <w:t xml:space="preserve">, </w:t>
      </w:r>
      <w:r>
        <w:rPr>
          <w:rFonts w:ascii="Calibri" w:hAnsi="宋体"/>
          <w:szCs w:val="21"/>
        </w:rPr>
        <w:t>初步掌握识谱能力</w:t>
      </w:r>
      <w:r>
        <w:rPr>
          <w:rFonts w:ascii="Calibri" w:hAnsi="Calibri"/>
          <w:szCs w:val="21"/>
        </w:rPr>
        <w:t>;</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szCs w:val="21"/>
        </w:rPr>
      </w:pPr>
      <w:r>
        <w:rPr>
          <w:rFonts w:ascii="Calibri" w:hAnsi="Calibri"/>
          <w:szCs w:val="21"/>
        </w:rPr>
        <w:t xml:space="preserve">    5. </w:t>
      </w:r>
      <w:r>
        <w:rPr>
          <w:rFonts w:ascii="Calibri" w:hAnsi="宋体"/>
          <w:szCs w:val="21"/>
        </w:rPr>
        <w:t>初步掌握综合运用有机化学知识分析和解决基本有机化学问题的能力。</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Calibri" w:hAnsi="宋体"/>
          <w:b/>
          <w:bCs/>
          <w:szCs w:val="21"/>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黑体" w:hAnsi="Calibri" w:eastAsia="黑体"/>
          <w:bCs/>
          <w:szCs w:val="21"/>
        </w:rPr>
      </w:pPr>
      <w:r>
        <w:rPr>
          <w:rFonts w:hint="eastAsia" w:ascii="黑体" w:hAnsi="宋体" w:eastAsia="黑体"/>
          <w:bCs/>
          <w:szCs w:val="21"/>
        </w:rPr>
        <w:t>三、考试内容</w:t>
      </w:r>
    </w:p>
    <w:p>
      <w:pPr>
        <w:keepNext w:val="0"/>
        <w:keepLines w:val="0"/>
        <w:pageBreakBefore w:val="0"/>
        <w:widowControl w:val="0"/>
        <w:kinsoku/>
        <w:wordWrap/>
        <w:overflowPunct/>
        <w:topLinePunct w:val="0"/>
        <w:autoSpaceDE/>
        <w:autoSpaceDN/>
        <w:bidi w:val="0"/>
        <w:adjustRightInd/>
        <w:spacing w:line="360" w:lineRule="auto"/>
        <w:ind w:firstLine="417" w:firstLineChars="198"/>
        <w:textAlignment w:val="auto"/>
        <w:rPr>
          <w:rFonts w:hint="eastAsia" w:ascii="宋体" w:hAnsi="宋体" w:eastAsia="宋体" w:cs="宋体"/>
          <w:b/>
          <w:szCs w:val="21"/>
        </w:rPr>
      </w:pPr>
      <w:r>
        <w:rPr>
          <w:rFonts w:hint="eastAsia" w:ascii="宋体" w:hAnsi="宋体" w:eastAsia="宋体" w:cs="宋体"/>
          <w:b/>
          <w:szCs w:val="21"/>
        </w:rPr>
        <w:t>1. 绪论</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掌握</w:t>
      </w:r>
      <w:r>
        <w:rPr>
          <w:rFonts w:hint="eastAsia" w:ascii="Calibri" w:hAnsi="Calibri"/>
          <w:bCs/>
          <w:szCs w:val="21"/>
        </w:rPr>
        <w:t>（1）</w:t>
      </w:r>
      <w:r>
        <w:rPr>
          <w:rFonts w:ascii="Calibri" w:hAnsi="宋体"/>
          <w:bCs/>
          <w:szCs w:val="21"/>
        </w:rPr>
        <w:t>有机化合物的结构及有关化学键、共价键等方面的概念</w:t>
      </w:r>
      <w:r>
        <w:rPr>
          <w:rFonts w:hint="eastAsia" w:ascii="Calibri" w:hAnsi="Calibri"/>
          <w:bCs/>
          <w:szCs w:val="21"/>
        </w:rPr>
        <w:t>；（2）</w:t>
      </w:r>
      <w:r>
        <w:rPr>
          <w:rFonts w:ascii="Calibri" w:hAnsi="宋体"/>
          <w:bCs/>
          <w:szCs w:val="21"/>
        </w:rPr>
        <w:t>有机化合物的结构与其理化性质的关系；（</w:t>
      </w:r>
      <w:r>
        <w:rPr>
          <w:rFonts w:ascii="Calibri" w:hAnsi="Calibri"/>
          <w:bCs/>
          <w:szCs w:val="21"/>
        </w:rPr>
        <w:t>3</w:t>
      </w:r>
      <w:r>
        <w:rPr>
          <w:rFonts w:ascii="Calibri" w:hAnsi="宋体"/>
          <w:bCs/>
          <w:szCs w:val="21"/>
        </w:rPr>
        <w:t>）按碳架及官能团分类有机化合物的一般原则；（</w:t>
      </w:r>
      <w:r>
        <w:rPr>
          <w:rFonts w:ascii="Calibri" w:hAnsi="Calibri"/>
          <w:bCs/>
          <w:szCs w:val="21"/>
        </w:rPr>
        <w:t>4</w:t>
      </w:r>
      <w:r>
        <w:rPr>
          <w:rFonts w:ascii="Calibri" w:hAnsi="宋体"/>
          <w:bCs/>
          <w:szCs w:val="21"/>
        </w:rPr>
        <w:t>）共价键断裂的方式与三种主要有机反应机理的基本特征。</w:t>
      </w:r>
      <w:r>
        <w:rPr>
          <w:rFonts w:ascii="Calibri" w:hAnsi="Calibri"/>
          <w:bCs/>
          <w:szCs w:val="21"/>
        </w:rPr>
        <w:t xml:space="preserve"> </w:t>
      </w:r>
    </w:p>
    <w:p>
      <w:pPr>
        <w:keepNext w:val="0"/>
        <w:keepLines w:val="0"/>
        <w:pageBreakBefore w:val="0"/>
        <w:widowControl w:val="0"/>
        <w:kinsoku/>
        <w:wordWrap/>
        <w:overflowPunct/>
        <w:topLinePunct w:val="0"/>
        <w:autoSpaceDE/>
        <w:autoSpaceDN/>
        <w:bidi w:val="0"/>
        <w:adjustRightInd/>
        <w:spacing w:line="360" w:lineRule="auto"/>
        <w:ind w:firstLine="417" w:firstLineChars="198"/>
        <w:textAlignment w:val="auto"/>
        <w:rPr>
          <w:rFonts w:hint="eastAsia" w:ascii="宋体" w:hAnsi="宋体" w:eastAsia="宋体" w:cs="宋体"/>
          <w:b/>
          <w:szCs w:val="21"/>
        </w:rPr>
      </w:pPr>
      <w:r>
        <w:rPr>
          <w:rFonts w:hint="eastAsia" w:ascii="宋体" w:hAnsi="宋体" w:eastAsia="宋体" w:cs="宋体"/>
          <w:b/>
          <w:szCs w:val="21"/>
        </w:rPr>
        <w:t>2.烷烃和环烷烃</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掌握（</w:t>
      </w:r>
      <w:r>
        <w:rPr>
          <w:rFonts w:ascii="Calibri" w:hAnsi="Calibri"/>
          <w:bCs/>
          <w:szCs w:val="21"/>
        </w:rPr>
        <w:t>1</w:t>
      </w:r>
      <w:r>
        <w:rPr>
          <w:rFonts w:ascii="Calibri" w:hAnsi="宋体"/>
          <w:bCs/>
          <w:szCs w:val="21"/>
        </w:rPr>
        <w:t>）杂化轨道、键角、分子空间结构及同分异构的关系；（</w:t>
      </w:r>
      <w:r>
        <w:rPr>
          <w:rFonts w:ascii="Calibri" w:hAnsi="Calibri"/>
          <w:bCs/>
          <w:szCs w:val="21"/>
        </w:rPr>
        <w:t>2</w:t>
      </w:r>
      <w:r>
        <w:rPr>
          <w:rFonts w:ascii="Calibri" w:hAnsi="宋体"/>
          <w:bCs/>
          <w:szCs w:val="21"/>
        </w:rPr>
        <w:t>）烷烃的系统命名法；（</w:t>
      </w:r>
      <w:r>
        <w:rPr>
          <w:rFonts w:ascii="Calibri" w:hAnsi="Calibri"/>
          <w:bCs/>
          <w:szCs w:val="21"/>
        </w:rPr>
        <w:t>3</w:t>
      </w:r>
      <w:r>
        <w:rPr>
          <w:rFonts w:ascii="Calibri" w:hAnsi="宋体"/>
          <w:bCs/>
          <w:szCs w:val="21"/>
        </w:rPr>
        <w:t>）烷烃构象的表示方法和命名；（</w:t>
      </w:r>
      <w:r>
        <w:rPr>
          <w:rFonts w:ascii="Calibri" w:hAnsi="Calibri"/>
          <w:bCs/>
          <w:szCs w:val="21"/>
        </w:rPr>
        <w:t>4</w:t>
      </w:r>
      <w:r>
        <w:rPr>
          <w:rFonts w:ascii="Calibri" w:hAnsi="宋体"/>
          <w:bCs/>
          <w:szCs w:val="21"/>
        </w:rPr>
        <w:t>）烷烃的结构与其相应的熔点、沸点等物理性质之间的关系；（</w:t>
      </w:r>
      <w:r>
        <w:rPr>
          <w:rFonts w:ascii="Calibri" w:hAnsi="Calibri"/>
          <w:bCs/>
          <w:szCs w:val="21"/>
        </w:rPr>
        <w:t>5</w:t>
      </w:r>
      <w:r>
        <w:rPr>
          <w:rFonts w:ascii="Calibri" w:hAnsi="宋体"/>
          <w:bCs/>
          <w:szCs w:val="21"/>
        </w:rPr>
        <w:t>）烷烃的化学反应；（</w:t>
      </w:r>
      <w:r>
        <w:rPr>
          <w:rFonts w:ascii="Calibri" w:hAnsi="Calibri"/>
          <w:bCs/>
          <w:szCs w:val="21"/>
        </w:rPr>
        <w:t>6</w:t>
      </w:r>
      <w:r>
        <w:rPr>
          <w:rFonts w:ascii="Calibri" w:hAnsi="宋体"/>
          <w:bCs/>
          <w:szCs w:val="21"/>
        </w:rPr>
        <w:t>）环烷烃的结构与稳定性。</w:t>
      </w:r>
    </w:p>
    <w:p>
      <w:pPr>
        <w:keepNext w:val="0"/>
        <w:keepLines w:val="0"/>
        <w:pageBreakBefore w:val="0"/>
        <w:widowControl w:val="0"/>
        <w:kinsoku/>
        <w:wordWrap/>
        <w:overflowPunct/>
        <w:topLinePunct w:val="0"/>
        <w:autoSpaceDE/>
        <w:autoSpaceDN/>
        <w:bidi w:val="0"/>
        <w:adjustRightInd/>
        <w:spacing w:line="360" w:lineRule="auto"/>
        <w:ind w:firstLine="417" w:firstLineChars="198"/>
        <w:textAlignment w:val="auto"/>
        <w:rPr>
          <w:rFonts w:hint="eastAsia" w:ascii="宋体" w:hAnsi="宋体" w:eastAsia="宋体" w:cs="宋体"/>
          <w:b/>
          <w:szCs w:val="21"/>
        </w:rPr>
      </w:pPr>
      <w:r>
        <w:rPr>
          <w:rFonts w:hint="eastAsia" w:ascii="宋体" w:hAnsi="宋体" w:eastAsia="宋体" w:cs="宋体"/>
          <w:b/>
          <w:szCs w:val="21"/>
        </w:rPr>
        <w:t>3. 对映异构</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掌握（</w:t>
      </w:r>
      <w:r>
        <w:rPr>
          <w:rFonts w:ascii="Calibri" w:hAnsi="Calibri"/>
          <w:bCs/>
          <w:szCs w:val="21"/>
        </w:rPr>
        <w:t>1</w:t>
      </w:r>
      <w:r>
        <w:rPr>
          <w:rFonts w:ascii="Calibri" w:hAnsi="宋体"/>
          <w:bCs/>
          <w:szCs w:val="21"/>
        </w:rPr>
        <w:t>）有机化合物的结构的构造、构型、构象；（</w:t>
      </w:r>
      <w:r>
        <w:rPr>
          <w:rFonts w:ascii="Calibri" w:hAnsi="Calibri"/>
          <w:bCs/>
          <w:szCs w:val="21"/>
        </w:rPr>
        <w:t>2</w:t>
      </w:r>
      <w:r>
        <w:rPr>
          <w:rFonts w:ascii="Calibri" w:hAnsi="宋体"/>
          <w:bCs/>
          <w:szCs w:val="21"/>
        </w:rPr>
        <w:t>）主要介绍旋光度和比旋光度的概念；（</w:t>
      </w:r>
      <w:r>
        <w:rPr>
          <w:rFonts w:ascii="Calibri" w:hAnsi="Calibri"/>
          <w:bCs/>
          <w:szCs w:val="21"/>
        </w:rPr>
        <w:t>3</w:t>
      </w:r>
      <w:r>
        <w:rPr>
          <w:rFonts w:ascii="Calibri" w:hAnsi="宋体"/>
          <w:bCs/>
          <w:szCs w:val="21"/>
        </w:rPr>
        <w:t>）手性碳和手性分子的概念；（</w:t>
      </w:r>
      <w:r>
        <w:rPr>
          <w:rFonts w:ascii="Calibri" w:hAnsi="Calibri"/>
          <w:bCs/>
          <w:szCs w:val="21"/>
        </w:rPr>
        <w:t>4</w:t>
      </w:r>
      <w:r>
        <w:rPr>
          <w:rFonts w:ascii="Calibri" w:hAnsi="宋体"/>
          <w:bCs/>
          <w:szCs w:val="21"/>
        </w:rPr>
        <w:t>）判断手性分子的一般原则；（</w:t>
      </w:r>
      <w:r>
        <w:rPr>
          <w:rFonts w:ascii="Calibri" w:hAnsi="Calibri"/>
          <w:bCs/>
          <w:szCs w:val="21"/>
        </w:rPr>
        <w:t>5</w:t>
      </w:r>
      <w:r>
        <w:rPr>
          <w:rFonts w:ascii="Calibri" w:hAnsi="宋体"/>
          <w:bCs/>
          <w:szCs w:val="21"/>
        </w:rPr>
        <w:t>）手性分子的命名；（</w:t>
      </w:r>
      <w:r>
        <w:rPr>
          <w:rFonts w:ascii="Calibri" w:hAnsi="Calibri"/>
          <w:bCs/>
          <w:szCs w:val="21"/>
        </w:rPr>
        <w:t>6</w:t>
      </w:r>
      <w:r>
        <w:rPr>
          <w:rFonts w:ascii="Calibri" w:hAnsi="宋体"/>
          <w:bCs/>
          <w:szCs w:val="21"/>
        </w:rPr>
        <w:t>）不含手性中心化合物的对映异构。</w:t>
      </w:r>
    </w:p>
    <w:p>
      <w:pPr>
        <w:keepNext w:val="0"/>
        <w:keepLines w:val="0"/>
        <w:pageBreakBefore w:val="0"/>
        <w:widowControl w:val="0"/>
        <w:kinsoku/>
        <w:wordWrap/>
        <w:overflowPunct/>
        <w:topLinePunct w:val="0"/>
        <w:autoSpaceDE/>
        <w:autoSpaceDN/>
        <w:bidi w:val="0"/>
        <w:adjustRightInd/>
        <w:spacing w:line="360" w:lineRule="auto"/>
        <w:ind w:firstLine="417" w:firstLineChars="198"/>
        <w:textAlignment w:val="auto"/>
        <w:rPr>
          <w:rFonts w:hint="eastAsia" w:ascii="宋体" w:hAnsi="宋体" w:eastAsia="宋体" w:cs="宋体"/>
          <w:b/>
          <w:szCs w:val="21"/>
        </w:rPr>
      </w:pPr>
      <w:r>
        <w:rPr>
          <w:rFonts w:hint="eastAsia" w:ascii="宋体" w:hAnsi="宋体" w:eastAsia="宋体" w:cs="宋体"/>
          <w:b/>
          <w:szCs w:val="21"/>
        </w:rPr>
        <w:t>4. 烯烃</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掌握烯烃的结构、异构和命名、制备方法、化学性质；重点掌握烯烃的催化氢化、亲电加成、硼氢化</w:t>
      </w:r>
      <w:r>
        <w:rPr>
          <w:rFonts w:ascii="Calibri" w:hAnsi="Calibri"/>
          <w:bCs/>
          <w:szCs w:val="21"/>
        </w:rPr>
        <w:t>—</w:t>
      </w:r>
      <w:r>
        <w:rPr>
          <w:rFonts w:ascii="Calibri" w:hAnsi="宋体"/>
          <w:bCs/>
          <w:szCs w:val="21"/>
        </w:rPr>
        <w:t>氧化反应、与溴化氢的自由基型加成反应、氧化反应、聚合反应、烯烃</w:t>
      </w:r>
      <w:r>
        <w:rPr>
          <w:rFonts w:ascii="Calibri" w:hAnsi="Calibri"/>
          <w:bCs/>
          <w:szCs w:val="21"/>
        </w:rPr>
        <w:sym w:font="Symbol" w:char="F061"/>
      </w:r>
      <w:r>
        <w:rPr>
          <w:rFonts w:ascii="Calibri" w:hAnsi="Calibri"/>
          <w:bCs/>
          <w:szCs w:val="21"/>
        </w:rPr>
        <w:t>-H</w:t>
      </w:r>
      <w:r>
        <w:rPr>
          <w:rFonts w:ascii="Calibri" w:hAnsi="宋体"/>
          <w:bCs/>
          <w:szCs w:val="21"/>
        </w:rPr>
        <w:t>的反应。</w:t>
      </w:r>
    </w:p>
    <w:p>
      <w:pPr>
        <w:keepNext w:val="0"/>
        <w:keepLines w:val="0"/>
        <w:pageBreakBefore w:val="0"/>
        <w:widowControl w:val="0"/>
        <w:kinsoku/>
        <w:wordWrap/>
        <w:overflowPunct/>
        <w:topLinePunct w:val="0"/>
        <w:autoSpaceDE/>
        <w:autoSpaceDN/>
        <w:bidi w:val="0"/>
        <w:adjustRightInd/>
        <w:spacing w:line="360" w:lineRule="auto"/>
        <w:ind w:firstLine="417" w:firstLineChars="198"/>
        <w:textAlignment w:val="auto"/>
        <w:rPr>
          <w:rFonts w:hint="eastAsia" w:ascii="宋体" w:hAnsi="宋体" w:eastAsia="宋体" w:cs="宋体"/>
          <w:b/>
          <w:szCs w:val="21"/>
        </w:rPr>
      </w:pPr>
      <w:r>
        <w:rPr>
          <w:rFonts w:hint="eastAsia" w:ascii="宋体" w:hAnsi="宋体" w:eastAsia="宋体" w:cs="宋体"/>
          <w:b/>
          <w:szCs w:val="21"/>
        </w:rPr>
        <w:t xml:space="preserve">5. 炔烃 </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Calibri" w:hAnsi="Calibri"/>
          <w:bCs/>
          <w:szCs w:val="21"/>
        </w:rPr>
      </w:pPr>
      <w:r>
        <w:rPr>
          <w:rFonts w:ascii="Calibri" w:hAnsi="宋体"/>
          <w:bCs/>
          <w:szCs w:val="21"/>
        </w:rPr>
        <w:t>掌握烯烃的结构、异构和命名、制备方法、化学性质；重点掌握炔烃的加氢、亲电加成、亲核加成、氧化反应</w:t>
      </w:r>
      <w:r>
        <w:rPr>
          <w:rFonts w:ascii="Calibri" w:hAnsi="Calibri"/>
          <w:bCs/>
          <w:szCs w:val="21"/>
        </w:rPr>
        <w:t xml:space="preserve"> </w:t>
      </w:r>
      <w:r>
        <w:rPr>
          <w:rFonts w:ascii="Calibri" w:hAnsi="宋体"/>
          <w:bCs/>
          <w:szCs w:val="21"/>
        </w:rPr>
        <w:t>、端炔的氧化偶联反应等。</w:t>
      </w:r>
    </w:p>
    <w:p>
      <w:pPr>
        <w:keepNext w:val="0"/>
        <w:keepLines w:val="0"/>
        <w:pageBreakBefore w:val="0"/>
        <w:widowControl w:val="0"/>
        <w:kinsoku/>
        <w:wordWrap/>
        <w:overflowPunct/>
        <w:topLinePunct w:val="0"/>
        <w:autoSpaceDE/>
        <w:autoSpaceDN/>
        <w:bidi w:val="0"/>
        <w:adjustRightInd/>
        <w:spacing w:line="360" w:lineRule="auto"/>
        <w:ind w:firstLine="417" w:firstLineChars="198"/>
        <w:textAlignment w:val="auto"/>
        <w:rPr>
          <w:rFonts w:hint="eastAsia" w:ascii="宋体" w:hAnsi="宋体" w:eastAsia="宋体" w:cs="宋体"/>
          <w:b/>
          <w:szCs w:val="21"/>
        </w:rPr>
      </w:pPr>
      <w:r>
        <w:rPr>
          <w:rFonts w:hint="eastAsia" w:ascii="宋体" w:hAnsi="宋体" w:eastAsia="宋体" w:cs="宋体"/>
          <w:b/>
          <w:szCs w:val="21"/>
        </w:rPr>
        <w:t xml:space="preserve">6. 二烯烃、共轭体系和共轭效应 </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掌握共轭二烯烃的结构特征和共轭体系；重点掌握共轭二烯烃的制备、反应，如</w:t>
      </w:r>
      <w:r>
        <w:rPr>
          <w:rFonts w:ascii="Calibri" w:hAnsi="Calibri"/>
          <w:bCs/>
          <w:szCs w:val="21"/>
        </w:rPr>
        <w:t>Diels-Alder</w:t>
      </w:r>
      <w:r>
        <w:rPr>
          <w:rFonts w:ascii="Calibri" w:hAnsi="宋体"/>
          <w:bCs/>
          <w:szCs w:val="21"/>
        </w:rPr>
        <w:t>反应等。</w:t>
      </w:r>
    </w:p>
    <w:p>
      <w:pPr>
        <w:keepNext w:val="0"/>
        <w:keepLines w:val="0"/>
        <w:pageBreakBefore w:val="0"/>
        <w:widowControl w:val="0"/>
        <w:kinsoku/>
        <w:wordWrap/>
        <w:overflowPunct/>
        <w:topLinePunct w:val="0"/>
        <w:autoSpaceDE/>
        <w:autoSpaceDN/>
        <w:bidi w:val="0"/>
        <w:adjustRightInd/>
        <w:spacing w:line="360" w:lineRule="auto"/>
        <w:ind w:firstLine="417" w:firstLineChars="198"/>
        <w:textAlignment w:val="auto"/>
        <w:rPr>
          <w:rFonts w:ascii="Calibri" w:hAnsi="Calibri"/>
          <w:b/>
          <w:szCs w:val="21"/>
        </w:rPr>
      </w:pPr>
      <w:r>
        <w:rPr>
          <w:rFonts w:hint="eastAsia" w:ascii="宋体" w:hAnsi="宋体" w:eastAsia="宋体" w:cs="宋体"/>
          <w:b/>
          <w:szCs w:val="21"/>
        </w:rPr>
        <w:t>7. 芳烃</w:t>
      </w:r>
      <w:r>
        <w:rPr>
          <w:rFonts w:ascii="Calibri" w:hAnsi="Calibri"/>
          <w:b/>
          <w:szCs w:val="21"/>
        </w:rPr>
        <w:t xml:space="preserve"> </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掌握芳烃的结构、命名；重点掌握芳烃化学性质，如亲电取代反应、加成反应、烷基苯侧链的反应；了解其他芳烃，如萘、蒽、联苯、二苯甲烷的结构、反应特点。</w:t>
      </w:r>
    </w:p>
    <w:p>
      <w:pPr>
        <w:keepNext w:val="0"/>
        <w:keepLines w:val="0"/>
        <w:pageBreakBefore w:val="0"/>
        <w:widowControl w:val="0"/>
        <w:kinsoku/>
        <w:wordWrap/>
        <w:overflowPunct/>
        <w:topLinePunct w:val="0"/>
        <w:autoSpaceDE/>
        <w:autoSpaceDN/>
        <w:bidi w:val="0"/>
        <w:adjustRightInd/>
        <w:spacing w:line="360" w:lineRule="auto"/>
        <w:ind w:firstLine="417" w:firstLineChars="198"/>
        <w:textAlignment w:val="auto"/>
        <w:rPr>
          <w:rFonts w:hint="eastAsia" w:ascii="宋体" w:hAnsi="宋体" w:eastAsia="宋体" w:cs="宋体"/>
          <w:b/>
          <w:szCs w:val="21"/>
        </w:rPr>
      </w:pPr>
      <w:r>
        <w:rPr>
          <w:rFonts w:hint="eastAsia" w:ascii="宋体" w:hAnsi="宋体" w:eastAsia="宋体" w:cs="宋体"/>
          <w:b/>
          <w:szCs w:val="21"/>
        </w:rPr>
        <w:t>8. 卤代烃</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掌握卤代烃的制备和化学性质；重点掌握卤代烃的取代反应、消除反应、还原反应、与金属的反应及有机金属试剂；初步掌握芳环上的加成</w:t>
      </w:r>
      <w:r>
        <w:rPr>
          <w:rFonts w:ascii="Calibri" w:hAnsi="Calibri"/>
          <w:bCs/>
          <w:szCs w:val="21"/>
        </w:rPr>
        <w:t>-</w:t>
      </w:r>
      <w:r>
        <w:rPr>
          <w:rFonts w:ascii="Calibri" w:hAnsi="宋体"/>
          <w:bCs/>
          <w:szCs w:val="21"/>
        </w:rPr>
        <w:t>消除、及苯炔反应机理。</w:t>
      </w:r>
    </w:p>
    <w:p>
      <w:pPr>
        <w:keepNext w:val="0"/>
        <w:keepLines w:val="0"/>
        <w:pageBreakBefore w:val="0"/>
        <w:widowControl w:val="0"/>
        <w:kinsoku/>
        <w:wordWrap/>
        <w:overflowPunct/>
        <w:topLinePunct w:val="0"/>
        <w:autoSpaceDE/>
        <w:autoSpaceDN/>
        <w:bidi w:val="0"/>
        <w:adjustRightInd/>
        <w:spacing w:line="360" w:lineRule="auto"/>
        <w:ind w:firstLine="417" w:firstLineChars="198"/>
        <w:textAlignment w:val="auto"/>
        <w:rPr>
          <w:rFonts w:hint="eastAsia" w:ascii="宋体" w:hAnsi="宋体" w:eastAsia="宋体" w:cs="宋体"/>
          <w:b/>
          <w:szCs w:val="21"/>
        </w:rPr>
      </w:pPr>
      <w:r>
        <w:rPr>
          <w:rFonts w:hint="eastAsia" w:ascii="宋体" w:hAnsi="宋体" w:eastAsia="宋体" w:cs="宋体"/>
          <w:b/>
          <w:szCs w:val="21"/>
        </w:rPr>
        <w:t>9. 光谱知识</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掌握紫外光谱、红外光谱、核磁共振谱、质谱的原理与应用。</w:t>
      </w:r>
      <w:r>
        <w:rPr>
          <w:rFonts w:ascii="Calibri" w:hAnsi="Calibri"/>
          <w:bCs/>
          <w:szCs w:val="21"/>
        </w:rPr>
        <w:t xml:space="preserve">  </w:t>
      </w:r>
    </w:p>
    <w:p>
      <w:pPr>
        <w:keepNext w:val="0"/>
        <w:keepLines w:val="0"/>
        <w:pageBreakBefore w:val="0"/>
        <w:widowControl w:val="0"/>
        <w:kinsoku/>
        <w:wordWrap/>
        <w:overflowPunct/>
        <w:topLinePunct w:val="0"/>
        <w:autoSpaceDE/>
        <w:autoSpaceDN/>
        <w:bidi w:val="0"/>
        <w:adjustRightInd/>
        <w:spacing w:line="360" w:lineRule="auto"/>
        <w:ind w:firstLine="417" w:firstLineChars="198"/>
        <w:textAlignment w:val="auto"/>
        <w:rPr>
          <w:rFonts w:hint="eastAsia" w:ascii="宋体" w:hAnsi="宋体" w:eastAsia="宋体" w:cs="宋体"/>
          <w:b/>
          <w:szCs w:val="21"/>
        </w:rPr>
      </w:pPr>
      <w:r>
        <w:rPr>
          <w:rFonts w:hint="eastAsia" w:ascii="宋体" w:hAnsi="宋体" w:eastAsia="宋体" w:cs="宋体"/>
          <w:b/>
          <w:szCs w:val="21"/>
        </w:rPr>
        <w:t>10. 醇、酚、醚</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初步掌握醇、酚、醚的结构、分类和命名；掌握醇、酚、醚的制备和化学性质；重点掌握醇羟基的取代反应、成酯反应、脱水反应、氧化和脱氢、邻基参与、片呐醇重排、邻二醇的氧化，酚的</w:t>
      </w:r>
      <w:r>
        <w:rPr>
          <w:rFonts w:ascii="Calibri" w:hAnsi="Calibri"/>
          <w:bCs/>
          <w:szCs w:val="21"/>
        </w:rPr>
        <w:t>Fries</w:t>
      </w:r>
      <w:r>
        <w:rPr>
          <w:rFonts w:ascii="Calibri" w:hAnsi="宋体"/>
          <w:bCs/>
          <w:szCs w:val="21"/>
        </w:rPr>
        <w:t>重排、</w:t>
      </w:r>
      <w:r>
        <w:rPr>
          <w:rFonts w:ascii="Calibri" w:hAnsi="Calibri"/>
          <w:bCs/>
          <w:szCs w:val="21"/>
        </w:rPr>
        <w:t>Claisen</w:t>
      </w:r>
      <w:r>
        <w:rPr>
          <w:rFonts w:ascii="Calibri" w:hAnsi="宋体"/>
          <w:bCs/>
          <w:szCs w:val="21"/>
        </w:rPr>
        <w:t>重排、氧化与还原、及其芳环上的取代反应，醚键的断裂、</w:t>
      </w:r>
      <w:r>
        <w:rPr>
          <w:rFonts w:ascii="Calibri" w:hAnsi="Calibri"/>
          <w:bCs/>
          <w:szCs w:val="21"/>
        </w:rPr>
        <w:t>1,2-</w:t>
      </w:r>
      <w:r>
        <w:rPr>
          <w:rFonts w:ascii="Calibri" w:hAnsi="宋体"/>
          <w:bCs/>
          <w:szCs w:val="21"/>
        </w:rPr>
        <w:t>环氧化合物的的反应等。</w:t>
      </w:r>
    </w:p>
    <w:p>
      <w:pPr>
        <w:keepNext w:val="0"/>
        <w:keepLines w:val="0"/>
        <w:pageBreakBefore w:val="0"/>
        <w:widowControl w:val="0"/>
        <w:kinsoku/>
        <w:wordWrap/>
        <w:overflowPunct/>
        <w:topLinePunct w:val="0"/>
        <w:autoSpaceDE/>
        <w:autoSpaceDN/>
        <w:bidi w:val="0"/>
        <w:adjustRightInd/>
        <w:spacing w:line="360" w:lineRule="auto"/>
        <w:ind w:firstLine="417" w:firstLineChars="198"/>
        <w:textAlignment w:val="auto"/>
        <w:rPr>
          <w:rFonts w:hint="eastAsia" w:ascii="宋体" w:hAnsi="宋体" w:eastAsia="宋体" w:cs="宋体"/>
          <w:b/>
          <w:szCs w:val="21"/>
        </w:rPr>
      </w:pPr>
      <w:r>
        <w:rPr>
          <w:rFonts w:hint="eastAsia" w:ascii="宋体" w:hAnsi="宋体" w:eastAsia="宋体" w:cs="宋体"/>
          <w:b/>
          <w:szCs w:val="21"/>
        </w:rPr>
        <w:t xml:space="preserve">11. 醛和酮 </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掌握羰基的结构特点、制备方法；重点掌握醛、酮醛、酮的化学性质，如亲核加成、氧化与还原、</w:t>
      </w:r>
      <w:r>
        <w:rPr>
          <w:rFonts w:ascii="Calibri" w:hAnsi="Calibri"/>
          <w:bCs/>
          <w:szCs w:val="21"/>
        </w:rPr>
        <w:t>Cannizzaro</w:t>
      </w:r>
      <w:r>
        <w:rPr>
          <w:rFonts w:ascii="Calibri" w:hAnsi="宋体"/>
          <w:bCs/>
          <w:szCs w:val="21"/>
        </w:rPr>
        <w:t>反应</w:t>
      </w:r>
      <w:r>
        <w:rPr>
          <w:rFonts w:ascii="Calibri" w:hAnsi="Calibri"/>
          <w:bCs/>
          <w:szCs w:val="21"/>
        </w:rPr>
        <w:t>(</w:t>
      </w:r>
      <w:r>
        <w:rPr>
          <w:rFonts w:ascii="Calibri" w:hAnsi="宋体"/>
          <w:bCs/>
          <w:szCs w:val="21"/>
        </w:rPr>
        <w:t>歧化反应</w:t>
      </w:r>
      <w:r>
        <w:rPr>
          <w:rFonts w:ascii="Calibri" w:hAnsi="Calibri"/>
          <w:bCs/>
          <w:szCs w:val="21"/>
        </w:rPr>
        <w:t>)</w:t>
      </w:r>
      <w:r>
        <w:rPr>
          <w:rFonts w:ascii="Calibri" w:hAnsi="宋体"/>
          <w:bCs/>
          <w:szCs w:val="21"/>
        </w:rPr>
        <w:t>、以及</w:t>
      </w:r>
      <w:r>
        <w:rPr>
          <w:rFonts w:ascii="Calibri" w:hAnsi="Calibri"/>
          <w:bCs/>
          <w:szCs w:val="21"/>
        </w:rPr>
        <w:sym w:font="Symbol" w:char="F061"/>
      </w:r>
      <w:r>
        <w:rPr>
          <w:rFonts w:ascii="Calibri" w:hAnsi="Calibri"/>
          <w:bCs/>
          <w:szCs w:val="21"/>
        </w:rPr>
        <w:t>-H</w:t>
      </w:r>
      <w:r>
        <w:rPr>
          <w:rFonts w:ascii="Calibri" w:hAnsi="宋体"/>
          <w:bCs/>
          <w:szCs w:val="21"/>
        </w:rPr>
        <w:t>的反应；了解羰基加成的立体化学</w:t>
      </w:r>
      <w:r>
        <w:rPr>
          <w:rFonts w:ascii="Calibri" w:hAnsi="Calibri"/>
          <w:bCs/>
          <w:szCs w:val="21"/>
        </w:rPr>
        <w:t>-Cram</w:t>
      </w:r>
      <w:r>
        <w:rPr>
          <w:rFonts w:ascii="Calibri" w:hAnsi="宋体"/>
          <w:bCs/>
          <w:szCs w:val="21"/>
        </w:rPr>
        <w:t>规则。</w:t>
      </w:r>
    </w:p>
    <w:p>
      <w:pPr>
        <w:keepNext w:val="0"/>
        <w:keepLines w:val="0"/>
        <w:pageBreakBefore w:val="0"/>
        <w:widowControl w:val="0"/>
        <w:kinsoku/>
        <w:wordWrap/>
        <w:overflowPunct/>
        <w:topLinePunct w:val="0"/>
        <w:autoSpaceDE/>
        <w:autoSpaceDN/>
        <w:bidi w:val="0"/>
        <w:adjustRightInd/>
        <w:spacing w:line="360" w:lineRule="auto"/>
        <w:ind w:firstLine="417" w:firstLineChars="198"/>
        <w:textAlignment w:val="auto"/>
        <w:rPr>
          <w:rFonts w:hint="eastAsia" w:ascii="宋体" w:hAnsi="宋体" w:eastAsia="宋体" w:cs="宋体"/>
          <w:b/>
          <w:szCs w:val="21"/>
        </w:rPr>
      </w:pPr>
      <w:r>
        <w:rPr>
          <w:rFonts w:hint="eastAsia" w:ascii="宋体" w:hAnsi="宋体" w:eastAsia="宋体" w:cs="宋体"/>
          <w:b/>
          <w:szCs w:val="21"/>
        </w:rPr>
        <w:t>12. 羧酸</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掌握羧酸的结构、命名和制备方法；重点掌握羧酸的化学性质，如羧酸衍生物的生成、</w:t>
      </w:r>
      <w:r>
        <w:rPr>
          <w:rFonts w:ascii="Calibri" w:hAnsi="Calibri"/>
          <w:bCs/>
          <w:szCs w:val="21"/>
        </w:rPr>
        <w:t xml:space="preserve"> </w:t>
      </w:r>
      <w:r>
        <w:rPr>
          <w:rFonts w:ascii="Calibri" w:hAnsi="宋体"/>
          <w:bCs/>
          <w:szCs w:val="21"/>
        </w:rPr>
        <w:t>还原、脱羧、</w:t>
      </w:r>
      <w:r>
        <w:rPr>
          <w:rFonts w:ascii="Calibri" w:hAnsi="Calibri"/>
          <w:bCs/>
          <w:szCs w:val="21"/>
        </w:rPr>
        <w:sym w:font="Symbol" w:char="F061"/>
      </w:r>
      <w:r>
        <w:rPr>
          <w:rFonts w:ascii="Calibri" w:hAnsi="Calibri"/>
          <w:bCs/>
          <w:szCs w:val="21"/>
        </w:rPr>
        <w:t>-H</w:t>
      </w:r>
      <w:r>
        <w:rPr>
          <w:rFonts w:ascii="Calibri" w:hAnsi="宋体"/>
          <w:bCs/>
          <w:szCs w:val="21"/>
        </w:rPr>
        <w:t>的卤代、及其二元羧酸的热分解反应等。</w:t>
      </w:r>
    </w:p>
    <w:p>
      <w:pPr>
        <w:keepNext w:val="0"/>
        <w:keepLines w:val="0"/>
        <w:pageBreakBefore w:val="0"/>
        <w:widowControl w:val="0"/>
        <w:kinsoku/>
        <w:wordWrap/>
        <w:overflowPunct/>
        <w:topLinePunct w:val="0"/>
        <w:autoSpaceDE/>
        <w:autoSpaceDN/>
        <w:bidi w:val="0"/>
        <w:adjustRightInd/>
        <w:spacing w:line="360" w:lineRule="auto"/>
        <w:ind w:firstLine="417" w:firstLineChars="198"/>
        <w:textAlignment w:val="auto"/>
        <w:rPr>
          <w:rFonts w:hint="eastAsia" w:ascii="宋体" w:hAnsi="宋体" w:eastAsia="宋体" w:cs="宋体"/>
          <w:b/>
          <w:szCs w:val="21"/>
        </w:rPr>
      </w:pPr>
      <w:r>
        <w:rPr>
          <w:rFonts w:hint="eastAsia" w:ascii="宋体" w:hAnsi="宋体" w:eastAsia="宋体" w:cs="宋体"/>
          <w:b/>
          <w:szCs w:val="21"/>
        </w:rPr>
        <w:t xml:space="preserve">13. 羧酸衍生物 </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掌握羧酸衍生物的结构、命名、和制备方法；重点掌握羧酸衍生物的化学性质，如水解、醇解、氨解</w:t>
      </w:r>
      <w:r>
        <w:rPr>
          <w:rFonts w:ascii="Calibri" w:hAnsi="Calibri"/>
          <w:bCs/>
          <w:szCs w:val="21"/>
        </w:rPr>
        <w:t xml:space="preserve"> </w:t>
      </w:r>
      <w:r>
        <w:rPr>
          <w:rFonts w:ascii="Calibri" w:hAnsi="宋体"/>
          <w:bCs/>
          <w:szCs w:val="21"/>
        </w:rPr>
        <w:t>、酸解、还原、缩合、与有机金属化合物的反应、酯的热消除反应、以及酰胺氮原子上的反应等。</w:t>
      </w:r>
    </w:p>
    <w:p>
      <w:pPr>
        <w:keepNext w:val="0"/>
        <w:keepLines w:val="0"/>
        <w:pageBreakBefore w:val="0"/>
        <w:widowControl w:val="0"/>
        <w:kinsoku/>
        <w:wordWrap/>
        <w:overflowPunct/>
        <w:topLinePunct w:val="0"/>
        <w:autoSpaceDE/>
        <w:autoSpaceDN/>
        <w:bidi w:val="0"/>
        <w:adjustRightInd/>
        <w:spacing w:line="360" w:lineRule="auto"/>
        <w:ind w:firstLine="417" w:firstLineChars="198"/>
        <w:textAlignment w:val="auto"/>
        <w:rPr>
          <w:rFonts w:hint="eastAsia" w:ascii="宋体" w:hAnsi="宋体" w:eastAsia="宋体" w:cs="宋体"/>
          <w:b/>
          <w:szCs w:val="21"/>
        </w:rPr>
      </w:pPr>
      <w:r>
        <w:rPr>
          <w:rFonts w:hint="eastAsia" w:ascii="宋体" w:hAnsi="宋体" w:eastAsia="宋体" w:cs="宋体"/>
          <w:b/>
          <w:szCs w:val="21"/>
        </w:rPr>
        <w:t xml:space="preserve">14. 双官能团化合物 </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掌握羟基醛和羟基酮，</w:t>
      </w:r>
      <w:r>
        <w:rPr>
          <w:rFonts w:ascii="Calibri" w:hAnsi="Calibri"/>
          <w:bCs/>
          <w:szCs w:val="21"/>
        </w:rPr>
        <w:sym w:font="Symbol" w:char="F061"/>
      </w:r>
      <w:r>
        <w:rPr>
          <w:rFonts w:ascii="Calibri" w:hAnsi="Calibri"/>
          <w:bCs/>
          <w:szCs w:val="21"/>
        </w:rPr>
        <w:t>,</w:t>
      </w:r>
      <w:r>
        <w:rPr>
          <w:rFonts w:ascii="Calibri" w:hAnsi="Calibri"/>
          <w:bCs/>
          <w:szCs w:val="21"/>
        </w:rPr>
        <w:sym w:font="Symbol" w:char="F062"/>
      </w:r>
      <w:r>
        <w:rPr>
          <w:rFonts w:ascii="Calibri" w:hAnsi="Calibri"/>
          <w:bCs/>
          <w:szCs w:val="21"/>
        </w:rPr>
        <w:t>-</w:t>
      </w:r>
      <w:r>
        <w:rPr>
          <w:rFonts w:ascii="Calibri" w:hAnsi="宋体"/>
          <w:bCs/>
          <w:szCs w:val="21"/>
        </w:rPr>
        <w:t>不饱和醛、酮，醌，卤代酸及其酯、醇酸和酚酸的制备及其典型化学反应；重点掌握羰基酸及</w:t>
      </w:r>
      <w:r>
        <w:rPr>
          <w:rFonts w:ascii="Calibri" w:hAnsi="Calibri"/>
          <w:bCs/>
          <w:szCs w:val="21"/>
        </w:rPr>
        <w:sym w:font="Symbol" w:char="F062"/>
      </w:r>
      <w:r>
        <w:rPr>
          <w:rFonts w:ascii="Calibri" w:hAnsi="Calibri"/>
          <w:bCs/>
          <w:szCs w:val="21"/>
        </w:rPr>
        <w:t>-</w:t>
      </w:r>
      <w:r>
        <w:rPr>
          <w:rFonts w:ascii="Calibri" w:hAnsi="宋体"/>
          <w:bCs/>
          <w:szCs w:val="21"/>
        </w:rPr>
        <w:t>二羰基化合物的制备及其化学性质，如乙酰乙酸乙酯、丙二酸二乙酯在有机合成中的应用等。</w:t>
      </w:r>
    </w:p>
    <w:p>
      <w:pPr>
        <w:keepNext w:val="0"/>
        <w:keepLines w:val="0"/>
        <w:pageBreakBefore w:val="0"/>
        <w:widowControl w:val="0"/>
        <w:kinsoku/>
        <w:wordWrap/>
        <w:overflowPunct/>
        <w:topLinePunct w:val="0"/>
        <w:autoSpaceDE/>
        <w:autoSpaceDN/>
        <w:bidi w:val="0"/>
        <w:adjustRightInd/>
        <w:spacing w:line="360" w:lineRule="auto"/>
        <w:ind w:firstLine="417" w:firstLineChars="198"/>
        <w:textAlignment w:val="auto"/>
        <w:rPr>
          <w:rFonts w:hint="eastAsia" w:ascii="宋体" w:hAnsi="宋体" w:eastAsia="宋体" w:cs="宋体"/>
          <w:b/>
          <w:szCs w:val="21"/>
        </w:rPr>
      </w:pPr>
      <w:r>
        <w:rPr>
          <w:rFonts w:hint="eastAsia" w:ascii="宋体" w:hAnsi="宋体" w:eastAsia="宋体" w:cs="宋体"/>
          <w:b/>
          <w:szCs w:val="21"/>
        </w:rPr>
        <w:t>15. 氮化合物</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Calibri" w:hAnsi="Calibri"/>
          <w:bCs/>
          <w:szCs w:val="21"/>
        </w:rPr>
      </w:pPr>
      <w:r>
        <w:rPr>
          <w:rFonts w:ascii="Calibri" w:hAnsi="宋体"/>
          <w:bCs/>
          <w:szCs w:val="21"/>
        </w:rPr>
        <w:t>掌握胺的结构、制备方法和化学性质，如胺的烃基化、酰基化、磺酰化、氧化，与亚硝酸反应、与醛、酮反应，以及芳胺环上的亲电取代反应等；</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掌握季铵盐和季铵碱的形成，以及季铵碱的</w:t>
      </w:r>
      <w:r>
        <w:rPr>
          <w:rFonts w:ascii="Calibri" w:hAnsi="Calibri"/>
          <w:bCs/>
          <w:szCs w:val="21"/>
        </w:rPr>
        <w:t>Hofmann</w:t>
      </w:r>
      <w:r>
        <w:rPr>
          <w:rFonts w:ascii="Calibri" w:hAnsi="宋体"/>
          <w:bCs/>
          <w:szCs w:val="21"/>
        </w:rPr>
        <w:t>热消除反应</w:t>
      </w:r>
      <w:r>
        <w:rPr>
          <w:rFonts w:ascii="Calibri" w:hAnsi="Calibri"/>
          <w:bCs/>
          <w:szCs w:val="21"/>
        </w:rPr>
        <w:t>;</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初步掌握硝基化合物的结构、制备和化学性质，如硝基化合物还原、具有</w:t>
      </w:r>
      <w:r>
        <w:rPr>
          <w:rFonts w:ascii="Calibri" w:hAnsi="Calibri"/>
          <w:bCs/>
          <w:szCs w:val="21"/>
        </w:rPr>
        <w:sym w:font="Symbol" w:char="F061"/>
      </w:r>
      <w:r>
        <w:rPr>
          <w:rFonts w:ascii="Calibri" w:hAnsi="Calibri"/>
          <w:bCs/>
          <w:szCs w:val="21"/>
        </w:rPr>
        <w:t>-H</w:t>
      </w:r>
      <w:r>
        <w:rPr>
          <w:rFonts w:ascii="Calibri" w:hAnsi="宋体"/>
          <w:bCs/>
          <w:szCs w:val="21"/>
        </w:rPr>
        <w:t>的硝基化合物与羰基缩合反应等；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Calibri" w:hAnsi="Calibri"/>
          <w:bCs/>
          <w:szCs w:val="21"/>
        </w:rPr>
      </w:pPr>
      <w:r>
        <w:rPr>
          <w:rFonts w:ascii="Calibri" w:hAnsi="宋体"/>
          <w:bCs/>
          <w:szCs w:val="21"/>
        </w:rPr>
        <w:t>初步掌握腈和异腈结构、制备方法和化学性质，如加氢与还原、水解、醇解、</w:t>
      </w:r>
      <w:r>
        <w:rPr>
          <w:rFonts w:ascii="Calibri" w:hAnsi="Calibri"/>
          <w:bCs/>
          <w:szCs w:val="21"/>
        </w:rPr>
        <w:sym w:font="Symbol" w:char="F061"/>
      </w:r>
      <w:r>
        <w:rPr>
          <w:rFonts w:ascii="Calibri" w:hAnsi="Calibri"/>
          <w:bCs/>
          <w:szCs w:val="21"/>
        </w:rPr>
        <w:t>-H</w:t>
      </w:r>
      <w:r>
        <w:rPr>
          <w:rFonts w:ascii="Calibri" w:hAnsi="宋体"/>
          <w:bCs/>
          <w:szCs w:val="21"/>
        </w:rPr>
        <w:t>的反应等；</w:t>
      </w:r>
      <w:r>
        <w:rPr>
          <w:rFonts w:ascii="Calibri" w:hAnsi="Calibri"/>
          <w:bCs/>
          <w:szCs w:val="21"/>
        </w:rPr>
        <w:t xml:space="preserve"> </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初步掌握重氮和偶氮化合物的结构、制备方法和化学性质，如重氮甲烷的甲基化反应、与酰氯的反应、与醛酮的反应、受热或光作用生成碳烯的反应等。</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重点掌握芳香族重氮盐的结构、制备方法和化学性质，如芳香族重氮盐的取代反应</w:t>
      </w:r>
      <w:r>
        <w:rPr>
          <w:rFonts w:ascii="Calibri" w:hAnsi="Calibri"/>
          <w:bCs/>
          <w:szCs w:val="21"/>
        </w:rPr>
        <w:t>(</w:t>
      </w:r>
      <w:r>
        <w:rPr>
          <w:rFonts w:ascii="Calibri" w:hAnsi="宋体"/>
          <w:bCs/>
          <w:szCs w:val="21"/>
        </w:rPr>
        <w:t>包括被</w:t>
      </w:r>
      <w:r>
        <w:rPr>
          <w:rFonts w:ascii="Calibri" w:hAnsi="Calibri"/>
          <w:bCs/>
          <w:szCs w:val="21"/>
        </w:rPr>
        <w:t>-OH</w:t>
      </w:r>
      <w:r>
        <w:rPr>
          <w:rFonts w:ascii="Calibri" w:hAnsi="宋体"/>
          <w:bCs/>
          <w:szCs w:val="21"/>
        </w:rPr>
        <w:t>、</w:t>
      </w:r>
      <w:r>
        <w:rPr>
          <w:rFonts w:ascii="Calibri" w:hAnsi="Calibri"/>
          <w:bCs/>
          <w:szCs w:val="21"/>
        </w:rPr>
        <w:t>-F</w:t>
      </w:r>
      <w:r>
        <w:rPr>
          <w:rFonts w:ascii="Calibri" w:hAnsi="宋体"/>
          <w:bCs/>
          <w:szCs w:val="21"/>
        </w:rPr>
        <w:t>、</w:t>
      </w:r>
      <w:r>
        <w:rPr>
          <w:rFonts w:ascii="Calibri" w:hAnsi="Calibri"/>
          <w:bCs/>
          <w:szCs w:val="21"/>
        </w:rPr>
        <w:t>-Cl</w:t>
      </w:r>
      <w:r>
        <w:rPr>
          <w:rFonts w:ascii="Calibri" w:hAnsi="宋体"/>
          <w:bCs/>
          <w:szCs w:val="21"/>
        </w:rPr>
        <w:t>、</w:t>
      </w:r>
      <w:r>
        <w:rPr>
          <w:rFonts w:ascii="Calibri" w:hAnsi="Calibri"/>
          <w:bCs/>
          <w:szCs w:val="21"/>
        </w:rPr>
        <w:t>-Br</w:t>
      </w:r>
      <w:r>
        <w:rPr>
          <w:rFonts w:ascii="Calibri" w:hAnsi="宋体"/>
          <w:bCs/>
          <w:szCs w:val="21"/>
        </w:rPr>
        <w:t>、</w:t>
      </w:r>
      <w:r>
        <w:rPr>
          <w:rFonts w:ascii="Calibri" w:hAnsi="Calibri"/>
          <w:bCs/>
          <w:szCs w:val="21"/>
        </w:rPr>
        <w:t>-I</w:t>
      </w:r>
      <w:r>
        <w:rPr>
          <w:rFonts w:ascii="Calibri" w:hAnsi="宋体"/>
          <w:bCs/>
          <w:szCs w:val="21"/>
        </w:rPr>
        <w:t>、</w:t>
      </w:r>
      <w:r>
        <w:rPr>
          <w:rFonts w:ascii="Calibri" w:hAnsi="Calibri"/>
          <w:bCs/>
          <w:szCs w:val="21"/>
        </w:rPr>
        <w:t>-CN</w:t>
      </w:r>
      <w:r>
        <w:rPr>
          <w:rFonts w:ascii="Calibri" w:hAnsi="宋体"/>
          <w:bCs/>
          <w:szCs w:val="21"/>
        </w:rPr>
        <w:t>、</w:t>
      </w:r>
      <w:r>
        <w:rPr>
          <w:rFonts w:ascii="Calibri" w:hAnsi="Calibri"/>
          <w:bCs/>
          <w:szCs w:val="21"/>
        </w:rPr>
        <w:t>-H</w:t>
      </w:r>
      <w:r>
        <w:rPr>
          <w:rFonts w:ascii="Calibri" w:hAnsi="宋体"/>
          <w:bCs/>
          <w:szCs w:val="21"/>
        </w:rPr>
        <w:t>等基团取代的反应</w:t>
      </w:r>
      <w:r>
        <w:rPr>
          <w:rFonts w:ascii="Calibri" w:hAnsi="Calibri"/>
          <w:bCs/>
          <w:szCs w:val="21"/>
        </w:rPr>
        <w:t>)</w:t>
      </w:r>
      <w:r>
        <w:rPr>
          <w:rFonts w:ascii="Calibri" w:hAnsi="宋体"/>
          <w:bCs/>
          <w:szCs w:val="21"/>
        </w:rPr>
        <w:t>、偶合反应</w:t>
      </w:r>
      <w:r>
        <w:rPr>
          <w:rFonts w:ascii="Calibri" w:hAnsi="Calibri"/>
          <w:bCs/>
          <w:szCs w:val="21"/>
        </w:rPr>
        <w:t>(</w:t>
      </w:r>
      <w:r>
        <w:rPr>
          <w:rFonts w:ascii="Calibri" w:hAnsi="宋体"/>
          <w:bCs/>
          <w:szCs w:val="21"/>
        </w:rPr>
        <w:t>包括偶合反应的条件、偶合反应的位置等</w:t>
      </w:r>
      <w:r>
        <w:rPr>
          <w:rFonts w:ascii="Calibri" w:hAnsi="Calibri"/>
          <w:bCs/>
          <w:szCs w:val="21"/>
        </w:rPr>
        <w:t>)</w:t>
      </w:r>
      <w:r>
        <w:rPr>
          <w:rFonts w:ascii="Calibri" w:hAnsi="宋体"/>
          <w:bCs/>
          <w:szCs w:val="21"/>
        </w:rPr>
        <w:t>、还原反应等。</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了解偶氮化合物的结构、基本制备方法及其还原反应。</w:t>
      </w:r>
    </w:p>
    <w:p>
      <w:pPr>
        <w:keepNext w:val="0"/>
        <w:keepLines w:val="0"/>
        <w:pageBreakBefore w:val="0"/>
        <w:widowControl w:val="0"/>
        <w:kinsoku/>
        <w:wordWrap/>
        <w:overflowPunct/>
        <w:topLinePunct w:val="0"/>
        <w:autoSpaceDE/>
        <w:autoSpaceDN/>
        <w:bidi w:val="0"/>
        <w:adjustRightInd/>
        <w:spacing w:line="360" w:lineRule="auto"/>
        <w:ind w:firstLine="417" w:firstLineChars="198"/>
        <w:textAlignment w:val="auto"/>
        <w:rPr>
          <w:rFonts w:hint="eastAsia" w:ascii="宋体" w:hAnsi="宋体" w:eastAsia="宋体" w:cs="宋体"/>
          <w:b/>
          <w:szCs w:val="21"/>
        </w:rPr>
      </w:pPr>
      <w:r>
        <w:rPr>
          <w:rFonts w:hint="eastAsia" w:ascii="宋体" w:hAnsi="宋体" w:eastAsia="宋体" w:cs="宋体"/>
          <w:b/>
          <w:szCs w:val="21"/>
        </w:rPr>
        <w:t>16. 含硫、磷、硅的有机化合物</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初步掌握含硫化合物，如硫醇、硫酚、硫醚的制备及其化学性质；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Calibri" w:hAnsi="Calibri"/>
          <w:bCs/>
          <w:szCs w:val="21"/>
        </w:rPr>
      </w:pPr>
      <w:r>
        <w:rPr>
          <w:rFonts w:ascii="Calibri" w:hAnsi="宋体"/>
          <w:bCs/>
          <w:szCs w:val="21"/>
        </w:rPr>
        <w:t>初步掌握含磷化合物的结构和、制备及其化学性质，如卤代烃与磷化钠制备有机膦的反应、三氯化磷与</w:t>
      </w:r>
      <w:r>
        <w:rPr>
          <w:rFonts w:ascii="Calibri" w:hAnsi="Calibri"/>
          <w:bCs/>
          <w:szCs w:val="21"/>
        </w:rPr>
        <w:t>Grignard</w:t>
      </w:r>
      <w:r>
        <w:rPr>
          <w:rFonts w:ascii="Calibri" w:hAnsi="宋体"/>
          <w:bCs/>
          <w:szCs w:val="21"/>
        </w:rPr>
        <w:t>试剂制备三级膦的反应、亚磷酸三酯的</w:t>
      </w:r>
      <w:r>
        <w:rPr>
          <w:rFonts w:ascii="Calibri" w:hAnsi="Calibri"/>
          <w:bCs/>
          <w:szCs w:val="21"/>
        </w:rPr>
        <w:t>Arbuzov</w:t>
      </w:r>
      <w:r>
        <w:rPr>
          <w:rFonts w:ascii="Calibri" w:hAnsi="宋体"/>
          <w:bCs/>
          <w:szCs w:val="21"/>
        </w:rPr>
        <w:t>反应</w:t>
      </w:r>
      <w:r>
        <w:rPr>
          <w:rFonts w:ascii="Calibri" w:hAnsi="Calibri"/>
          <w:bCs/>
          <w:szCs w:val="21"/>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Calibri" w:hAnsi="Calibri"/>
          <w:bCs/>
          <w:szCs w:val="21"/>
        </w:rPr>
      </w:pPr>
      <w:r>
        <w:rPr>
          <w:rFonts w:ascii="Calibri" w:hAnsi="宋体"/>
          <w:bCs/>
          <w:szCs w:val="21"/>
        </w:rPr>
        <w:t>掌握</w:t>
      </w:r>
      <w:r>
        <w:rPr>
          <w:rFonts w:ascii="Calibri" w:hAnsi="Calibri"/>
          <w:bCs/>
          <w:szCs w:val="21"/>
        </w:rPr>
        <w:t>Wittig</w:t>
      </w:r>
      <w:r>
        <w:rPr>
          <w:rFonts w:ascii="Calibri" w:hAnsi="宋体"/>
          <w:bCs/>
          <w:szCs w:val="21"/>
        </w:rPr>
        <w:t>试剂及其与醛、酮、卤代烃、酰卤、环氧化合物、活性碳</w:t>
      </w:r>
      <w:r>
        <w:rPr>
          <w:rFonts w:ascii="Calibri" w:hAnsi="Calibri"/>
          <w:bCs/>
          <w:szCs w:val="21"/>
        </w:rPr>
        <w:t>-</w:t>
      </w:r>
      <w:r>
        <w:rPr>
          <w:rFonts w:ascii="Calibri" w:hAnsi="宋体"/>
          <w:bCs/>
          <w:szCs w:val="21"/>
        </w:rPr>
        <w:t>碳双键、碳</w:t>
      </w:r>
      <w:r>
        <w:rPr>
          <w:rFonts w:ascii="Calibri" w:hAnsi="Calibri"/>
          <w:bCs/>
          <w:szCs w:val="21"/>
        </w:rPr>
        <w:t>-</w:t>
      </w:r>
      <w:r>
        <w:rPr>
          <w:rFonts w:ascii="Calibri" w:hAnsi="宋体"/>
          <w:bCs/>
          <w:szCs w:val="21"/>
        </w:rPr>
        <w:t>氮双键等的反应；</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了解含硅化合物的制备及其化学性质，如含硅</w:t>
      </w:r>
      <w:r>
        <w:rPr>
          <w:rFonts w:ascii="Calibri" w:hAnsi="Calibri"/>
          <w:bCs/>
          <w:szCs w:val="21"/>
        </w:rPr>
        <w:t>-</w:t>
      </w:r>
      <w:r>
        <w:rPr>
          <w:rFonts w:ascii="Calibri" w:hAnsi="宋体"/>
          <w:bCs/>
          <w:szCs w:val="21"/>
        </w:rPr>
        <w:t>碳键的化合物无机酸、</w:t>
      </w:r>
      <w:r>
        <w:rPr>
          <w:rFonts w:ascii="Calibri" w:hAnsi="Calibri"/>
          <w:bCs/>
          <w:szCs w:val="21"/>
        </w:rPr>
        <w:t>Lewis</w:t>
      </w:r>
      <w:r>
        <w:rPr>
          <w:rFonts w:ascii="Calibri" w:hAnsi="宋体"/>
          <w:bCs/>
          <w:szCs w:val="21"/>
        </w:rPr>
        <w:t>酸、卤素等发生的取代反应，含硅</w:t>
      </w:r>
      <w:r>
        <w:rPr>
          <w:rFonts w:ascii="Calibri" w:hAnsi="Calibri"/>
          <w:bCs/>
          <w:szCs w:val="21"/>
        </w:rPr>
        <w:t>-</w:t>
      </w:r>
      <w:r>
        <w:rPr>
          <w:rFonts w:ascii="Calibri" w:hAnsi="宋体"/>
          <w:bCs/>
          <w:szCs w:val="21"/>
        </w:rPr>
        <w:t>卤键化合物的水解、醇解、氨解、还原反应，含硅</w:t>
      </w:r>
      <w:r>
        <w:rPr>
          <w:rFonts w:ascii="Calibri" w:hAnsi="Calibri"/>
          <w:bCs/>
          <w:szCs w:val="21"/>
        </w:rPr>
        <w:t>-</w:t>
      </w:r>
      <w:r>
        <w:rPr>
          <w:rFonts w:ascii="Calibri" w:hAnsi="宋体"/>
          <w:bCs/>
          <w:szCs w:val="21"/>
        </w:rPr>
        <w:t>氢键化合物与烯烃、羰基化合物的加成</w:t>
      </w:r>
      <w:r>
        <w:rPr>
          <w:rFonts w:ascii="Calibri" w:hAnsi="Calibri"/>
          <w:bCs/>
          <w:szCs w:val="21"/>
        </w:rPr>
        <w:t xml:space="preserve">, </w:t>
      </w:r>
      <w:r>
        <w:rPr>
          <w:rFonts w:ascii="Calibri" w:hAnsi="宋体"/>
          <w:bCs/>
          <w:szCs w:val="21"/>
        </w:rPr>
        <w:t>与醇、酚、羧酸等的取代反应等。</w:t>
      </w:r>
    </w:p>
    <w:p>
      <w:pPr>
        <w:keepNext w:val="0"/>
        <w:keepLines w:val="0"/>
        <w:pageBreakBefore w:val="0"/>
        <w:widowControl w:val="0"/>
        <w:kinsoku/>
        <w:wordWrap/>
        <w:overflowPunct/>
        <w:topLinePunct w:val="0"/>
        <w:autoSpaceDE/>
        <w:autoSpaceDN/>
        <w:bidi w:val="0"/>
        <w:adjustRightInd/>
        <w:spacing w:line="360" w:lineRule="auto"/>
        <w:ind w:firstLine="417" w:firstLineChars="198"/>
        <w:textAlignment w:val="auto"/>
        <w:rPr>
          <w:rFonts w:hint="eastAsia" w:ascii="宋体" w:hAnsi="宋体" w:eastAsia="宋体" w:cs="宋体"/>
          <w:b/>
          <w:szCs w:val="21"/>
        </w:rPr>
      </w:pPr>
      <w:r>
        <w:rPr>
          <w:rFonts w:hint="eastAsia" w:ascii="宋体" w:hAnsi="宋体" w:eastAsia="宋体" w:cs="宋体"/>
          <w:b/>
          <w:szCs w:val="21"/>
        </w:rPr>
        <w:t>17. 非苯芳香族化合物</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Calibri" w:hAnsi="Calibri"/>
          <w:bCs/>
          <w:szCs w:val="21"/>
        </w:rPr>
      </w:pPr>
      <w:r>
        <w:rPr>
          <w:rFonts w:ascii="Calibri" w:hAnsi="宋体"/>
          <w:bCs/>
          <w:szCs w:val="21"/>
        </w:rPr>
        <w:t>掌握芳香性和</w:t>
      </w:r>
      <w:r>
        <w:rPr>
          <w:rFonts w:ascii="Calibri" w:hAnsi="Calibri"/>
          <w:bCs/>
          <w:szCs w:val="21"/>
        </w:rPr>
        <w:t>H</w:t>
      </w:r>
      <w:r>
        <w:rPr>
          <w:rFonts w:ascii="Calibri" w:hAnsi="Calibri"/>
          <w:bCs/>
          <w:szCs w:val="21"/>
        </w:rPr>
        <w:sym w:font="Colonna MT" w:char="00DC"/>
      </w:r>
      <w:r>
        <w:rPr>
          <w:rFonts w:ascii="Calibri" w:hAnsi="Calibri"/>
          <w:bCs/>
          <w:szCs w:val="21"/>
        </w:rPr>
        <w:t>ckel</w:t>
      </w:r>
      <w:r>
        <w:rPr>
          <w:rFonts w:ascii="Calibri" w:hAnsi="宋体"/>
          <w:bCs/>
          <w:szCs w:val="21"/>
        </w:rPr>
        <w:t>规则；</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了解常见非苯碳环芳香族化合物，如环丙烯基碳正离子、环戊二烯基负离子、环庚三烯基正离子、环庚三烯酚酮、环辛四烯双负离子、</w:t>
      </w:r>
      <w:r>
        <w:rPr>
          <w:rFonts w:ascii="Calibri" w:hAnsi="Calibri"/>
          <w:bCs/>
          <w:szCs w:val="21"/>
        </w:rPr>
        <w:t>Azulene</w:t>
      </w:r>
      <w:r>
        <w:rPr>
          <w:rFonts w:ascii="Calibri" w:hAnsi="宋体"/>
          <w:bCs/>
          <w:szCs w:val="21"/>
        </w:rPr>
        <w:t>、轮烯等的基本结构特征；</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掌握芳香杂环化合物呋喃、噻吩、吡咯、唑、吡啶、吲哚、喹啉和异喹啉的结构、制备、及其典型化学性质，如呋喃、噻吩、吡咯的亲电取代反应</w:t>
      </w:r>
      <w:r>
        <w:rPr>
          <w:rFonts w:ascii="Calibri" w:hAnsi="Calibri"/>
          <w:bCs/>
          <w:szCs w:val="21"/>
        </w:rPr>
        <w:t>(</w:t>
      </w:r>
      <w:r>
        <w:rPr>
          <w:rFonts w:ascii="Calibri" w:hAnsi="宋体"/>
          <w:bCs/>
          <w:szCs w:val="21"/>
        </w:rPr>
        <w:t>包括硝化、磺化、卤化、酰化</w:t>
      </w:r>
      <w:r>
        <w:rPr>
          <w:rFonts w:ascii="Calibri" w:hAnsi="Calibri"/>
          <w:bCs/>
          <w:szCs w:val="21"/>
        </w:rPr>
        <w:t xml:space="preserve">, </w:t>
      </w:r>
      <w:r>
        <w:rPr>
          <w:rFonts w:ascii="Calibri" w:hAnsi="宋体"/>
          <w:bCs/>
          <w:szCs w:val="21"/>
        </w:rPr>
        <w:t>以及吡咯的</w:t>
      </w:r>
      <w:r>
        <w:rPr>
          <w:rFonts w:ascii="Calibri" w:hAnsi="Calibri"/>
          <w:bCs/>
          <w:szCs w:val="21"/>
        </w:rPr>
        <w:t>Reimer-Tiemann</w:t>
      </w:r>
      <w:r>
        <w:rPr>
          <w:rFonts w:ascii="Calibri" w:hAnsi="宋体"/>
          <w:bCs/>
          <w:szCs w:val="21"/>
        </w:rPr>
        <w:t>反应、</w:t>
      </w:r>
      <w:r>
        <w:rPr>
          <w:rFonts w:ascii="Calibri" w:hAnsi="Calibri"/>
          <w:bCs/>
          <w:szCs w:val="21"/>
        </w:rPr>
        <w:t>Kolbe</w:t>
      </w:r>
      <w:r>
        <w:rPr>
          <w:rFonts w:ascii="Calibri" w:hAnsi="宋体"/>
          <w:bCs/>
          <w:szCs w:val="21"/>
        </w:rPr>
        <w:t>反应、与重氮盐的偶联反应等</w:t>
      </w:r>
      <w:r>
        <w:rPr>
          <w:rFonts w:ascii="Calibri" w:hAnsi="Calibri"/>
          <w:bCs/>
          <w:szCs w:val="21"/>
        </w:rPr>
        <w:t>)</w:t>
      </w:r>
      <w:r>
        <w:rPr>
          <w:rFonts w:ascii="Calibri" w:hAnsi="宋体"/>
          <w:bCs/>
          <w:szCs w:val="21"/>
        </w:rPr>
        <w:t>、加氢反应、</w:t>
      </w:r>
      <w:r>
        <w:rPr>
          <w:rFonts w:ascii="Calibri" w:hAnsi="Calibri"/>
          <w:bCs/>
          <w:szCs w:val="21"/>
        </w:rPr>
        <w:t>Diels-Alder</w:t>
      </w:r>
      <w:r>
        <w:rPr>
          <w:rFonts w:ascii="Calibri" w:hAnsi="宋体"/>
          <w:bCs/>
          <w:szCs w:val="21"/>
        </w:rPr>
        <w:t>反应、吡咯的酸碱性反应，唑的碱性、</w:t>
      </w:r>
      <w:r>
        <w:rPr>
          <w:rFonts w:ascii="Calibri" w:hAnsi="Calibri"/>
          <w:bCs/>
          <w:szCs w:val="21"/>
        </w:rPr>
        <w:t>N-</w:t>
      </w:r>
      <w:r>
        <w:rPr>
          <w:rFonts w:ascii="Calibri" w:hAnsi="宋体"/>
          <w:bCs/>
          <w:szCs w:val="21"/>
        </w:rPr>
        <w:t>烷基化和酰基化、亲电取代反应，吡啶的亲电取代、亲核取代、氧化、还原、以及吡啶侧链</w:t>
      </w:r>
      <w:r>
        <w:rPr>
          <w:rFonts w:ascii="Calibri" w:hAnsi="Calibri"/>
          <w:bCs/>
          <w:szCs w:val="21"/>
        </w:rPr>
        <w:sym w:font="Symbol" w:char="F061"/>
      </w:r>
      <w:r>
        <w:rPr>
          <w:rFonts w:ascii="Calibri" w:hAnsi="Calibri"/>
          <w:bCs/>
          <w:szCs w:val="21"/>
        </w:rPr>
        <w:t>-H</w:t>
      </w:r>
      <w:r>
        <w:rPr>
          <w:rFonts w:ascii="Calibri" w:hAnsi="宋体"/>
          <w:bCs/>
          <w:szCs w:val="21"/>
        </w:rPr>
        <w:t>的反应，喹啉和异喹啉的亲电取代、亲核取代、及氧化和还原反应等。</w:t>
      </w:r>
    </w:p>
    <w:p>
      <w:pPr>
        <w:keepNext w:val="0"/>
        <w:keepLines w:val="0"/>
        <w:pageBreakBefore w:val="0"/>
        <w:widowControl w:val="0"/>
        <w:kinsoku/>
        <w:wordWrap/>
        <w:overflowPunct/>
        <w:topLinePunct w:val="0"/>
        <w:autoSpaceDE/>
        <w:autoSpaceDN/>
        <w:bidi w:val="0"/>
        <w:adjustRightInd/>
        <w:spacing w:line="360" w:lineRule="auto"/>
        <w:ind w:firstLine="417" w:firstLineChars="198"/>
        <w:textAlignment w:val="auto"/>
        <w:rPr>
          <w:rFonts w:hint="eastAsia" w:ascii="宋体" w:hAnsi="宋体" w:eastAsia="宋体" w:cs="宋体"/>
          <w:b/>
          <w:szCs w:val="21"/>
        </w:rPr>
      </w:pPr>
      <w:r>
        <w:rPr>
          <w:rFonts w:hint="eastAsia" w:ascii="宋体" w:hAnsi="宋体" w:eastAsia="宋体" w:cs="宋体"/>
          <w:b/>
          <w:szCs w:val="21"/>
        </w:rPr>
        <w:t xml:space="preserve">18. 周环反应 </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初步掌握分子轨道对称性守恒原理和前线轨道理论；</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Calibri" w:hAnsi="Calibri"/>
          <w:bCs/>
          <w:szCs w:val="21"/>
        </w:rPr>
      </w:pPr>
      <w:r>
        <w:rPr>
          <w:rFonts w:ascii="Calibri" w:hAnsi="宋体"/>
          <w:bCs/>
          <w:szCs w:val="21"/>
        </w:rPr>
        <w:t>初步掌握电环化反应、环加成反应、</w:t>
      </w:r>
      <w:r>
        <w:rPr>
          <w:rFonts w:ascii="Calibri" w:hAnsi="Calibri"/>
          <w:bCs/>
          <w:szCs w:val="21"/>
        </w:rPr>
        <w:sym w:font="Symbol" w:char="F073"/>
      </w:r>
      <w:r>
        <w:rPr>
          <w:rFonts w:ascii="Calibri" w:hAnsi="宋体"/>
          <w:bCs/>
          <w:szCs w:val="21"/>
        </w:rPr>
        <w:t>迁移反应的特点。</w:t>
      </w:r>
    </w:p>
    <w:p>
      <w:pPr>
        <w:keepNext w:val="0"/>
        <w:keepLines w:val="0"/>
        <w:pageBreakBefore w:val="0"/>
        <w:widowControl w:val="0"/>
        <w:kinsoku/>
        <w:wordWrap/>
        <w:overflowPunct/>
        <w:topLinePunct w:val="0"/>
        <w:autoSpaceDE/>
        <w:autoSpaceDN/>
        <w:bidi w:val="0"/>
        <w:adjustRightInd/>
        <w:spacing w:line="360" w:lineRule="auto"/>
        <w:ind w:firstLine="417" w:firstLineChars="198"/>
        <w:textAlignment w:val="auto"/>
        <w:rPr>
          <w:rFonts w:hint="eastAsia" w:ascii="宋体" w:hAnsi="宋体" w:eastAsia="宋体" w:cs="宋体"/>
          <w:b/>
          <w:szCs w:val="21"/>
        </w:rPr>
      </w:pPr>
      <w:r>
        <w:rPr>
          <w:rFonts w:hint="eastAsia" w:ascii="宋体" w:hAnsi="宋体" w:eastAsia="宋体" w:cs="宋体"/>
          <w:b/>
          <w:szCs w:val="21"/>
        </w:rPr>
        <w:t>19. 碳水化合物</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了解单糖的结构、命名和化学性质，如互变异构现象、氧化、还原、成</w:t>
      </w:r>
      <w:r>
        <w:rPr>
          <w:rFonts w:ascii="Calibri" w:hAnsi="宋体"/>
          <w:bCs/>
          <w:spacing w:val="-40"/>
          <w:szCs w:val="21"/>
        </w:rPr>
        <w:t>月杀</w:t>
      </w:r>
      <w:r>
        <w:rPr>
          <w:rFonts w:ascii="Calibri" w:hAnsi="Calibri"/>
          <w:bCs/>
          <w:spacing w:val="-40"/>
          <w:szCs w:val="21"/>
        </w:rPr>
        <w:t xml:space="preserve"> </w:t>
      </w:r>
      <w:r>
        <w:rPr>
          <w:rFonts w:ascii="Calibri" w:hAnsi="宋体"/>
          <w:bCs/>
          <w:szCs w:val="21"/>
        </w:rPr>
        <w:t>、、递升和递降、以及颜色反应等；</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了解低聚糖，如麦芽糖、蔗糖、乳糖、纤维二糖等化合物的基本结构与化学性质。</w:t>
      </w:r>
    </w:p>
    <w:p>
      <w:pPr>
        <w:keepNext w:val="0"/>
        <w:keepLines w:val="0"/>
        <w:pageBreakBefore w:val="0"/>
        <w:widowControl w:val="0"/>
        <w:kinsoku/>
        <w:wordWrap/>
        <w:overflowPunct/>
        <w:topLinePunct w:val="0"/>
        <w:autoSpaceDE/>
        <w:autoSpaceDN/>
        <w:bidi w:val="0"/>
        <w:adjustRightInd/>
        <w:spacing w:line="360" w:lineRule="auto"/>
        <w:ind w:firstLine="417" w:firstLineChars="198"/>
        <w:textAlignment w:val="auto"/>
        <w:rPr>
          <w:rFonts w:hint="eastAsia" w:ascii="宋体" w:hAnsi="宋体" w:eastAsia="宋体" w:cs="宋体"/>
          <w:b/>
          <w:szCs w:val="21"/>
        </w:rPr>
      </w:pPr>
      <w:r>
        <w:rPr>
          <w:rFonts w:hint="eastAsia" w:ascii="宋体" w:hAnsi="宋体" w:eastAsia="宋体" w:cs="宋体"/>
          <w:b/>
          <w:szCs w:val="21"/>
        </w:rPr>
        <w:t xml:space="preserve">20. 氨基酸、蛋白质和核酸 </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了解氨基酸、多肽和蛋白质的基本结构、命名、来源与制法；</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了解氨基酸的基本化学性质，如两性和等电点、酯化、脱氨、脱羧、及热变化等。</w:t>
      </w:r>
    </w:p>
    <w:p>
      <w:pPr>
        <w:keepNext w:val="0"/>
        <w:keepLines w:val="0"/>
        <w:pageBreakBefore w:val="0"/>
        <w:widowControl w:val="0"/>
        <w:kinsoku/>
        <w:wordWrap/>
        <w:overflowPunct/>
        <w:topLinePunct w:val="0"/>
        <w:autoSpaceDE/>
        <w:autoSpaceDN/>
        <w:bidi w:val="0"/>
        <w:adjustRightInd/>
        <w:spacing w:line="360" w:lineRule="auto"/>
        <w:textAlignment w:val="auto"/>
        <w:rPr>
          <w:rFonts w:ascii="Calibri" w:hAnsi="Calibri"/>
          <w:bCs/>
          <w:szCs w:val="21"/>
        </w:rPr>
      </w:pPr>
      <w:r>
        <w:rPr>
          <w:rFonts w:ascii="Calibri" w:hAnsi="Calibri"/>
          <w:bCs/>
          <w:szCs w:val="21"/>
        </w:rPr>
        <w:t xml:space="preserve">    </w:t>
      </w:r>
      <w:r>
        <w:rPr>
          <w:rFonts w:ascii="Calibri" w:hAnsi="宋体"/>
          <w:bCs/>
          <w:szCs w:val="21"/>
        </w:rPr>
        <w:t>了解核酸的组成和基本结构。</w:t>
      </w:r>
    </w:p>
    <w:p>
      <w:pPr>
        <w:keepNext w:val="0"/>
        <w:keepLines w:val="0"/>
        <w:pageBreakBefore w:val="0"/>
        <w:widowControl w:val="0"/>
        <w:kinsoku/>
        <w:wordWrap/>
        <w:overflowPunct/>
        <w:topLinePunct w:val="0"/>
        <w:autoSpaceDE/>
        <w:autoSpaceDN/>
        <w:bidi w:val="0"/>
        <w:adjustRightInd/>
        <w:spacing w:line="360" w:lineRule="auto"/>
        <w:ind w:firstLine="417" w:firstLineChars="198"/>
        <w:textAlignment w:val="auto"/>
        <w:rPr>
          <w:rFonts w:hint="eastAsia" w:ascii="宋体" w:hAnsi="宋体" w:eastAsia="宋体" w:cs="宋体"/>
          <w:b/>
          <w:szCs w:val="21"/>
        </w:rPr>
      </w:pPr>
      <w:r>
        <w:rPr>
          <w:rFonts w:hint="eastAsia" w:ascii="宋体" w:hAnsi="宋体" w:eastAsia="宋体" w:cs="宋体"/>
          <w:b/>
          <w:szCs w:val="21"/>
        </w:rPr>
        <w:t>21. 油脂、蜡、萜类、甾族化合物和生物碱</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Calibri" w:hAnsi="Calibri"/>
          <w:bCs/>
          <w:szCs w:val="21"/>
        </w:rPr>
      </w:pPr>
      <w:r>
        <w:rPr>
          <w:rFonts w:ascii="Calibri" w:hAnsi="宋体"/>
          <w:bCs/>
          <w:szCs w:val="21"/>
        </w:rPr>
        <w:t>了解油脂、蜡、萜类、甾族化合物、生物碱的基本结构与功能。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lonna MT">
    <w:altName w:val="Gabriola"/>
    <w:panose1 w:val="04020805060202030203"/>
    <w:charset w:val="00"/>
    <w:family w:val="decorative"/>
    <w:pitch w:val="default"/>
    <w:sig w:usb0="00000003"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ZkMzM2YTMzODJkMGVhYWVkY2E5MDM2ZWRjYjQifQ=="/>
  </w:docVars>
  <w:rsids>
    <w:rsidRoot w:val="00172A27"/>
    <w:rsid w:val="00072C9A"/>
    <w:rsid w:val="00295C27"/>
    <w:rsid w:val="00397C5E"/>
    <w:rsid w:val="00552F0D"/>
    <w:rsid w:val="006B3045"/>
    <w:rsid w:val="007C293B"/>
    <w:rsid w:val="00BF54FD"/>
    <w:rsid w:val="00C74508"/>
    <w:rsid w:val="00D1137B"/>
    <w:rsid w:val="00DA532E"/>
    <w:rsid w:val="00DA6076"/>
    <w:rsid w:val="00DE7139"/>
    <w:rsid w:val="00FC2AA4"/>
    <w:rsid w:val="312810EA"/>
    <w:rsid w:val="3D2339E9"/>
    <w:rsid w:val="74D77A5F"/>
    <w:rsid w:val="754E264B"/>
    <w:rsid w:val="7A1B6759"/>
    <w:rsid w:val="EFFAB1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6">
    <w:name w:val="Default Paragraph Fon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4</Pages>
  <Words>2696</Words>
  <Characters>2867</Characters>
  <Lines>22</Lines>
  <Paragraphs>6</Paragraphs>
  <TotalTime>0</TotalTime>
  <ScaleCrop>false</ScaleCrop>
  <LinksUpToDate>false</LinksUpToDate>
  <CharactersWithSpaces>3045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2011-07-15T01:34:00Z</dcterms:created>
  <dc:creator>山东大学研究生招生办公室; hay</dc:creator>
  <dc:description>山东大学2011年硕士研究生入学考试自命题考试大纲</dc:description>
  <cp:keywords>2011年硕士研究生入学考试考试大纲</cp:keywords>
  <cp:lastModifiedBy>vertesyuan</cp:lastModifiedBy>
  <cp:lastPrinted>2011-07-15T12:12:00Z</cp:lastPrinted>
  <dcterms:modified xsi:type="dcterms:W3CDTF">2024-01-11T02:47:06Z</dcterms:modified>
  <dc:title>硕士生入学考试自命题</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04F89E6F80284D96ABA7043EEB99BC28_13</vt:lpwstr>
  </property>
</Properties>
</file>