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rPr>
      </w:pPr>
      <w:bookmarkStart w:id="0" w:name="_GoBack"/>
      <w:bookmarkEnd w:id="0"/>
    </w:p>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ascii="宋体" w:hAnsi="宋体"/>
          <w:sz w:val="24"/>
        </w:rPr>
      </w:pPr>
      <w:r>
        <w:rPr>
          <w:rFonts w:hint="eastAsia"/>
        </w:rPr>
        <w:drawing>
          <wp:inline distT="0" distB="0" distL="114300" distR="114300">
            <wp:extent cx="2656205" cy="485140"/>
            <wp:effectExtent l="0" t="0" r="10795" b="10160"/>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4"/>
                    <a:stretch>
                      <a:fillRect/>
                    </a:stretch>
                  </pic:blipFill>
                  <pic:spPr>
                    <a:xfrm>
                      <a:off x="0" y="0"/>
                      <a:ext cx="2656205" cy="485140"/>
                    </a:xfrm>
                    <a:prstGeom prst="rect">
                      <a:avLst/>
                    </a:prstGeom>
                    <a:noFill/>
                    <a:ln>
                      <a:noFill/>
                    </a:ln>
                  </pic:spPr>
                </pic:pic>
              </a:graphicData>
            </a:graphic>
          </wp:inline>
        </w:drawing>
      </w:r>
    </w:p>
    <w:p>
      <w:pPr>
        <w:widowControl/>
        <w:jc w:val="center"/>
        <w:rPr>
          <w:rFonts w:hint="eastAsia" w:ascii="华文中宋" w:hAnsi="华文中宋" w:eastAsia="华文中宋"/>
          <w:b/>
          <w:sz w:val="44"/>
          <w:szCs w:val="44"/>
        </w:rPr>
      </w:pPr>
      <w:r>
        <w:rPr>
          <w:rFonts w:hint="eastAsia" w:ascii="华文中宋" w:hAnsi="华文中宋" w:eastAsia="华文中宋"/>
          <w:b/>
          <w:sz w:val="44"/>
          <w:szCs w:val="44"/>
        </w:rPr>
        <w:t>硕士研究生招生考试</w:t>
      </w:r>
    </w:p>
    <w:p>
      <w:pPr>
        <w:widowControl/>
        <w:jc w:val="center"/>
        <w:rPr>
          <w:rFonts w:hint="eastAsia" w:ascii="黑体" w:hAnsi="华文中宋" w:eastAsia="黑体"/>
          <w:b/>
          <w:sz w:val="36"/>
          <w:szCs w:val="36"/>
        </w:rPr>
      </w:pPr>
      <w:r>
        <w:rPr>
          <w:rFonts w:hint="eastAsia" w:ascii="黑体" w:hAnsi="华文中宋" w:eastAsia="黑体"/>
          <w:b/>
          <w:sz w:val="36"/>
          <w:szCs w:val="36"/>
        </w:rPr>
        <w:t>《</w:t>
      </w:r>
      <w:r>
        <w:rPr>
          <w:rFonts w:hint="eastAsia" w:ascii="黑体" w:hAnsi="宋体" w:eastAsia="黑体"/>
          <w:b/>
          <w:sz w:val="36"/>
          <w:szCs w:val="36"/>
        </w:rPr>
        <w:t>管理学</w:t>
      </w:r>
      <w:r>
        <w:rPr>
          <w:rFonts w:hint="eastAsia" w:ascii="黑体" w:hAnsi="华文中宋" w:eastAsia="黑体"/>
          <w:b/>
          <w:sz w:val="36"/>
          <w:szCs w:val="36"/>
        </w:rPr>
        <w:t>》科目大纲</w:t>
      </w:r>
    </w:p>
    <w:p>
      <w:pPr>
        <w:widowControl/>
        <w:jc w:val="center"/>
        <w:rPr>
          <w:rFonts w:hint="eastAsia" w:ascii="黑体" w:hAnsi="宋体" w:eastAsia="黑体"/>
          <w:sz w:val="30"/>
          <w:szCs w:val="30"/>
        </w:rPr>
      </w:pPr>
      <w:r>
        <w:rPr>
          <w:rFonts w:hint="eastAsia" w:ascii="黑体" w:hAnsi="宋体" w:eastAsia="黑体"/>
          <w:b/>
          <w:sz w:val="48"/>
          <w:szCs w:val="48"/>
        </w:rPr>
        <w:t xml:space="preserve"> </w:t>
      </w:r>
      <w:r>
        <w:rPr>
          <w:rFonts w:hint="eastAsia" w:ascii="黑体" w:hAnsi="宋体" w:eastAsia="黑体"/>
          <w:sz w:val="30"/>
          <w:szCs w:val="30"/>
        </w:rPr>
        <w:t>(科目代码：959)</w:t>
      </w: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800" w:lineRule="exact"/>
        <w:ind w:firstLine="1619" w:firstLineChars="506"/>
        <w:jc w:val="left"/>
        <w:rPr>
          <w:rFonts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旅游学院          </w:t>
      </w:r>
    </w:p>
    <w:p>
      <w:pPr>
        <w:widowControl/>
        <w:spacing w:line="800" w:lineRule="exact"/>
        <w:ind w:firstLine="1635" w:firstLineChars="568"/>
        <w:jc w:val="left"/>
        <w:rPr>
          <w:rFonts w:hint="eastAsia"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p>
    <w:p>
      <w:pPr>
        <w:widowControl/>
        <w:spacing w:line="800" w:lineRule="exact"/>
        <w:ind w:firstLine="1619" w:firstLineChars="506"/>
        <w:jc w:val="left"/>
        <w:rPr>
          <w:rFonts w:hint="eastAsia"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202</w:t>
      </w:r>
      <w:r>
        <w:rPr>
          <w:rFonts w:hint="eastAsia" w:ascii="仿宋_GB2312" w:hAnsi="宋体" w:eastAsia="仿宋_GB2312"/>
          <w:sz w:val="32"/>
          <w:szCs w:val="32"/>
          <w:u w:val="single"/>
          <w:lang w:val="en-US" w:eastAsia="zh-CN"/>
        </w:rPr>
        <w:t>3</w:t>
      </w:r>
      <w:r>
        <w:rPr>
          <w:rFonts w:hint="eastAsia" w:ascii="仿宋_GB2312" w:hAnsi="宋体" w:eastAsia="仿宋_GB2312"/>
          <w:sz w:val="32"/>
          <w:szCs w:val="32"/>
          <w:u w:val="single"/>
        </w:rPr>
        <w:t xml:space="preserve"> 年 6 月 </w:t>
      </w:r>
      <w:r>
        <w:rPr>
          <w:rFonts w:hint="eastAsia" w:ascii="仿宋_GB2312" w:hAnsi="宋体" w:eastAsia="仿宋_GB2312"/>
          <w:sz w:val="32"/>
          <w:szCs w:val="32"/>
          <w:u w:val="single"/>
          <w:lang w:val="en-US" w:eastAsia="zh-CN"/>
        </w:rPr>
        <w:t>8</w:t>
      </w:r>
      <w:r>
        <w:rPr>
          <w:rFonts w:hint="eastAsia" w:ascii="仿宋_GB2312" w:hAnsi="宋体" w:eastAsia="仿宋_GB2312"/>
          <w:sz w:val="32"/>
          <w:szCs w:val="32"/>
          <w:u w:val="single"/>
        </w:rPr>
        <w:t xml:space="preserve"> 日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ind w:firstLine="420" w:firstLineChars="200"/>
        <w:rPr>
          <w:rFonts w:hint="eastAsia" w:ascii="仿宋_GB2312" w:hAnsi="宋体" w:eastAsia="仿宋_GB2312" w:cs="宋体"/>
          <w:color w:val="000000"/>
          <w:kern w:val="0"/>
          <w:szCs w:val="21"/>
        </w:rPr>
        <w:sectPr>
          <w:pgSz w:w="11906" w:h="16838"/>
          <w:pgMar w:top="1588" w:right="1247" w:bottom="1134" w:left="1474" w:header="851" w:footer="992" w:gutter="0"/>
          <w:cols w:space="720" w:num="1"/>
          <w:docGrid w:type="lines" w:linePitch="312" w:charSpace="0"/>
        </w:sectPr>
      </w:pPr>
    </w:p>
    <w:p>
      <w:pPr>
        <w:widowControl/>
        <w:jc w:val="center"/>
        <w:rPr>
          <w:rFonts w:hint="eastAsia" w:ascii="黑体" w:hAnsi="Calibri" w:eastAsia="黑体" w:cs="宋体"/>
          <w:b/>
          <w:kern w:val="0"/>
          <w:sz w:val="32"/>
          <w:szCs w:val="32"/>
        </w:rPr>
      </w:pPr>
      <w:r>
        <w:rPr>
          <w:rFonts w:hint="eastAsia" w:ascii="黑体" w:hAnsi="Calibri" w:eastAsia="黑体" w:cs="宋体"/>
          <w:b/>
          <w:color w:val="000000"/>
          <w:kern w:val="0"/>
          <w:sz w:val="32"/>
          <w:szCs w:val="32"/>
        </w:rPr>
        <w:t>《管理学》</w:t>
      </w:r>
      <w:r>
        <w:rPr>
          <w:rFonts w:hint="eastAsia" w:ascii="黑体" w:hAnsi="Calibri" w:eastAsia="黑体" w:cs="宋体"/>
          <w:b/>
          <w:kern w:val="0"/>
          <w:sz w:val="32"/>
          <w:szCs w:val="32"/>
        </w:rPr>
        <w:t>科目大纲</w:t>
      </w:r>
    </w:p>
    <w:p>
      <w:pPr>
        <w:widowControl/>
        <w:jc w:val="center"/>
        <w:rPr>
          <w:rFonts w:hint="eastAsia" w:ascii="黑体" w:hAnsi="宋体" w:eastAsia="黑体" w:cs="宋体"/>
          <w:color w:val="5F7084"/>
          <w:kern w:val="0"/>
          <w:sz w:val="32"/>
          <w:szCs w:val="32"/>
        </w:rPr>
      </w:pPr>
      <w:r>
        <w:rPr>
          <w:rFonts w:hint="eastAsia" w:ascii="黑体" w:hAnsi="Calibri" w:eastAsia="黑体" w:cs="宋体"/>
          <w:b/>
          <w:kern w:val="0"/>
          <w:sz w:val="32"/>
          <w:szCs w:val="32"/>
        </w:rPr>
        <w:t>（科目代码：959）</w:t>
      </w:r>
    </w:p>
    <w:p>
      <w:pPr>
        <w:widowControl/>
        <w:rPr>
          <w:rFonts w:hint="eastAsia" w:ascii="仿宋_GB2312" w:hAnsi="宋体" w:eastAsia="仿宋_GB2312" w:cs="宋体"/>
          <w:color w:val="5F7084"/>
          <w:kern w:val="0"/>
          <w:sz w:val="28"/>
          <w:szCs w:val="28"/>
        </w:rPr>
      </w:pPr>
      <w:r>
        <w:rPr>
          <w:rFonts w:hint="eastAsia" w:ascii="仿宋_GB2312" w:hAnsi="Calibri" w:eastAsia="仿宋_GB2312" w:cs="宋体"/>
          <w:b/>
          <w:color w:val="000000"/>
          <w:kern w:val="0"/>
          <w:sz w:val="28"/>
          <w:szCs w:val="28"/>
        </w:rPr>
        <w:t>一、考核要求</w:t>
      </w:r>
    </w:p>
    <w:p>
      <w:pPr>
        <w:widowControl/>
        <w:ind w:firstLine="420" w:firstLineChars="2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管理学</w:t>
      </w:r>
      <w:r>
        <w:rPr>
          <w:rFonts w:ascii="仿宋_GB2312" w:hAnsi="宋体" w:eastAsia="仿宋_GB2312" w:cs="宋体"/>
          <w:color w:val="000000"/>
          <w:kern w:val="0"/>
          <w:szCs w:val="21"/>
        </w:rPr>
        <w:t>》作为研究生入学考试的专业课,重在考查考生对</w:t>
      </w:r>
      <w:r>
        <w:rPr>
          <w:rFonts w:hint="eastAsia" w:ascii="仿宋_GB2312" w:hAnsi="宋体" w:eastAsia="仿宋_GB2312" w:cs="宋体"/>
          <w:color w:val="000000"/>
          <w:kern w:val="0"/>
          <w:szCs w:val="21"/>
        </w:rPr>
        <w:t>管理学</w:t>
      </w:r>
      <w:r>
        <w:rPr>
          <w:rFonts w:ascii="仿宋_GB2312" w:hAnsi="宋体" w:eastAsia="仿宋_GB2312" w:cs="宋体"/>
          <w:color w:val="000000"/>
          <w:kern w:val="0"/>
          <w:szCs w:val="21"/>
        </w:rPr>
        <w:t>基本理论的掌握与实际应用, 要求考生应熟悉并掌握教材中涉及的基本概念,特点等知识,并在此基础上能够灵活运用教材中的理论,实证分析旅游学科的主要问题</w:t>
      </w:r>
      <w:r>
        <w:rPr>
          <w:rFonts w:hint="eastAsia" w:ascii="仿宋_GB2312" w:hAnsi="宋体" w:eastAsia="仿宋_GB2312" w:cs="宋体"/>
          <w:color w:val="000000"/>
          <w:kern w:val="0"/>
          <w:szCs w:val="21"/>
        </w:rPr>
        <w:t>。</w:t>
      </w:r>
    </w:p>
    <w:p>
      <w:pPr>
        <w:widowControl/>
        <w:rPr>
          <w:rFonts w:hint="eastAsia" w:ascii="仿宋_GB2312" w:hAnsi="宋体" w:eastAsia="仿宋_GB2312" w:cs="宋体"/>
          <w:color w:val="5F7084"/>
          <w:kern w:val="0"/>
          <w:szCs w:val="21"/>
        </w:rPr>
      </w:pPr>
      <w:r>
        <w:rPr>
          <w:rFonts w:hint="eastAsia" w:ascii="仿宋_GB2312" w:hAnsi="Calibri" w:eastAsia="仿宋_GB2312" w:cs="宋体"/>
          <w:b/>
          <w:color w:val="000000"/>
          <w:kern w:val="0"/>
          <w:sz w:val="28"/>
          <w:szCs w:val="28"/>
        </w:rPr>
        <w:t>二、考核评价目标</w:t>
      </w:r>
    </w:p>
    <w:p>
      <w:pPr>
        <w:widowControl/>
        <w:ind w:firstLine="420" w:firstLineChars="200"/>
        <w:rPr>
          <w:rFonts w:hint="eastAsia" w:ascii="宋体" w:hAnsi="宋体" w:cs="宋体"/>
          <w:color w:val="000000"/>
          <w:kern w:val="0"/>
          <w:szCs w:val="21"/>
        </w:rPr>
      </w:pPr>
      <w:r>
        <w:rPr>
          <w:rFonts w:hint="eastAsia" w:ascii="仿宋_GB2312" w:hAnsi="宋体" w:eastAsia="仿宋_GB2312" w:cs="宋体"/>
          <w:color w:val="000000"/>
          <w:kern w:val="0"/>
          <w:szCs w:val="21"/>
        </w:rPr>
        <w:t>1</w:t>
      </w:r>
      <w:r>
        <w:rPr>
          <w:rFonts w:hint="eastAsia" w:ascii="宋体" w:hAnsi="宋体" w:cs="宋体"/>
          <w:color w:val="000000"/>
          <w:kern w:val="0"/>
          <w:szCs w:val="21"/>
        </w:rPr>
        <w:t>、</w:t>
      </w:r>
      <w:r>
        <w:rPr>
          <w:rFonts w:hint="eastAsia" w:ascii="仿宋_GB2312" w:hAnsi="宋体" w:eastAsia="仿宋_GB2312" w:cs="宋体"/>
          <w:color w:val="000000"/>
          <w:kern w:val="0"/>
          <w:szCs w:val="21"/>
        </w:rPr>
        <w:t>具有良好的思想品德、对旅游业比较关注</w:t>
      </w:r>
      <w:r>
        <w:rPr>
          <w:rFonts w:hint="eastAsia" w:ascii="宋体" w:hAnsi="宋体" w:cs="宋体"/>
          <w:color w:val="000000"/>
          <w:kern w:val="0"/>
          <w:szCs w:val="21"/>
        </w:rPr>
        <w:t>。</w:t>
      </w:r>
    </w:p>
    <w:p>
      <w:pPr>
        <w:widowControl/>
        <w:ind w:firstLine="420" w:firstLineChars="200"/>
        <w:rPr>
          <w:rFonts w:hint="eastAsia" w:ascii="宋体" w:hAnsi="宋体" w:cs="宋体"/>
          <w:color w:val="000000"/>
          <w:kern w:val="0"/>
          <w:szCs w:val="21"/>
        </w:rPr>
      </w:pPr>
      <w:r>
        <w:rPr>
          <w:rFonts w:hint="eastAsia" w:ascii="仿宋_GB2312" w:hAnsi="宋体" w:eastAsia="仿宋_GB2312" w:cs="宋体"/>
          <w:color w:val="000000"/>
          <w:kern w:val="0"/>
          <w:szCs w:val="21"/>
        </w:rPr>
        <w:t>2、具有一定的管理学专业基础知识并能应用到旅游管理学科中去。</w:t>
      </w:r>
    </w:p>
    <w:p>
      <w:pPr>
        <w:widowControl/>
        <w:ind w:firstLine="420" w:firstLineChars="200"/>
        <w:rPr>
          <w:rFonts w:hint="eastAsia" w:ascii="宋体" w:hAnsi="宋体" w:cs="宋体"/>
          <w:color w:val="000000"/>
          <w:kern w:val="0"/>
          <w:szCs w:val="21"/>
        </w:rPr>
      </w:pPr>
      <w:r>
        <w:rPr>
          <w:rFonts w:hint="eastAsia" w:ascii="仿宋_GB2312" w:hAnsi="宋体" w:eastAsia="仿宋_GB2312" w:cs="宋体"/>
          <w:color w:val="000000"/>
          <w:kern w:val="0"/>
          <w:szCs w:val="21"/>
        </w:rPr>
        <w:t>3、对管理学问题能够发表自己的观点、提出一些可行性建议</w:t>
      </w:r>
      <w:r>
        <w:rPr>
          <w:rFonts w:hint="eastAsia" w:ascii="宋体" w:hAnsi="宋体" w:cs="宋体"/>
          <w:color w:val="000000"/>
          <w:kern w:val="0"/>
          <w:szCs w:val="21"/>
        </w:rPr>
        <w:t>。</w:t>
      </w:r>
    </w:p>
    <w:p>
      <w:pPr>
        <w:widowControl/>
        <w:rPr>
          <w:rFonts w:hint="eastAsia" w:ascii="仿宋_GB2312" w:hAnsi="Calibri" w:eastAsia="仿宋_GB2312" w:cs="宋体"/>
          <w:b/>
          <w:color w:val="000000"/>
          <w:kern w:val="0"/>
          <w:sz w:val="28"/>
          <w:szCs w:val="28"/>
        </w:rPr>
      </w:pPr>
      <w:r>
        <w:rPr>
          <w:rFonts w:hint="eastAsia" w:ascii="仿宋_GB2312" w:hAnsi="Calibri" w:eastAsia="仿宋_GB2312" w:cs="宋体"/>
          <w:b/>
          <w:color w:val="000000"/>
          <w:kern w:val="0"/>
          <w:sz w:val="28"/>
          <w:szCs w:val="28"/>
        </w:rPr>
        <w:t>三、考核内容</w:t>
      </w:r>
    </w:p>
    <w:p>
      <w:pPr>
        <w:widowControl/>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本考试是一种测试应试者对管理学相关概念和综合应用能力的参考性水平的考试。</w:t>
      </w:r>
    </w:p>
    <w:p>
      <w:pPr>
        <w:widowControl/>
        <w:ind w:firstLine="420" w:firstLineChars="200"/>
        <w:rPr>
          <w:rFonts w:hint="eastAsia"/>
        </w:rPr>
      </w:pPr>
      <w:r>
        <w:rPr>
          <w:rFonts w:hint="eastAsia" w:ascii="仿宋_GB2312" w:hAnsi="宋体" w:eastAsia="仿宋_GB2312" w:cs="宋体"/>
          <w:color w:val="000000"/>
          <w:kern w:val="0"/>
          <w:szCs w:val="21"/>
        </w:rPr>
        <w:t>参考书目是《管理学</w:t>
      </w:r>
      <w:r>
        <w:rPr>
          <w:rFonts w:hint="eastAsia" w:ascii="仿宋_GB2312" w:hAnsi="宋体" w:eastAsia="仿宋_GB2312" w:cs="宋体"/>
          <w:color w:val="000000"/>
          <w:kern w:val="0"/>
          <w:szCs w:val="21"/>
          <w:lang w:eastAsia="zh-CN"/>
        </w:rPr>
        <w:t>：</w:t>
      </w:r>
      <w:r>
        <w:rPr>
          <w:rFonts w:hint="eastAsia" w:ascii="仿宋_GB2312" w:hAnsi="宋体" w:eastAsia="仿宋_GB2312" w:cs="宋体"/>
          <w:color w:val="000000"/>
          <w:kern w:val="0"/>
          <w:szCs w:val="21"/>
        </w:rPr>
        <w:t>原理与方法》，周三多等编著，复旦大学出版社（20</w:t>
      </w:r>
      <w:r>
        <w:rPr>
          <w:rFonts w:hint="eastAsia" w:ascii="仿宋_GB2312" w:hAnsi="宋体" w:eastAsia="仿宋_GB2312" w:cs="宋体"/>
          <w:color w:val="000000"/>
          <w:kern w:val="0"/>
          <w:szCs w:val="21"/>
          <w:lang w:val="en-US" w:eastAsia="zh-CN"/>
        </w:rPr>
        <w:t>18</w:t>
      </w:r>
      <w:r>
        <w:rPr>
          <w:rFonts w:hint="eastAsia" w:ascii="仿宋_GB2312" w:hAnsi="宋体" w:eastAsia="仿宋_GB2312" w:cs="宋体"/>
          <w:color w:val="000000"/>
          <w:kern w:val="0"/>
          <w:szCs w:val="21"/>
        </w:rPr>
        <w:t>年第</w:t>
      </w:r>
      <w:r>
        <w:rPr>
          <w:rFonts w:hint="eastAsia" w:ascii="仿宋_GB2312" w:hAnsi="宋体" w:eastAsia="仿宋_GB2312" w:cs="宋体"/>
          <w:color w:val="000000"/>
          <w:kern w:val="0"/>
          <w:szCs w:val="21"/>
          <w:lang w:val="en-US" w:eastAsia="zh-CN"/>
        </w:rPr>
        <w:t>七</w:t>
      </w:r>
      <w:r>
        <w:rPr>
          <w:rFonts w:hint="eastAsia" w:ascii="仿宋_GB2312" w:hAnsi="宋体" w:eastAsia="仿宋_GB2312" w:cs="宋体"/>
          <w:color w:val="000000"/>
          <w:kern w:val="0"/>
          <w:szCs w:val="21"/>
        </w:rPr>
        <w:t>版）。主要考试内容</w:t>
      </w:r>
      <w:r>
        <w:rPr>
          <w:rFonts w:ascii="仿宋_GB2312" w:hAnsi="宋体" w:eastAsia="仿宋_GB2312" w:cs="宋体"/>
          <w:color w:val="000000"/>
          <w:kern w:val="0"/>
          <w:szCs w:val="21"/>
        </w:rPr>
        <w:t>如下</w:t>
      </w:r>
      <w:r>
        <w:t xml:space="preserve">: </w:t>
      </w:r>
    </w:p>
    <w:p>
      <w:pPr>
        <w:numPr>
          <w:ilvl w:val="0"/>
          <w:numId w:val="0"/>
        </w:numPr>
        <w:ind w:firstLine="843" w:firstLineChars="400"/>
        <w:rPr>
          <w:rFonts w:hint="eastAsia" w:ascii="仿宋_GB2312" w:hAnsi="宋体" w:eastAsia="仿宋_GB2312" w:cs="Times New Roman"/>
          <w:b/>
          <w:bCs/>
          <w:szCs w:val="21"/>
        </w:rPr>
      </w:pPr>
    </w:p>
    <w:p>
      <w:pPr>
        <w:numPr>
          <w:ilvl w:val="0"/>
          <w:numId w:val="0"/>
        </w:numPr>
        <w:rPr>
          <w:rFonts w:hint="eastAsia" w:ascii="仿宋_GB2312" w:hAnsi="宋体" w:eastAsia="仿宋_GB2312" w:cs="Times New Roman"/>
          <w:b/>
          <w:bCs/>
          <w:szCs w:val="21"/>
        </w:rPr>
      </w:pPr>
      <w:r>
        <w:rPr>
          <w:rFonts w:hint="eastAsia" w:ascii="仿宋_GB2312" w:hAnsi="宋体" w:eastAsia="仿宋_GB2312" w:cs="Times New Roman"/>
          <w:b/>
          <w:bCs/>
          <w:szCs w:val="21"/>
        </w:rPr>
        <w:t>总论</w:t>
      </w:r>
    </w:p>
    <w:p>
      <w:pPr>
        <w:widowControl/>
        <w:ind w:firstLine="1050" w:firstLineChars="500"/>
        <w:rPr>
          <w:rFonts w:hint="eastAsia"/>
        </w:rPr>
      </w:pPr>
      <w:r>
        <w:rPr>
          <w:rFonts w:hint="eastAsia" w:ascii="仿宋_GB2312" w:hAnsi="宋体" w:eastAsia="仿宋_GB2312" w:cs="宋体"/>
          <w:color w:val="000000"/>
          <w:kern w:val="0"/>
          <w:szCs w:val="21"/>
        </w:rPr>
        <w:t>考核知识点</w:t>
      </w:r>
    </w:p>
    <w:p>
      <w:pPr>
        <w:numPr>
          <w:ilvl w:val="0"/>
          <w:numId w:val="0"/>
        </w:numPr>
        <w:ind w:left="1260" w:leftChars="0" w:firstLine="210" w:firstLineChars="100"/>
        <w:rPr>
          <w:rFonts w:hint="eastAsia" w:ascii="仿宋_GB2312" w:eastAsia="仿宋_GB2312"/>
          <w:szCs w:val="21"/>
        </w:rPr>
      </w:pPr>
      <w:r>
        <w:rPr>
          <w:rFonts w:hint="eastAsia" w:ascii="仿宋_GB2312" w:eastAsia="仿宋_GB2312"/>
          <w:szCs w:val="21"/>
        </w:rPr>
        <w:t>管理学的研究对象与方法</w:t>
      </w:r>
    </w:p>
    <w:p>
      <w:pPr>
        <w:numPr>
          <w:ilvl w:val="0"/>
          <w:numId w:val="0"/>
        </w:numPr>
        <w:ind w:left="1260" w:leftChars="0" w:firstLine="210" w:firstLineChars="100"/>
        <w:rPr>
          <w:rFonts w:hint="eastAsia" w:ascii="仿宋_GB2312" w:eastAsia="仿宋_GB2312"/>
          <w:szCs w:val="21"/>
        </w:rPr>
      </w:pPr>
      <w:r>
        <w:rPr>
          <w:rFonts w:hint="eastAsia" w:ascii="仿宋_GB2312" w:eastAsia="仿宋_GB2312"/>
          <w:szCs w:val="21"/>
        </w:rPr>
        <w:t>管理的主体</w:t>
      </w:r>
    </w:p>
    <w:p>
      <w:pPr>
        <w:numPr>
          <w:ilvl w:val="0"/>
          <w:numId w:val="0"/>
        </w:numPr>
        <w:ind w:left="1260" w:leftChars="0" w:firstLine="210" w:firstLineChars="100"/>
        <w:rPr>
          <w:rFonts w:hint="eastAsia" w:ascii="仿宋_GB2312" w:eastAsia="仿宋_GB2312"/>
          <w:szCs w:val="21"/>
        </w:rPr>
      </w:pPr>
      <w:r>
        <w:rPr>
          <w:rFonts w:hint="eastAsia" w:ascii="仿宋_GB2312" w:eastAsia="仿宋_GB2312"/>
          <w:szCs w:val="21"/>
        </w:rPr>
        <w:t>管理与环境</w:t>
      </w:r>
    </w:p>
    <w:p>
      <w:pPr>
        <w:numPr>
          <w:ilvl w:val="0"/>
          <w:numId w:val="0"/>
        </w:numPr>
        <w:ind w:left="1260" w:leftChars="0" w:firstLine="210" w:firstLineChars="100"/>
        <w:rPr>
          <w:rFonts w:hint="eastAsia" w:ascii="仿宋_GB2312" w:eastAsia="仿宋_GB2312"/>
          <w:szCs w:val="21"/>
        </w:rPr>
      </w:pPr>
      <w:r>
        <w:rPr>
          <w:rFonts w:hint="eastAsia" w:ascii="仿宋_GB2312" w:hAnsi="宋体" w:eastAsia="仿宋_GB2312"/>
          <w:szCs w:val="21"/>
        </w:rPr>
        <w:t>道德与社会责任</w:t>
      </w:r>
    </w:p>
    <w:p>
      <w:pPr>
        <w:numPr>
          <w:ilvl w:val="0"/>
          <w:numId w:val="0"/>
        </w:numPr>
        <w:ind w:left="840" w:leftChars="0" w:firstLine="210" w:firstLineChars="100"/>
        <w:rPr>
          <w:rFonts w:hint="eastAsia" w:ascii="仿宋_GB2312" w:eastAsia="仿宋_GB2312"/>
          <w:szCs w:val="21"/>
        </w:rPr>
      </w:pPr>
      <w:r>
        <w:rPr>
          <w:rFonts w:hint="eastAsia" w:ascii="仿宋_GB2312" w:eastAsia="仿宋_GB2312"/>
          <w:szCs w:val="21"/>
        </w:rPr>
        <w:t>考核要求</w:t>
      </w:r>
    </w:p>
    <w:p>
      <w:pPr>
        <w:numPr>
          <w:ilvl w:val="0"/>
          <w:numId w:val="0"/>
        </w:numPr>
        <w:ind w:left="1260" w:leftChars="0" w:firstLine="210" w:firstLineChars="100"/>
        <w:rPr>
          <w:rFonts w:hint="eastAsia" w:ascii="仿宋_GB2312" w:eastAsia="仿宋_GB2312"/>
          <w:szCs w:val="21"/>
        </w:rPr>
      </w:pPr>
      <w:r>
        <w:rPr>
          <w:rFonts w:hint="eastAsia" w:ascii="仿宋_GB2312" w:eastAsia="仿宋_GB2312"/>
          <w:szCs w:val="21"/>
        </w:rPr>
        <w:t>管理</w:t>
      </w:r>
    </w:p>
    <w:p>
      <w:pPr>
        <w:numPr>
          <w:ilvl w:val="0"/>
          <w:numId w:val="0"/>
        </w:numPr>
        <w:ind w:left="1680" w:leftChars="0" w:firstLine="210" w:firstLineChars="100"/>
        <w:rPr>
          <w:rFonts w:hint="eastAsia" w:ascii="仿宋_GB2312" w:eastAsia="仿宋_GB2312"/>
          <w:szCs w:val="21"/>
        </w:rPr>
      </w:pPr>
      <w:r>
        <w:rPr>
          <w:rFonts w:hint="eastAsia" w:ascii="仿宋_GB2312" w:eastAsia="仿宋_GB2312"/>
          <w:szCs w:val="21"/>
        </w:rPr>
        <w:t>识记：管理的涵义</w:t>
      </w:r>
    </w:p>
    <w:p>
      <w:pPr>
        <w:numPr>
          <w:ilvl w:val="0"/>
          <w:numId w:val="0"/>
        </w:numPr>
        <w:ind w:left="1680" w:leftChars="0" w:firstLine="210" w:firstLineChars="100"/>
        <w:rPr>
          <w:rFonts w:hint="eastAsia" w:ascii="仿宋_GB2312" w:eastAsia="仿宋_GB2312"/>
          <w:szCs w:val="21"/>
        </w:rPr>
      </w:pPr>
      <w:r>
        <w:rPr>
          <w:rFonts w:hint="eastAsia" w:ascii="仿宋_GB2312" w:eastAsia="仿宋_GB2312"/>
          <w:szCs w:val="21"/>
        </w:rPr>
        <w:t>理解：管理的应用范围、管理的特性</w:t>
      </w:r>
    </w:p>
    <w:p>
      <w:pPr>
        <w:numPr>
          <w:ilvl w:val="0"/>
          <w:numId w:val="0"/>
        </w:numPr>
        <w:ind w:left="1680" w:leftChars="0" w:firstLine="210" w:firstLineChars="100"/>
        <w:rPr>
          <w:rFonts w:hint="eastAsia" w:ascii="仿宋_GB2312" w:eastAsia="仿宋_GB2312"/>
          <w:szCs w:val="21"/>
        </w:rPr>
      </w:pPr>
      <w:r>
        <w:rPr>
          <w:rFonts w:hint="eastAsia" w:ascii="仿宋_GB2312" w:eastAsia="仿宋_GB2312"/>
          <w:szCs w:val="21"/>
        </w:rPr>
        <w:t>应用：结合实际分析管理的重要性、科学性和艺术性</w:t>
      </w:r>
    </w:p>
    <w:p>
      <w:pPr>
        <w:numPr>
          <w:ilvl w:val="0"/>
          <w:numId w:val="0"/>
        </w:numPr>
        <w:ind w:left="1260" w:leftChars="0" w:firstLine="210" w:firstLineChars="100"/>
        <w:rPr>
          <w:rFonts w:hint="eastAsia" w:ascii="仿宋_GB2312" w:eastAsia="仿宋_GB2312"/>
          <w:szCs w:val="21"/>
        </w:rPr>
      </w:pPr>
      <w:r>
        <w:rPr>
          <w:rFonts w:hint="eastAsia" w:ascii="仿宋_GB2312" w:eastAsia="仿宋_GB2312"/>
          <w:szCs w:val="21"/>
        </w:rPr>
        <w:t>管理学的研究对象与方法</w:t>
      </w:r>
    </w:p>
    <w:p>
      <w:pPr>
        <w:numPr>
          <w:ilvl w:val="0"/>
          <w:numId w:val="0"/>
        </w:numPr>
        <w:ind w:left="1680" w:leftChars="0" w:firstLine="210" w:firstLineChars="100"/>
        <w:rPr>
          <w:rFonts w:hint="eastAsia" w:ascii="仿宋_GB2312" w:eastAsia="仿宋_GB2312"/>
          <w:szCs w:val="21"/>
        </w:rPr>
      </w:pPr>
      <w:r>
        <w:rPr>
          <w:rFonts w:hint="eastAsia" w:ascii="仿宋_GB2312" w:eastAsia="仿宋_GB2312"/>
          <w:szCs w:val="21"/>
        </w:rPr>
        <w:t>识记：管理的研究对象和归纳法、实验法与演绎法的涵义</w:t>
      </w:r>
    </w:p>
    <w:p>
      <w:pPr>
        <w:numPr>
          <w:ilvl w:val="0"/>
          <w:numId w:val="0"/>
        </w:numPr>
        <w:ind w:left="1680" w:leftChars="0" w:firstLine="210" w:firstLineChars="100"/>
        <w:rPr>
          <w:rFonts w:hint="eastAsia" w:ascii="仿宋_GB2312" w:eastAsia="仿宋_GB2312"/>
          <w:szCs w:val="21"/>
        </w:rPr>
      </w:pPr>
      <w:r>
        <w:rPr>
          <w:rFonts w:hint="eastAsia" w:ascii="仿宋_GB2312" w:eastAsia="仿宋_GB2312"/>
          <w:szCs w:val="21"/>
        </w:rPr>
        <w:t>理解：管理学各种研究方法的特点及适用性</w:t>
      </w:r>
    </w:p>
    <w:p>
      <w:pPr>
        <w:numPr>
          <w:ilvl w:val="0"/>
          <w:numId w:val="0"/>
        </w:numPr>
        <w:ind w:left="1680" w:leftChars="0" w:firstLine="210" w:firstLineChars="100"/>
        <w:rPr>
          <w:rFonts w:hint="eastAsia" w:ascii="仿宋_GB2312" w:eastAsia="仿宋_GB2312"/>
          <w:szCs w:val="21"/>
        </w:rPr>
      </w:pPr>
      <w:r>
        <w:rPr>
          <w:rFonts w:hint="eastAsia" w:ascii="仿宋_GB2312" w:eastAsia="仿宋_GB2312"/>
          <w:szCs w:val="21"/>
        </w:rPr>
        <w:t>应用：结合实际正确运用管理学的研究方法</w:t>
      </w:r>
    </w:p>
    <w:p>
      <w:pPr>
        <w:numPr>
          <w:ilvl w:val="0"/>
          <w:numId w:val="0"/>
        </w:numPr>
        <w:ind w:left="1260" w:leftChars="0" w:firstLine="210" w:firstLineChars="100"/>
        <w:rPr>
          <w:rFonts w:hint="eastAsia" w:ascii="仿宋_GB2312" w:eastAsia="仿宋_GB2312"/>
          <w:szCs w:val="21"/>
        </w:rPr>
      </w:pPr>
      <w:r>
        <w:rPr>
          <w:rFonts w:hint="eastAsia" w:ascii="仿宋_GB2312" w:eastAsia="仿宋_GB2312"/>
          <w:szCs w:val="21"/>
        </w:rPr>
        <w:t>管理的主体</w:t>
      </w:r>
    </w:p>
    <w:p>
      <w:pPr>
        <w:numPr>
          <w:ilvl w:val="0"/>
          <w:numId w:val="0"/>
        </w:numPr>
        <w:ind w:left="1680" w:leftChars="0" w:firstLine="210" w:firstLineChars="100"/>
        <w:rPr>
          <w:rFonts w:hint="eastAsia" w:ascii="仿宋_GB2312" w:eastAsia="仿宋_GB2312"/>
          <w:szCs w:val="21"/>
        </w:rPr>
      </w:pPr>
      <w:r>
        <w:rPr>
          <w:rFonts w:hint="eastAsia" w:ascii="仿宋_GB2312" w:eastAsia="仿宋_GB2312"/>
          <w:szCs w:val="21"/>
        </w:rPr>
        <w:t>识记：管理肢体、管理者角色的涵义</w:t>
      </w:r>
    </w:p>
    <w:p>
      <w:pPr>
        <w:numPr>
          <w:ilvl w:val="0"/>
          <w:numId w:val="0"/>
        </w:numPr>
        <w:ind w:left="1680" w:leftChars="0" w:firstLine="210" w:firstLineChars="100"/>
        <w:rPr>
          <w:rFonts w:hint="eastAsia" w:ascii="仿宋_GB2312" w:eastAsia="仿宋_GB2312"/>
          <w:szCs w:val="21"/>
        </w:rPr>
      </w:pPr>
      <w:r>
        <w:rPr>
          <w:rFonts w:hint="eastAsia" w:ascii="仿宋_GB2312" w:eastAsia="仿宋_GB2312"/>
          <w:szCs w:val="21"/>
        </w:rPr>
        <w:t>理解：管理主体与客体的范畴、管理者角色的分类与变动、管理主体的能力结构</w:t>
      </w:r>
    </w:p>
    <w:p>
      <w:pPr>
        <w:numPr>
          <w:ilvl w:val="0"/>
          <w:numId w:val="0"/>
        </w:numPr>
        <w:ind w:left="1680" w:leftChars="0" w:firstLine="210" w:firstLineChars="100"/>
        <w:rPr>
          <w:rFonts w:hint="eastAsia" w:ascii="仿宋_GB2312" w:eastAsia="仿宋_GB2312"/>
          <w:szCs w:val="21"/>
        </w:rPr>
      </w:pPr>
      <w:r>
        <w:rPr>
          <w:rFonts w:hint="eastAsia" w:ascii="仿宋_GB2312" w:eastAsia="仿宋_GB2312"/>
          <w:szCs w:val="21"/>
        </w:rPr>
        <w:t>应用：能结合实际情况分析管理者主要角色计能力结构状况和要求</w:t>
      </w:r>
    </w:p>
    <w:p>
      <w:pPr>
        <w:numPr>
          <w:ilvl w:val="0"/>
          <w:numId w:val="0"/>
        </w:numPr>
        <w:ind w:left="1260" w:leftChars="0" w:firstLine="210" w:firstLineChars="100"/>
        <w:rPr>
          <w:rFonts w:hint="eastAsia" w:ascii="仿宋_GB2312" w:eastAsia="仿宋_GB2312"/>
          <w:szCs w:val="21"/>
        </w:rPr>
      </w:pPr>
      <w:r>
        <w:rPr>
          <w:rFonts w:hint="eastAsia" w:ascii="仿宋_GB2312" w:eastAsia="仿宋_GB2312"/>
          <w:szCs w:val="21"/>
        </w:rPr>
        <w:t>管理与环境</w:t>
      </w:r>
    </w:p>
    <w:p>
      <w:pPr>
        <w:numPr>
          <w:ilvl w:val="0"/>
          <w:numId w:val="0"/>
        </w:numPr>
        <w:ind w:left="1680" w:leftChars="0" w:firstLine="210" w:firstLineChars="100"/>
        <w:rPr>
          <w:rFonts w:hint="eastAsia" w:ascii="仿宋_GB2312" w:eastAsia="仿宋_GB2312"/>
          <w:szCs w:val="21"/>
        </w:rPr>
      </w:pPr>
      <w:r>
        <w:rPr>
          <w:rFonts w:hint="eastAsia" w:ascii="仿宋_GB2312" w:eastAsia="仿宋_GB2312"/>
          <w:szCs w:val="21"/>
        </w:rPr>
        <w:t>识记：管理环境的涵义</w:t>
      </w:r>
    </w:p>
    <w:p>
      <w:pPr>
        <w:numPr>
          <w:ilvl w:val="0"/>
          <w:numId w:val="0"/>
        </w:numPr>
        <w:ind w:left="1680" w:leftChars="0" w:firstLine="210" w:firstLineChars="100"/>
        <w:rPr>
          <w:rFonts w:hint="eastAsia" w:ascii="仿宋_GB2312" w:eastAsia="仿宋_GB2312"/>
          <w:szCs w:val="21"/>
        </w:rPr>
      </w:pPr>
      <w:r>
        <w:rPr>
          <w:rFonts w:hint="eastAsia" w:ascii="仿宋_GB2312" w:eastAsia="仿宋_GB2312"/>
          <w:szCs w:val="21"/>
        </w:rPr>
        <w:t>理解：管理的环境构成与特点、管理（组织）与环境之间的作用</w:t>
      </w:r>
    </w:p>
    <w:p>
      <w:pPr>
        <w:numPr>
          <w:ilvl w:val="0"/>
          <w:numId w:val="0"/>
        </w:numPr>
        <w:ind w:left="2520" w:leftChars="900" w:hanging="630" w:hangingChars="300"/>
        <w:rPr>
          <w:rFonts w:hint="eastAsia" w:ascii="仿宋_GB2312" w:eastAsia="仿宋_GB2312"/>
          <w:szCs w:val="21"/>
        </w:rPr>
      </w:pPr>
      <w:r>
        <w:rPr>
          <w:rFonts w:hint="eastAsia" w:ascii="仿宋_GB2312" w:eastAsia="仿宋_GB2312"/>
          <w:szCs w:val="21"/>
        </w:rPr>
        <w:t>应用：结合实际管理问题，能全面正确地分析内部与外部环境因素，并提出相应对策</w:t>
      </w:r>
    </w:p>
    <w:p>
      <w:pPr>
        <w:rPr>
          <w:rFonts w:hint="eastAsia" w:ascii="仿宋_GB2312" w:eastAsia="仿宋_GB2312"/>
          <w:szCs w:val="21"/>
        </w:rPr>
      </w:pPr>
      <w:r>
        <w:rPr>
          <w:rFonts w:hint="eastAsia" w:ascii="仿宋_GB2312" w:eastAsia="仿宋_GB2312"/>
          <w:szCs w:val="21"/>
        </w:rPr>
        <w:t xml:space="preserve">           </w:t>
      </w:r>
      <w:r>
        <w:rPr>
          <w:rFonts w:hint="eastAsia" w:ascii="仿宋_GB2312" w:eastAsia="仿宋_GB2312"/>
          <w:szCs w:val="21"/>
          <w:lang w:val="en-US" w:eastAsia="zh-CN"/>
        </w:rPr>
        <w:t xml:space="preserve">  </w:t>
      </w:r>
      <w:r>
        <w:rPr>
          <w:rFonts w:hint="eastAsia" w:ascii="仿宋_GB2312" w:eastAsia="仿宋_GB2312"/>
          <w:szCs w:val="21"/>
        </w:rPr>
        <w:t xml:space="preserve"> </w:t>
      </w:r>
      <w:r>
        <w:rPr>
          <w:rFonts w:hint="eastAsia" w:ascii="仿宋_GB2312" w:hAnsi="宋体" w:eastAsia="仿宋_GB2312"/>
          <w:szCs w:val="21"/>
        </w:rPr>
        <w:t>道德与社会责任</w:t>
      </w:r>
    </w:p>
    <w:p>
      <w:pPr>
        <w:ind w:left="1680" w:firstLine="210" w:firstLineChars="100"/>
        <w:rPr>
          <w:rFonts w:hint="eastAsia" w:ascii="仿宋_GB2312" w:eastAsia="仿宋_GB2312"/>
          <w:szCs w:val="21"/>
        </w:rPr>
      </w:pPr>
      <w:r>
        <w:rPr>
          <w:rFonts w:hint="eastAsia" w:ascii="仿宋_GB2312" w:eastAsia="仿宋_GB2312"/>
          <w:szCs w:val="21"/>
        </w:rPr>
        <w:t>识记：</w:t>
      </w:r>
      <w:r>
        <w:rPr>
          <w:rFonts w:hint="eastAsia" w:ascii="仿宋_GB2312" w:hAnsi="宋体" w:eastAsia="仿宋_GB2312"/>
          <w:szCs w:val="21"/>
        </w:rPr>
        <w:t>道德与社会责任</w:t>
      </w:r>
      <w:r>
        <w:rPr>
          <w:rFonts w:hint="eastAsia" w:ascii="仿宋_GB2312" w:eastAsia="仿宋_GB2312"/>
          <w:szCs w:val="21"/>
        </w:rPr>
        <w:t>的涵义</w:t>
      </w:r>
    </w:p>
    <w:p>
      <w:pPr>
        <w:ind w:left="1680" w:firstLine="210" w:firstLineChars="100"/>
        <w:rPr>
          <w:rFonts w:hint="eastAsia" w:ascii="仿宋_GB2312" w:eastAsia="仿宋_GB2312"/>
          <w:szCs w:val="21"/>
        </w:rPr>
      </w:pPr>
      <w:r>
        <w:rPr>
          <w:rFonts w:hint="eastAsia" w:ascii="仿宋_GB2312" w:eastAsia="仿宋_GB2312"/>
          <w:szCs w:val="21"/>
        </w:rPr>
        <w:t>理解：</w:t>
      </w:r>
      <w:r>
        <w:rPr>
          <w:rFonts w:hint="eastAsia" w:ascii="仿宋_GB2312" w:hAnsi="宋体" w:eastAsia="仿宋_GB2312"/>
          <w:szCs w:val="21"/>
        </w:rPr>
        <w:t>道德观与社会责任观</w:t>
      </w:r>
    </w:p>
    <w:p>
      <w:pPr>
        <w:ind w:left="1680" w:firstLine="210" w:firstLineChars="100"/>
        <w:rPr>
          <w:rFonts w:hint="eastAsia" w:ascii="仿宋_GB2312" w:eastAsia="仿宋_GB2312"/>
          <w:szCs w:val="21"/>
        </w:rPr>
      </w:pPr>
      <w:r>
        <w:rPr>
          <w:rFonts w:hint="eastAsia" w:ascii="仿宋_GB2312" w:eastAsia="仿宋_GB2312"/>
          <w:szCs w:val="21"/>
        </w:rPr>
        <w:t>应用：能结合实际情况明确提高员工道德修养的途径及</w:t>
      </w:r>
      <w:r>
        <w:rPr>
          <w:rFonts w:hint="eastAsia" w:ascii="仿宋_GB2312" w:hAnsi="宋体" w:eastAsia="仿宋_GB2312"/>
          <w:szCs w:val="21"/>
        </w:rPr>
        <w:t>社会责任与利润取向</w:t>
      </w:r>
    </w:p>
    <w:p>
      <w:pPr>
        <w:ind w:left="420" w:leftChars="200" w:firstLine="105" w:firstLineChars="50"/>
        <w:rPr>
          <w:rFonts w:hint="eastAsia" w:ascii="仿宋_GB2312" w:eastAsia="仿宋_GB2312"/>
          <w:szCs w:val="21"/>
        </w:rPr>
      </w:pPr>
    </w:p>
    <w:p>
      <w:pPr>
        <w:numPr>
          <w:ilvl w:val="0"/>
          <w:numId w:val="0"/>
        </w:numPr>
        <w:rPr>
          <w:rFonts w:hint="eastAsia" w:ascii="仿宋_GB2312" w:hAnsi="宋体" w:eastAsia="仿宋_GB2312" w:cs="Times New Roman"/>
          <w:b/>
          <w:bCs/>
          <w:szCs w:val="21"/>
        </w:rPr>
      </w:pPr>
      <w:r>
        <w:rPr>
          <w:rFonts w:hint="eastAsia" w:ascii="仿宋_GB2312" w:hAnsi="宋体" w:eastAsia="仿宋_GB2312" w:cs="Times New Roman"/>
          <w:b/>
          <w:bCs/>
          <w:szCs w:val="21"/>
        </w:rPr>
        <w:t>管理理论的演进</w:t>
      </w:r>
    </w:p>
    <w:p>
      <w:pPr>
        <w:numPr>
          <w:ilvl w:val="0"/>
          <w:numId w:val="0"/>
        </w:numPr>
        <w:ind w:left="840" w:leftChars="0" w:firstLine="210" w:firstLineChars="100"/>
        <w:rPr>
          <w:rFonts w:hint="eastAsia" w:ascii="仿宋_GB2312" w:eastAsia="仿宋_GB2312"/>
          <w:szCs w:val="21"/>
        </w:rPr>
      </w:pPr>
      <w:r>
        <w:rPr>
          <w:rFonts w:hint="eastAsia" w:ascii="仿宋_GB2312" w:eastAsia="仿宋_GB2312"/>
          <w:szCs w:val="21"/>
        </w:rPr>
        <w:t>考核知识点</w:t>
      </w:r>
    </w:p>
    <w:p>
      <w:pPr>
        <w:numPr>
          <w:ilvl w:val="0"/>
          <w:numId w:val="0"/>
        </w:numPr>
        <w:ind w:left="1260" w:leftChars="0" w:firstLine="210" w:firstLineChars="100"/>
        <w:rPr>
          <w:rFonts w:hint="eastAsia" w:ascii="仿宋_GB2312" w:eastAsia="仿宋_GB2312"/>
          <w:szCs w:val="21"/>
        </w:rPr>
      </w:pPr>
      <w:r>
        <w:rPr>
          <w:rFonts w:hint="eastAsia" w:ascii="仿宋_GB2312" w:eastAsia="仿宋_GB2312"/>
          <w:szCs w:val="21"/>
        </w:rPr>
        <w:t>早期管理思想</w:t>
      </w:r>
    </w:p>
    <w:p>
      <w:pPr>
        <w:numPr>
          <w:ilvl w:val="0"/>
          <w:numId w:val="0"/>
        </w:numPr>
        <w:ind w:left="1260" w:leftChars="0" w:firstLine="210" w:firstLineChars="100"/>
        <w:rPr>
          <w:rFonts w:hint="eastAsia" w:ascii="仿宋_GB2312" w:eastAsia="仿宋_GB2312"/>
          <w:szCs w:val="21"/>
        </w:rPr>
      </w:pPr>
      <w:r>
        <w:rPr>
          <w:rFonts w:hint="eastAsia" w:ascii="仿宋_GB2312" w:eastAsia="仿宋_GB2312"/>
          <w:szCs w:val="21"/>
        </w:rPr>
        <w:t>近代管理理论的产生</w:t>
      </w:r>
    </w:p>
    <w:p>
      <w:pPr>
        <w:numPr>
          <w:ilvl w:val="0"/>
          <w:numId w:val="0"/>
        </w:numPr>
        <w:ind w:left="1260" w:leftChars="0" w:firstLine="210" w:firstLineChars="100"/>
        <w:rPr>
          <w:rFonts w:hint="eastAsia" w:ascii="仿宋_GB2312" w:eastAsia="仿宋_GB2312"/>
          <w:szCs w:val="21"/>
        </w:rPr>
      </w:pPr>
      <w:r>
        <w:rPr>
          <w:rFonts w:hint="eastAsia" w:ascii="仿宋_GB2312" w:eastAsia="仿宋_GB2312"/>
          <w:szCs w:val="21"/>
        </w:rPr>
        <w:t>科学管理理论</w:t>
      </w:r>
    </w:p>
    <w:p>
      <w:pPr>
        <w:numPr>
          <w:ilvl w:val="0"/>
          <w:numId w:val="0"/>
        </w:numPr>
        <w:ind w:left="1260" w:leftChars="0" w:firstLine="210" w:firstLineChars="100"/>
        <w:rPr>
          <w:rFonts w:hint="eastAsia" w:ascii="仿宋_GB2312" w:eastAsia="仿宋_GB2312"/>
          <w:szCs w:val="21"/>
        </w:rPr>
      </w:pPr>
      <w:r>
        <w:rPr>
          <w:rFonts w:hint="eastAsia" w:ascii="仿宋_GB2312" w:eastAsia="仿宋_GB2312"/>
          <w:szCs w:val="21"/>
        </w:rPr>
        <w:t>一般管理理论</w:t>
      </w:r>
    </w:p>
    <w:p>
      <w:pPr>
        <w:numPr>
          <w:ilvl w:val="0"/>
          <w:numId w:val="0"/>
        </w:numPr>
        <w:ind w:left="1260" w:leftChars="0" w:firstLine="210" w:firstLineChars="100"/>
        <w:rPr>
          <w:rFonts w:hint="eastAsia" w:ascii="仿宋_GB2312" w:eastAsia="仿宋_GB2312"/>
          <w:szCs w:val="21"/>
        </w:rPr>
      </w:pPr>
      <w:r>
        <w:rPr>
          <w:rFonts w:hint="eastAsia" w:ascii="仿宋_GB2312" w:eastAsia="仿宋_GB2312"/>
          <w:szCs w:val="21"/>
        </w:rPr>
        <w:t>管理组织理论</w:t>
      </w:r>
    </w:p>
    <w:p>
      <w:pPr>
        <w:numPr>
          <w:ilvl w:val="0"/>
          <w:numId w:val="0"/>
        </w:numPr>
        <w:ind w:left="1260" w:leftChars="0" w:firstLine="210" w:firstLineChars="100"/>
        <w:rPr>
          <w:rFonts w:hint="eastAsia" w:ascii="仿宋_GB2312" w:eastAsia="仿宋_GB2312"/>
          <w:szCs w:val="21"/>
        </w:rPr>
      </w:pPr>
      <w:r>
        <w:rPr>
          <w:rFonts w:hint="eastAsia" w:ascii="仿宋_GB2312" w:eastAsia="仿宋_GB2312"/>
          <w:szCs w:val="21"/>
        </w:rPr>
        <w:t>行为科学理论</w:t>
      </w:r>
    </w:p>
    <w:p>
      <w:pPr>
        <w:numPr>
          <w:ilvl w:val="0"/>
          <w:numId w:val="0"/>
        </w:numPr>
        <w:ind w:left="1260" w:leftChars="0" w:firstLine="210" w:firstLineChars="100"/>
        <w:rPr>
          <w:rFonts w:hint="eastAsia" w:ascii="仿宋_GB2312" w:eastAsia="仿宋_GB2312"/>
          <w:szCs w:val="21"/>
        </w:rPr>
      </w:pPr>
      <w:r>
        <w:rPr>
          <w:rFonts w:hint="eastAsia" w:ascii="仿宋_GB2312" w:eastAsia="仿宋_GB2312"/>
          <w:szCs w:val="21"/>
        </w:rPr>
        <w:t>现代管理理论</w:t>
      </w:r>
    </w:p>
    <w:p>
      <w:pPr>
        <w:numPr>
          <w:ilvl w:val="0"/>
          <w:numId w:val="0"/>
        </w:numPr>
        <w:ind w:left="1260" w:leftChars="0" w:firstLine="210" w:firstLineChars="100"/>
        <w:rPr>
          <w:rFonts w:hint="eastAsia" w:ascii="仿宋_GB2312" w:eastAsia="仿宋_GB2312"/>
          <w:szCs w:val="21"/>
        </w:rPr>
      </w:pPr>
      <w:r>
        <w:rPr>
          <w:rFonts w:hint="eastAsia" w:ascii="仿宋_GB2312" w:eastAsia="仿宋_GB2312"/>
          <w:szCs w:val="21"/>
        </w:rPr>
        <w:t>现代管理理论的新发展</w:t>
      </w:r>
    </w:p>
    <w:p>
      <w:pPr>
        <w:numPr>
          <w:ilvl w:val="0"/>
          <w:numId w:val="0"/>
        </w:numPr>
        <w:ind w:left="840" w:leftChars="0" w:firstLine="210" w:firstLineChars="100"/>
        <w:rPr>
          <w:rFonts w:hint="eastAsia" w:ascii="仿宋_GB2312" w:eastAsia="仿宋_GB2312"/>
          <w:szCs w:val="21"/>
        </w:rPr>
      </w:pPr>
      <w:r>
        <w:rPr>
          <w:rFonts w:hint="eastAsia" w:ascii="仿宋_GB2312" w:eastAsia="仿宋_GB2312"/>
          <w:szCs w:val="21"/>
        </w:rPr>
        <w:t>考核要求</w:t>
      </w:r>
    </w:p>
    <w:p>
      <w:pPr>
        <w:numPr>
          <w:ilvl w:val="0"/>
          <w:numId w:val="0"/>
        </w:numPr>
        <w:ind w:left="1260" w:leftChars="0" w:firstLine="210" w:firstLineChars="100"/>
        <w:rPr>
          <w:rFonts w:hint="eastAsia" w:ascii="仿宋_GB2312" w:eastAsia="仿宋_GB2312"/>
          <w:szCs w:val="21"/>
        </w:rPr>
      </w:pPr>
      <w:r>
        <w:rPr>
          <w:rFonts w:hint="eastAsia" w:ascii="仿宋_GB2312" w:eastAsia="仿宋_GB2312"/>
          <w:szCs w:val="21"/>
        </w:rPr>
        <w:t>早期管理思想</w:t>
      </w:r>
    </w:p>
    <w:p>
      <w:pPr>
        <w:numPr>
          <w:ilvl w:val="0"/>
          <w:numId w:val="0"/>
        </w:numPr>
        <w:ind w:left="1680" w:leftChars="0" w:firstLine="210" w:firstLineChars="100"/>
        <w:rPr>
          <w:rFonts w:hint="eastAsia" w:ascii="仿宋_GB2312" w:eastAsia="仿宋_GB2312"/>
          <w:szCs w:val="21"/>
        </w:rPr>
      </w:pPr>
      <w:r>
        <w:rPr>
          <w:rFonts w:hint="eastAsia" w:ascii="仿宋_GB2312" w:eastAsia="仿宋_GB2312"/>
          <w:szCs w:val="21"/>
        </w:rPr>
        <w:t>识记：（1）中国古代朴素的系统管理思想、用人思想、经济管理思想</w:t>
      </w:r>
    </w:p>
    <w:p>
      <w:pPr>
        <w:ind w:firstLine="2520" w:firstLineChars="1200"/>
        <w:rPr>
          <w:rFonts w:hint="eastAsia" w:ascii="仿宋_GB2312" w:eastAsia="仿宋_GB2312"/>
          <w:szCs w:val="21"/>
        </w:rPr>
      </w:pPr>
      <w:r>
        <w:rPr>
          <w:rFonts w:hint="eastAsia" w:ascii="仿宋_GB2312" w:eastAsia="仿宋_GB2312"/>
          <w:szCs w:val="21"/>
        </w:rPr>
        <w:t>（2）国外古代的行政管理思想、生产管理思想</w:t>
      </w:r>
    </w:p>
    <w:p>
      <w:pPr>
        <w:numPr>
          <w:ilvl w:val="0"/>
          <w:numId w:val="0"/>
        </w:numPr>
        <w:ind w:left="1680" w:leftChars="0" w:firstLine="210" w:firstLineChars="100"/>
        <w:rPr>
          <w:rFonts w:hint="eastAsia" w:ascii="仿宋_GB2312" w:eastAsia="仿宋_GB2312"/>
          <w:szCs w:val="21"/>
        </w:rPr>
      </w:pPr>
      <w:r>
        <w:rPr>
          <w:rFonts w:hint="eastAsia" w:ascii="仿宋_GB2312" w:eastAsia="仿宋_GB2312"/>
          <w:szCs w:val="21"/>
        </w:rPr>
        <w:t>理解：原始社会管理思想的萌芽</w:t>
      </w:r>
    </w:p>
    <w:p>
      <w:pPr>
        <w:numPr>
          <w:ilvl w:val="0"/>
          <w:numId w:val="0"/>
        </w:numPr>
        <w:ind w:left="1260" w:leftChars="0" w:firstLine="210" w:firstLineChars="100"/>
        <w:rPr>
          <w:rFonts w:hint="eastAsia" w:ascii="仿宋_GB2312" w:eastAsia="仿宋_GB2312"/>
          <w:szCs w:val="21"/>
        </w:rPr>
      </w:pPr>
      <w:r>
        <w:rPr>
          <w:rFonts w:hint="eastAsia" w:ascii="仿宋_GB2312" w:eastAsia="仿宋_GB2312"/>
          <w:szCs w:val="21"/>
        </w:rPr>
        <w:t>近代管理理论的产生</w:t>
      </w:r>
    </w:p>
    <w:p>
      <w:pPr>
        <w:numPr>
          <w:ilvl w:val="0"/>
          <w:numId w:val="0"/>
        </w:numPr>
        <w:ind w:left="1680" w:leftChars="0" w:firstLine="210" w:firstLineChars="100"/>
        <w:rPr>
          <w:rFonts w:hint="eastAsia" w:ascii="仿宋_GB2312" w:eastAsia="仿宋_GB2312"/>
          <w:szCs w:val="21"/>
        </w:rPr>
      </w:pPr>
      <w:r>
        <w:rPr>
          <w:rFonts w:hint="eastAsia" w:ascii="仿宋_GB2312" w:eastAsia="仿宋_GB2312"/>
          <w:szCs w:val="21"/>
        </w:rPr>
        <w:t>识记：亚当、斯密、小瓦特和博乐顿等人对管理理论的贡献</w:t>
      </w:r>
    </w:p>
    <w:p>
      <w:pPr>
        <w:numPr>
          <w:ilvl w:val="0"/>
          <w:numId w:val="0"/>
        </w:numPr>
        <w:ind w:left="1680" w:leftChars="0" w:firstLine="210" w:firstLineChars="100"/>
        <w:rPr>
          <w:rFonts w:hint="eastAsia" w:ascii="仿宋_GB2312" w:eastAsia="仿宋_GB2312"/>
          <w:szCs w:val="21"/>
        </w:rPr>
      </w:pPr>
      <w:r>
        <w:rPr>
          <w:rFonts w:hint="eastAsia" w:ascii="仿宋_GB2312" w:eastAsia="仿宋_GB2312"/>
          <w:szCs w:val="21"/>
        </w:rPr>
        <w:t>理解：近代西方管理理论的产生背景。</w:t>
      </w:r>
    </w:p>
    <w:p>
      <w:pPr>
        <w:numPr>
          <w:ilvl w:val="0"/>
          <w:numId w:val="0"/>
        </w:numPr>
        <w:ind w:left="1260" w:leftChars="0" w:firstLine="210" w:firstLineChars="100"/>
        <w:rPr>
          <w:rFonts w:hint="eastAsia" w:ascii="仿宋_GB2312" w:eastAsia="仿宋_GB2312"/>
          <w:szCs w:val="21"/>
        </w:rPr>
      </w:pPr>
      <w:r>
        <w:rPr>
          <w:rFonts w:hint="eastAsia" w:ascii="仿宋_GB2312" w:eastAsia="仿宋_GB2312"/>
          <w:szCs w:val="21"/>
        </w:rPr>
        <w:t>科学管理理论</w:t>
      </w:r>
    </w:p>
    <w:p>
      <w:pPr>
        <w:numPr>
          <w:ilvl w:val="0"/>
          <w:numId w:val="0"/>
        </w:numPr>
        <w:ind w:left="1680" w:leftChars="0" w:firstLine="210" w:firstLineChars="100"/>
        <w:rPr>
          <w:rFonts w:hint="eastAsia" w:ascii="仿宋_GB2312" w:eastAsia="仿宋_GB2312"/>
          <w:szCs w:val="21"/>
        </w:rPr>
      </w:pPr>
      <w:r>
        <w:rPr>
          <w:rFonts w:hint="eastAsia" w:ascii="仿宋_GB2312" w:eastAsia="仿宋_GB2312"/>
          <w:szCs w:val="21"/>
        </w:rPr>
        <w:t>理解：科学管理理论的主要内容</w:t>
      </w:r>
    </w:p>
    <w:p>
      <w:pPr>
        <w:numPr>
          <w:ilvl w:val="0"/>
          <w:numId w:val="0"/>
        </w:numPr>
        <w:ind w:left="1680" w:leftChars="0" w:firstLine="210" w:firstLineChars="100"/>
        <w:rPr>
          <w:rFonts w:hint="eastAsia" w:ascii="仿宋_GB2312" w:eastAsia="仿宋_GB2312"/>
          <w:szCs w:val="21"/>
        </w:rPr>
      </w:pPr>
      <w:r>
        <w:rPr>
          <w:rFonts w:hint="eastAsia" w:ascii="仿宋_GB2312" w:eastAsia="仿宋_GB2312"/>
          <w:szCs w:val="21"/>
        </w:rPr>
        <w:t>应用：分析科学管理理论的内容</w:t>
      </w:r>
    </w:p>
    <w:p>
      <w:pPr>
        <w:numPr>
          <w:ilvl w:val="0"/>
          <w:numId w:val="0"/>
        </w:numPr>
        <w:ind w:left="1260" w:leftChars="0" w:firstLine="210" w:firstLineChars="100"/>
        <w:rPr>
          <w:rFonts w:hint="eastAsia" w:ascii="仿宋_GB2312" w:eastAsia="仿宋_GB2312"/>
          <w:szCs w:val="21"/>
        </w:rPr>
      </w:pPr>
      <w:r>
        <w:rPr>
          <w:rFonts w:hint="eastAsia" w:ascii="仿宋_GB2312" w:eastAsia="仿宋_GB2312"/>
          <w:szCs w:val="21"/>
        </w:rPr>
        <w:t>一般管理理论</w:t>
      </w:r>
    </w:p>
    <w:p>
      <w:pPr>
        <w:numPr>
          <w:ilvl w:val="0"/>
          <w:numId w:val="0"/>
        </w:numPr>
        <w:ind w:left="1680" w:leftChars="0" w:firstLine="210" w:firstLineChars="100"/>
        <w:rPr>
          <w:rFonts w:hint="eastAsia" w:ascii="仿宋_GB2312" w:eastAsia="仿宋_GB2312"/>
          <w:szCs w:val="21"/>
        </w:rPr>
      </w:pPr>
      <w:r>
        <w:rPr>
          <w:rFonts w:hint="eastAsia" w:ascii="仿宋_GB2312" w:eastAsia="仿宋_GB2312"/>
          <w:szCs w:val="21"/>
        </w:rPr>
        <w:t>理解：一般管理理论的主要内容</w:t>
      </w:r>
    </w:p>
    <w:p>
      <w:pPr>
        <w:numPr>
          <w:ilvl w:val="0"/>
          <w:numId w:val="0"/>
        </w:numPr>
        <w:ind w:left="1680" w:leftChars="0" w:firstLine="210" w:firstLineChars="100"/>
        <w:rPr>
          <w:rFonts w:hint="eastAsia" w:ascii="仿宋_GB2312" w:eastAsia="仿宋_GB2312"/>
          <w:szCs w:val="21"/>
        </w:rPr>
      </w:pPr>
      <w:r>
        <w:rPr>
          <w:rFonts w:hint="eastAsia" w:ascii="仿宋_GB2312" w:eastAsia="仿宋_GB2312"/>
          <w:szCs w:val="21"/>
        </w:rPr>
        <w:t>应用：分析一般管理理论的内容</w:t>
      </w:r>
    </w:p>
    <w:p>
      <w:pPr>
        <w:numPr>
          <w:ilvl w:val="0"/>
          <w:numId w:val="0"/>
        </w:numPr>
        <w:ind w:left="1260" w:leftChars="0" w:firstLine="210" w:firstLineChars="100"/>
        <w:rPr>
          <w:rFonts w:hint="eastAsia" w:ascii="仿宋_GB2312" w:eastAsia="仿宋_GB2312"/>
          <w:szCs w:val="21"/>
        </w:rPr>
      </w:pPr>
      <w:r>
        <w:rPr>
          <w:rFonts w:hint="eastAsia" w:ascii="仿宋_GB2312" w:eastAsia="仿宋_GB2312"/>
          <w:szCs w:val="21"/>
        </w:rPr>
        <w:t>管理组织理论</w:t>
      </w:r>
    </w:p>
    <w:p>
      <w:pPr>
        <w:numPr>
          <w:ilvl w:val="0"/>
          <w:numId w:val="0"/>
        </w:numPr>
        <w:ind w:left="1680" w:leftChars="0" w:firstLine="210" w:firstLineChars="100"/>
        <w:rPr>
          <w:rFonts w:hint="eastAsia" w:ascii="仿宋_GB2312" w:eastAsia="仿宋_GB2312"/>
          <w:szCs w:val="21"/>
        </w:rPr>
      </w:pPr>
      <w:r>
        <w:rPr>
          <w:rFonts w:hint="eastAsia" w:ascii="仿宋_GB2312" w:eastAsia="仿宋_GB2312"/>
          <w:szCs w:val="21"/>
        </w:rPr>
        <w:t>理解：管理组织理论的基本内容</w:t>
      </w:r>
    </w:p>
    <w:p>
      <w:pPr>
        <w:numPr>
          <w:ilvl w:val="0"/>
          <w:numId w:val="0"/>
        </w:numPr>
        <w:ind w:left="1680" w:leftChars="0" w:firstLine="210" w:firstLineChars="100"/>
        <w:rPr>
          <w:rFonts w:hint="eastAsia" w:ascii="仿宋_GB2312" w:eastAsia="仿宋_GB2312"/>
          <w:szCs w:val="21"/>
        </w:rPr>
      </w:pPr>
      <w:r>
        <w:rPr>
          <w:rFonts w:hint="eastAsia" w:ascii="仿宋_GB2312" w:eastAsia="仿宋_GB2312"/>
          <w:szCs w:val="21"/>
        </w:rPr>
        <w:t>应用：分析管理组织理论</w:t>
      </w:r>
    </w:p>
    <w:p>
      <w:pPr>
        <w:numPr>
          <w:ilvl w:val="0"/>
          <w:numId w:val="0"/>
        </w:numPr>
        <w:ind w:left="1260" w:leftChars="0" w:firstLine="210" w:firstLineChars="100"/>
        <w:rPr>
          <w:rFonts w:hint="eastAsia" w:ascii="仿宋_GB2312" w:eastAsia="仿宋_GB2312"/>
          <w:szCs w:val="21"/>
        </w:rPr>
      </w:pPr>
      <w:r>
        <w:rPr>
          <w:rFonts w:hint="eastAsia" w:ascii="仿宋_GB2312" w:eastAsia="仿宋_GB2312"/>
          <w:szCs w:val="21"/>
        </w:rPr>
        <w:t>行为科学理论</w:t>
      </w:r>
    </w:p>
    <w:p>
      <w:pPr>
        <w:numPr>
          <w:ilvl w:val="0"/>
          <w:numId w:val="0"/>
        </w:numPr>
        <w:ind w:left="1680" w:leftChars="0" w:firstLine="210" w:firstLineChars="100"/>
        <w:rPr>
          <w:rFonts w:hint="eastAsia" w:ascii="仿宋_GB2312" w:eastAsia="仿宋_GB2312"/>
          <w:szCs w:val="21"/>
        </w:rPr>
      </w:pPr>
      <w:r>
        <w:rPr>
          <w:rFonts w:hint="eastAsia" w:ascii="仿宋_GB2312" w:eastAsia="仿宋_GB2312"/>
          <w:szCs w:val="21"/>
        </w:rPr>
        <w:t>识记：行为科学的涵义</w:t>
      </w:r>
    </w:p>
    <w:p>
      <w:pPr>
        <w:numPr>
          <w:ilvl w:val="0"/>
          <w:numId w:val="0"/>
        </w:numPr>
        <w:ind w:left="2520" w:leftChars="900" w:hanging="630" w:hangingChars="300"/>
        <w:rPr>
          <w:rFonts w:hint="eastAsia" w:ascii="仿宋_GB2312" w:eastAsia="仿宋_GB2312"/>
          <w:szCs w:val="21"/>
        </w:rPr>
      </w:pPr>
      <w:r>
        <w:rPr>
          <w:rFonts w:hint="eastAsia" w:ascii="仿宋_GB2312" w:eastAsia="仿宋_GB2312"/>
          <w:szCs w:val="21"/>
        </w:rPr>
        <w:t>理解：（1）早期行为科学理论的主要内容（2）需要层次理论、双因素理论和X-Y理论等理论的主要内容</w:t>
      </w:r>
    </w:p>
    <w:p>
      <w:pPr>
        <w:numPr>
          <w:ilvl w:val="0"/>
          <w:numId w:val="0"/>
        </w:numPr>
        <w:ind w:left="1680" w:leftChars="0" w:firstLine="210" w:firstLineChars="100"/>
        <w:rPr>
          <w:rFonts w:hint="eastAsia" w:ascii="仿宋_GB2312" w:eastAsia="仿宋_GB2312"/>
          <w:szCs w:val="21"/>
        </w:rPr>
      </w:pPr>
      <w:r>
        <w:rPr>
          <w:rFonts w:hint="eastAsia" w:ascii="仿宋_GB2312" w:eastAsia="仿宋_GB2312"/>
          <w:szCs w:val="21"/>
        </w:rPr>
        <w:t>应用：分析行为科学理论</w:t>
      </w:r>
    </w:p>
    <w:p>
      <w:pPr>
        <w:numPr>
          <w:ilvl w:val="0"/>
          <w:numId w:val="0"/>
        </w:numPr>
        <w:ind w:left="1260" w:leftChars="0" w:firstLine="210" w:firstLineChars="100"/>
        <w:rPr>
          <w:rFonts w:hint="eastAsia" w:ascii="仿宋_GB2312" w:eastAsia="仿宋_GB2312"/>
          <w:szCs w:val="21"/>
        </w:rPr>
      </w:pPr>
      <w:r>
        <w:rPr>
          <w:rFonts w:hint="eastAsia" w:ascii="仿宋_GB2312" w:eastAsia="仿宋_GB2312"/>
          <w:szCs w:val="21"/>
        </w:rPr>
        <w:t>现代管理理论</w:t>
      </w:r>
    </w:p>
    <w:p>
      <w:pPr>
        <w:numPr>
          <w:ilvl w:val="0"/>
          <w:numId w:val="0"/>
        </w:numPr>
        <w:ind w:left="1680" w:leftChars="0" w:firstLine="210" w:firstLineChars="100"/>
        <w:rPr>
          <w:rFonts w:hint="eastAsia" w:ascii="仿宋_GB2312" w:eastAsia="仿宋_GB2312"/>
          <w:szCs w:val="21"/>
        </w:rPr>
      </w:pPr>
      <w:r>
        <w:rPr>
          <w:rFonts w:hint="eastAsia" w:ascii="仿宋_GB2312" w:eastAsia="仿宋_GB2312"/>
          <w:szCs w:val="21"/>
        </w:rPr>
        <w:t>理解：（1）现代管理理论的基本特征（2）各理论学派的基本观点</w:t>
      </w:r>
    </w:p>
    <w:p>
      <w:pPr>
        <w:numPr>
          <w:ilvl w:val="0"/>
          <w:numId w:val="0"/>
        </w:numPr>
        <w:ind w:left="1260" w:leftChars="0" w:firstLine="210" w:firstLineChars="100"/>
        <w:rPr>
          <w:rFonts w:hint="eastAsia" w:ascii="仿宋_GB2312" w:eastAsia="仿宋_GB2312"/>
          <w:szCs w:val="21"/>
        </w:rPr>
      </w:pPr>
      <w:r>
        <w:rPr>
          <w:rFonts w:hint="eastAsia" w:ascii="仿宋_GB2312" w:eastAsia="仿宋_GB2312"/>
          <w:szCs w:val="21"/>
        </w:rPr>
        <w:t>现代管理理论的新思潮</w:t>
      </w:r>
    </w:p>
    <w:p>
      <w:pPr>
        <w:ind w:left="1260" w:leftChars="600" w:firstLine="630" w:firstLineChars="300"/>
        <w:rPr>
          <w:rFonts w:hint="eastAsia" w:ascii="仿宋_GB2312" w:eastAsia="仿宋_GB2312"/>
          <w:szCs w:val="21"/>
        </w:rPr>
      </w:pPr>
      <w:r>
        <w:rPr>
          <w:rFonts w:hint="eastAsia" w:ascii="仿宋_GB2312" w:eastAsia="仿宋_GB2312"/>
          <w:szCs w:val="21"/>
        </w:rPr>
        <w:t>识记：业务流程再造、学习型组织和知</w:t>
      </w:r>
      <w:r>
        <w:rPr>
          <w:rFonts w:hint="eastAsia" w:ascii="仿宋_GB2312" w:hAnsi="宋体" w:eastAsia="仿宋_GB2312" w:cs="宋体"/>
          <w:color w:val="000000"/>
          <w:kern w:val="0"/>
          <w:szCs w:val="21"/>
        </w:rPr>
        <w:t>识管理的</w:t>
      </w:r>
      <w:r>
        <w:rPr>
          <w:rFonts w:hint="eastAsia" w:ascii="仿宋_GB2312" w:eastAsia="仿宋_GB2312"/>
          <w:szCs w:val="21"/>
        </w:rPr>
        <w:t>涵义</w:t>
      </w:r>
    </w:p>
    <w:p>
      <w:pPr>
        <w:ind w:left="2520" w:leftChars="900" w:hanging="630" w:hangingChars="300"/>
        <w:rPr>
          <w:rFonts w:hint="eastAsia" w:ascii="仿宋_GB2312" w:eastAsia="仿宋_GB2312"/>
          <w:szCs w:val="21"/>
        </w:rPr>
      </w:pPr>
      <w:r>
        <w:rPr>
          <w:rFonts w:hint="eastAsia" w:ascii="仿宋_GB2312" w:eastAsia="仿宋_GB2312"/>
          <w:szCs w:val="21"/>
        </w:rPr>
        <w:t>理解：业务流程再造思想的提出以及再造给企业带来的变化；五项修炼及建立学习型组织在观念组织等方面要做的变革；知</w:t>
      </w:r>
      <w:r>
        <w:rPr>
          <w:rFonts w:hint="eastAsia" w:ascii="仿宋_GB2312" w:hAnsi="宋体" w:eastAsia="仿宋_GB2312" w:cs="宋体"/>
          <w:color w:val="000000"/>
          <w:kern w:val="0"/>
          <w:szCs w:val="21"/>
        </w:rPr>
        <w:t>识管理的</w:t>
      </w:r>
    </w:p>
    <w:p>
      <w:pPr>
        <w:ind w:left="1680" w:firstLine="210" w:firstLineChars="100"/>
        <w:rPr>
          <w:rFonts w:hint="eastAsia" w:ascii="仿宋_GB2312" w:eastAsia="仿宋_GB2312"/>
          <w:szCs w:val="21"/>
        </w:rPr>
      </w:pPr>
      <w:r>
        <w:rPr>
          <w:rFonts w:hint="eastAsia" w:ascii="仿宋_GB2312" w:eastAsia="仿宋_GB2312"/>
          <w:szCs w:val="21"/>
        </w:rPr>
        <w:t>应用：业务流程再造成功的要点分析</w:t>
      </w:r>
    </w:p>
    <w:p>
      <w:pPr>
        <w:ind w:left="1680"/>
        <w:rPr>
          <w:rFonts w:hint="eastAsia" w:ascii="仿宋_GB2312" w:eastAsia="仿宋_GB2312"/>
          <w:szCs w:val="21"/>
        </w:rPr>
      </w:pPr>
    </w:p>
    <w:p>
      <w:pPr>
        <w:numPr>
          <w:ilvl w:val="0"/>
          <w:numId w:val="0"/>
        </w:numPr>
        <w:rPr>
          <w:rFonts w:hint="eastAsia" w:ascii="仿宋_GB2312" w:hAnsi="宋体" w:eastAsia="仿宋_GB2312" w:cs="Times New Roman"/>
          <w:b/>
          <w:bCs/>
          <w:szCs w:val="21"/>
        </w:rPr>
      </w:pPr>
      <w:r>
        <w:rPr>
          <w:rFonts w:hint="eastAsia" w:ascii="仿宋_GB2312" w:hAnsi="宋体" w:eastAsia="仿宋_GB2312" w:cs="Times New Roman"/>
          <w:b/>
          <w:bCs/>
          <w:szCs w:val="21"/>
        </w:rPr>
        <w:t>决策</w:t>
      </w:r>
    </w:p>
    <w:p>
      <w:pPr>
        <w:numPr>
          <w:ilvl w:val="0"/>
          <w:numId w:val="0"/>
        </w:numPr>
        <w:ind w:left="840" w:leftChars="0" w:firstLine="210" w:firstLineChars="100"/>
        <w:rPr>
          <w:rFonts w:hint="eastAsia" w:ascii="仿宋_GB2312" w:eastAsia="仿宋_GB2312"/>
          <w:szCs w:val="21"/>
        </w:rPr>
      </w:pPr>
      <w:r>
        <w:rPr>
          <w:rFonts w:hint="eastAsia" w:ascii="仿宋_GB2312" w:eastAsia="仿宋_GB2312"/>
          <w:szCs w:val="21"/>
        </w:rPr>
        <w:t>考核知识点</w:t>
      </w:r>
    </w:p>
    <w:p>
      <w:pPr>
        <w:numPr>
          <w:ilvl w:val="0"/>
          <w:numId w:val="0"/>
        </w:numPr>
        <w:ind w:left="1260" w:leftChars="0" w:firstLine="210" w:firstLineChars="100"/>
        <w:rPr>
          <w:rFonts w:hint="eastAsia" w:ascii="仿宋_GB2312" w:eastAsia="仿宋_GB2312"/>
          <w:szCs w:val="21"/>
        </w:rPr>
      </w:pPr>
      <w:r>
        <w:rPr>
          <w:rFonts w:hint="eastAsia" w:ascii="仿宋_GB2312" w:eastAsia="仿宋_GB2312"/>
          <w:szCs w:val="21"/>
        </w:rPr>
        <w:t>决策概述</w:t>
      </w:r>
    </w:p>
    <w:p>
      <w:pPr>
        <w:numPr>
          <w:ilvl w:val="0"/>
          <w:numId w:val="0"/>
        </w:numPr>
        <w:ind w:left="1260" w:leftChars="0" w:firstLine="210" w:firstLineChars="100"/>
        <w:rPr>
          <w:rFonts w:hint="eastAsia" w:ascii="仿宋_GB2312" w:eastAsia="仿宋_GB2312"/>
          <w:szCs w:val="21"/>
        </w:rPr>
      </w:pPr>
      <w:r>
        <w:rPr>
          <w:rFonts w:hint="eastAsia" w:ascii="仿宋_GB2312" w:eastAsia="仿宋_GB2312"/>
          <w:szCs w:val="21"/>
        </w:rPr>
        <w:t>决策理论</w:t>
      </w:r>
    </w:p>
    <w:p>
      <w:pPr>
        <w:numPr>
          <w:ilvl w:val="0"/>
          <w:numId w:val="0"/>
        </w:numPr>
        <w:ind w:left="1260" w:leftChars="0" w:firstLine="210" w:firstLineChars="100"/>
        <w:rPr>
          <w:rFonts w:hint="eastAsia" w:ascii="仿宋_GB2312" w:eastAsia="仿宋_GB2312"/>
          <w:szCs w:val="21"/>
        </w:rPr>
      </w:pPr>
      <w:r>
        <w:rPr>
          <w:rFonts w:hint="eastAsia" w:ascii="仿宋_GB2312" w:eastAsia="仿宋_GB2312"/>
          <w:szCs w:val="21"/>
        </w:rPr>
        <w:t>决策程序</w:t>
      </w:r>
    </w:p>
    <w:p>
      <w:pPr>
        <w:numPr>
          <w:ilvl w:val="0"/>
          <w:numId w:val="0"/>
        </w:numPr>
        <w:ind w:left="1260" w:leftChars="0" w:firstLine="210" w:firstLineChars="100"/>
        <w:rPr>
          <w:rFonts w:hint="eastAsia" w:ascii="仿宋_GB2312" w:eastAsia="仿宋_GB2312"/>
          <w:szCs w:val="21"/>
        </w:rPr>
      </w:pPr>
      <w:r>
        <w:rPr>
          <w:rFonts w:hint="eastAsia" w:ascii="仿宋_GB2312" w:eastAsia="仿宋_GB2312"/>
          <w:szCs w:val="21"/>
        </w:rPr>
        <w:t>决策的方法</w:t>
      </w:r>
    </w:p>
    <w:p>
      <w:pPr>
        <w:numPr>
          <w:ilvl w:val="0"/>
          <w:numId w:val="0"/>
        </w:numPr>
        <w:ind w:left="840" w:leftChars="0" w:firstLine="210" w:firstLineChars="100"/>
        <w:rPr>
          <w:rFonts w:hint="eastAsia" w:ascii="仿宋_GB2312" w:eastAsia="仿宋_GB2312"/>
          <w:szCs w:val="21"/>
        </w:rPr>
      </w:pPr>
      <w:r>
        <w:rPr>
          <w:rFonts w:hint="eastAsia" w:ascii="仿宋_GB2312" w:eastAsia="仿宋_GB2312"/>
          <w:szCs w:val="21"/>
        </w:rPr>
        <w:t>考核要求</w:t>
      </w:r>
    </w:p>
    <w:p>
      <w:pPr>
        <w:numPr>
          <w:ilvl w:val="0"/>
          <w:numId w:val="0"/>
        </w:numPr>
        <w:ind w:left="1260" w:leftChars="0" w:firstLine="210" w:firstLineChars="100"/>
        <w:rPr>
          <w:rFonts w:hint="eastAsia" w:ascii="仿宋_GB2312" w:eastAsia="仿宋_GB2312"/>
          <w:szCs w:val="21"/>
        </w:rPr>
      </w:pPr>
      <w:r>
        <w:rPr>
          <w:rFonts w:hint="eastAsia" w:ascii="仿宋_GB2312" w:eastAsia="仿宋_GB2312"/>
          <w:szCs w:val="21"/>
        </w:rPr>
        <w:t>决策概述</w:t>
      </w:r>
    </w:p>
    <w:p>
      <w:pPr>
        <w:numPr>
          <w:ilvl w:val="0"/>
          <w:numId w:val="0"/>
        </w:numPr>
        <w:ind w:left="1680" w:leftChars="0" w:firstLine="210" w:firstLineChars="100"/>
        <w:rPr>
          <w:rFonts w:hint="eastAsia" w:ascii="仿宋_GB2312" w:eastAsia="仿宋_GB2312"/>
          <w:szCs w:val="21"/>
        </w:rPr>
      </w:pPr>
      <w:r>
        <w:rPr>
          <w:rFonts w:hint="eastAsia" w:ascii="仿宋_GB2312" w:eastAsia="仿宋_GB2312"/>
          <w:szCs w:val="21"/>
        </w:rPr>
        <w:t>识记：（1）决策的涵义   (2)决策的原则</w:t>
      </w:r>
    </w:p>
    <w:p>
      <w:pPr>
        <w:numPr>
          <w:ilvl w:val="0"/>
          <w:numId w:val="0"/>
        </w:numPr>
        <w:ind w:left="1680" w:leftChars="0" w:firstLine="210" w:firstLineChars="100"/>
        <w:rPr>
          <w:rFonts w:hint="eastAsia" w:ascii="仿宋_GB2312" w:eastAsia="仿宋_GB2312"/>
          <w:szCs w:val="21"/>
        </w:rPr>
      </w:pPr>
      <w:r>
        <w:rPr>
          <w:rFonts w:hint="eastAsia" w:ascii="仿宋_GB2312" w:eastAsia="仿宋_GB2312"/>
          <w:szCs w:val="21"/>
        </w:rPr>
        <w:t>理解：（1）决策的特征   (2)决策的划分标准与决策类型</w:t>
      </w:r>
    </w:p>
    <w:p>
      <w:pPr>
        <w:numPr>
          <w:ilvl w:val="0"/>
          <w:numId w:val="0"/>
        </w:numPr>
        <w:ind w:left="1260" w:leftChars="0" w:firstLine="210" w:firstLineChars="100"/>
        <w:rPr>
          <w:rFonts w:hint="eastAsia" w:ascii="仿宋_GB2312" w:eastAsia="仿宋_GB2312"/>
          <w:szCs w:val="21"/>
        </w:rPr>
      </w:pPr>
      <w:r>
        <w:rPr>
          <w:rFonts w:hint="eastAsia" w:ascii="仿宋_GB2312" w:eastAsia="仿宋_GB2312"/>
          <w:szCs w:val="21"/>
        </w:rPr>
        <w:t xml:space="preserve">决策理论 </w:t>
      </w:r>
    </w:p>
    <w:p>
      <w:pPr>
        <w:numPr>
          <w:ilvl w:val="0"/>
          <w:numId w:val="0"/>
        </w:numPr>
        <w:ind w:left="1680" w:leftChars="0" w:firstLine="210" w:firstLineChars="100"/>
        <w:rPr>
          <w:rFonts w:hint="eastAsia" w:ascii="仿宋_GB2312" w:eastAsia="仿宋_GB2312"/>
          <w:szCs w:val="21"/>
        </w:rPr>
      </w:pPr>
      <w:r>
        <w:rPr>
          <w:rFonts w:hint="eastAsia" w:ascii="仿宋_GB2312" w:eastAsia="仿宋_GB2312"/>
          <w:szCs w:val="21"/>
        </w:rPr>
        <w:t>理解：古典决策理论、行为决策理论和当代决策理论的主要内容</w:t>
      </w:r>
    </w:p>
    <w:p>
      <w:pPr>
        <w:numPr>
          <w:ilvl w:val="0"/>
          <w:numId w:val="0"/>
        </w:numPr>
        <w:ind w:left="1680" w:leftChars="0" w:firstLine="210" w:firstLineChars="100"/>
        <w:rPr>
          <w:rFonts w:hint="eastAsia" w:ascii="仿宋_GB2312" w:eastAsia="仿宋_GB2312"/>
          <w:szCs w:val="21"/>
        </w:rPr>
      </w:pPr>
      <w:r>
        <w:rPr>
          <w:rFonts w:hint="eastAsia" w:ascii="仿宋_GB2312" w:eastAsia="仿宋_GB2312"/>
          <w:szCs w:val="21"/>
        </w:rPr>
        <w:t>应用：分析三种理论的内容</w:t>
      </w:r>
    </w:p>
    <w:p>
      <w:pPr>
        <w:numPr>
          <w:ilvl w:val="0"/>
          <w:numId w:val="0"/>
        </w:numPr>
        <w:ind w:left="1260" w:leftChars="0" w:firstLine="210" w:firstLineChars="100"/>
        <w:rPr>
          <w:rFonts w:hint="eastAsia" w:ascii="仿宋_GB2312" w:eastAsia="仿宋_GB2312"/>
          <w:szCs w:val="21"/>
        </w:rPr>
      </w:pPr>
      <w:r>
        <w:rPr>
          <w:rFonts w:hint="eastAsia" w:ascii="仿宋_GB2312" w:eastAsia="仿宋_GB2312"/>
          <w:szCs w:val="21"/>
        </w:rPr>
        <w:t>决策程序</w:t>
      </w:r>
    </w:p>
    <w:p>
      <w:pPr>
        <w:numPr>
          <w:ilvl w:val="0"/>
          <w:numId w:val="0"/>
        </w:numPr>
        <w:ind w:left="1680" w:leftChars="0" w:firstLine="210" w:firstLineChars="100"/>
        <w:rPr>
          <w:rFonts w:hint="eastAsia" w:ascii="仿宋_GB2312" w:eastAsia="仿宋_GB2312"/>
          <w:szCs w:val="21"/>
        </w:rPr>
      </w:pPr>
      <w:r>
        <w:rPr>
          <w:rFonts w:hint="eastAsia" w:ascii="仿宋_GB2312" w:eastAsia="仿宋_GB2312"/>
          <w:szCs w:val="21"/>
        </w:rPr>
        <w:t>识记：决策的程序</w:t>
      </w:r>
    </w:p>
    <w:p>
      <w:pPr>
        <w:numPr>
          <w:ilvl w:val="0"/>
          <w:numId w:val="0"/>
        </w:numPr>
        <w:ind w:left="1680" w:leftChars="0" w:firstLine="210" w:firstLineChars="100"/>
        <w:rPr>
          <w:rFonts w:hint="eastAsia" w:ascii="仿宋_GB2312" w:eastAsia="仿宋_GB2312"/>
          <w:szCs w:val="21"/>
        </w:rPr>
      </w:pPr>
      <w:r>
        <w:rPr>
          <w:rFonts w:hint="eastAsia" w:ascii="仿宋_GB2312" w:eastAsia="仿宋_GB2312"/>
          <w:szCs w:val="21"/>
        </w:rPr>
        <w:t>理解：决策每一步骤的基本要求</w:t>
      </w:r>
    </w:p>
    <w:p>
      <w:pPr>
        <w:numPr>
          <w:ilvl w:val="0"/>
          <w:numId w:val="0"/>
        </w:numPr>
        <w:ind w:left="1260" w:leftChars="0" w:firstLine="210" w:firstLineChars="100"/>
        <w:rPr>
          <w:rFonts w:hint="eastAsia" w:ascii="仿宋_GB2312" w:eastAsia="仿宋_GB2312"/>
          <w:szCs w:val="21"/>
        </w:rPr>
      </w:pPr>
      <w:r>
        <w:rPr>
          <w:rFonts w:hint="eastAsia" w:ascii="仿宋_GB2312" w:eastAsia="仿宋_GB2312"/>
          <w:szCs w:val="21"/>
        </w:rPr>
        <w:t>决策的方法</w:t>
      </w:r>
    </w:p>
    <w:p>
      <w:pPr>
        <w:numPr>
          <w:ilvl w:val="0"/>
          <w:numId w:val="0"/>
        </w:numPr>
        <w:ind w:left="1680" w:leftChars="0" w:firstLine="210" w:firstLineChars="100"/>
        <w:rPr>
          <w:rFonts w:hint="eastAsia" w:ascii="仿宋_GB2312" w:eastAsia="仿宋_GB2312"/>
          <w:szCs w:val="21"/>
        </w:rPr>
      </w:pPr>
      <w:r>
        <w:rPr>
          <w:rFonts w:hint="eastAsia" w:ascii="仿宋_GB2312" w:eastAsia="仿宋_GB2312"/>
          <w:szCs w:val="21"/>
        </w:rPr>
        <w:t>识记：各种决策方法的涵义</w:t>
      </w:r>
    </w:p>
    <w:p>
      <w:pPr>
        <w:numPr>
          <w:ilvl w:val="0"/>
          <w:numId w:val="0"/>
        </w:numPr>
        <w:ind w:left="1680" w:leftChars="0" w:firstLine="210" w:firstLineChars="100"/>
        <w:rPr>
          <w:rFonts w:hint="eastAsia" w:ascii="仿宋_GB2312" w:eastAsia="仿宋_GB2312"/>
          <w:szCs w:val="21"/>
        </w:rPr>
      </w:pPr>
      <w:r>
        <w:rPr>
          <w:rFonts w:hint="eastAsia" w:ascii="仿宋_GB2312" w:eastAsia="仿宋_GB2312"/>
          <w:szCs w:val="21"/>
        </w:rPr>
        <w:t>理解：确定型、风险型和不确定型决策方法的涵义与具体步骤</w:t>
      </w:r>
    </w:p>
    <w:p>
      <w:pPr>
        <w:numPr>
          <w:ilvl w:val="0"/>
          <w:numId w:val="0"/>
        </w:numPr>
        <w:ind w:left="1680" w:leftChars="0" w:firstLine="210" w:firstLineChars="100"/>
        <w:rPr>
          <w:rFonts w:hint="eastAsia" w:ascii="仿宋_GB2312" w:eastAsia="仿宋_GB2312"/>
          <w:szCs w:val="21"/>
        </w:rPr>
      </w:pPr>
      <w:r>
        <w:rPr>
          <w:rFonts w:hint="eastAsia" w:ascii="仿宋_GB2312" w:eastAsia="仿宋_GB2312"/>
          <w:szCs w:val="21"/>
        </w:rPr>
        <w:t>应用：运用决策树法和量本利分析法等方法进行决策</w:t>
      </w:r>
    </w:p>
    <w:p>
      <w:pPr>
        <w:numPr>
          <w:ilvl w:val="0"/>
          <w:numId w:val="0"/>
        </w:numPr>
        <w:ind w:left="630" w:leftChars="0"/>
        <w:rPr>
          <w:rFonts w:hint="eastAsia" w:ascii="仿宋_GB2312" w:hAnsi="宋体" w:eastAsia="仿宋_GB2312"/>
          <w:szCs w:val="21"/>
        </w:rPr>
      </w:pPr>
    </w:p>
    <w:p>
      <w:pPr>
        <w:numPr>
          <w:ilvl w:val="0"/>
          <w:numId w:val="0"/>
        </w:numPr>
        <w:rPr>
          <w:rFonts w:hint="eastAsia" w:ascii="仿宋_GB2312" w:hAnsi="宋体" w:eastAsia="仿宋_GB2312" w:cs="Times New Roman"/>
          <w:b/>
          <w:bCs/>
          <w:szCs w:val="21"/>
        </w:rPr>
      </w:pPr>
      <w:r>
        <w:rPr>
          <w:rFonts w:hint="eastAsia" w:ascii="仿宋_GB2312" w:hAnsi="宋体" w:eastAsia="仿宋_GB2312" w:cs="Times New Roman"/>
          <w:b/>
          <w:bCs/>
          <w:szCs w:val="21"/>
        </w:rPr>
        <w:t>计划</w:t>
      </w:r>
    </w:p>
    <w:p>
      <w:pPr>
        <w:numPr>
          <w:ilvl w:val="0"/>
          <w:numId w:val="0"/>
        </w:numPr>
        <w:ind w:left="1050" w:leftChars="0"/>
        <w:rPr>
          <w:rFonts w:hint="eastAsia" w:ascii="仿宋_GB2312" w:eastAsia="仿宋_GB2312"/>
          <w:szCs w:val="21"/>
        </w:rPr>
      </w:pPr>
      <w:r>
        <w:rPr>
          <w:rFonts w:hint="eastAsia" w:ascii="仿宋_GB2312" w:eastAsia="仿宋_GB2312"/>
          <w:szCs w:val="21"/>
        </w:rPr>
        <w:t>考核知识点</w:t>
      </w:r>
    </w:p>
    <w:p>
      <w:pPr>
        <w:numPr>
          <w:ilvl w:val="0"/>
          <w:numId w:val="0"/>
        </w:numPr>
        <w:ind w:left="1470" w:leftChars="0"/>
        <w:rPr>
          <w:rFonts w:hint="eastAsia" w:ascii="仿宋_GB2312" w:eastAsia="仿宋_GB2312"/>
          <w:szCs w:val="21"/>
        </w:rPr>
      </w:pPr>
      <w:r>
        <w:rPr>
          <w:rFonts w:hint="eastAsia" w:ascii="仿宋_GB2312" w:eastAsia="仿宋_GB2312"/>
          <w:szCs w:val="21"/>
        </w:rPr>
        <w:t>计划及其性质</w:t>
      </w:r>
    </w:p>
    <w:p>
      <w:pPr>
        <w:numPr>
          <w:ilvl w:val="0"/>
          <w:numId w:val="0"/>
        </w:numPr>
        <w:ind w:left="1470" w:leftChars="0"/>
        <w:rPr>
          <w:rFonts w:hint="eastAsia" w:ascii="仿宋_GB2312" w:eastAsia="仿宋_GB2312"/>
          <w:szCs w:val="21"/>
        </w:rPr>
      </w:pPr>
      <w:r>
        <w:rPr>
          <w:rFonts w:hint="eastAsia" w:ascii="仿宋_GB2312" w:eastAsia="仿宋_GB2312"/>
          <w:szCs w:val="21"/>
        </w:rPr>
        <w:t>计划种类</w:t>
      </w:r>
    </w:p>
    <w:p>
      <w:pPr>
        <w:numPr>
          <w:ilvl w:val="0"/>
          <w:numId w:val="0"/>
        </w:numPr>
        <w:ind w:left="1470" w:leftChars="0"/>
        <w:rPr>
          <w:rFonts w:hint="eastAsia" w:ascii="仿宋_GB2312" w:eastAsia="仿宋_GB2312"/>
          <w:szCs w:val="21"/>
        </w:rPr>
      </w:pPr>
      <w:r>
        <w:rPr>
          <w:rFonts w:hint="eastAsia" w:ascii="仿宋_GB2312" w:eastAsia="仿宋_GB2312"/>
          <w:szCs w:val="21"/>
        </w:rPr>
        <w:t>计划编制过程</w:t>
      </w:r>
    </w:p>
    <w:p>
      <w:pPr>
        <w:numPr>
          <w:ilvl w:val="0"/>
          <w:numId w:val="0"/>
        </w:numPr>
        <w:ind w:left="1470" w:leftChars="0"/>
        <w:rPr>
          <w:rFonts w:hint="eastAsia" w:ascii="仿宋_GB2312" w:eastAsia="仿宋_GB2312"/>
          <w:szCs w:val="21"/>
        </w:rPr>
      </w:pPr>
      <w:r>
        <w:rPr>
          <w:rFonts w:hint="eastAsia" w:ascii="仿宋_GB2312" w:eastAsia="仿宋_GB2312"/>
          <w:szCs w:val="21"/>
        </w:rPr>
        <w:t>目标管理</w:t>
      </w:r>
    </w:p>
    <w:p>
      <w:pPr>
        <w:numPr>
          <w:ilvl w:val="0"/>
          <w:numId w:val="0"/>
        </w:numPr>
        <w:ind w:left="1470" w:leftChars="0"/>
        <w:rPr>
          <w:rFonts w:hint="eastAsia" w:ascii="仿宋_GB2312" w:eastAsia="仿宋_GB2312"/>
          <w:szCs w:val="21"/>
        </w:rPr>
      </w:pPr>
      <w:r>
        <w:rPr>
          <w:rFonts w:hint="eastAsia" w:ascii="仿宋_GB2312" w:eastAsia="仿宋_GB2312"/>
          <w:szCs w:val="21"/>
        </w:rPr>
        <w:t>计划的方法</w:t>
      </w:r>
    </w:p>
    <w:p>
      <w:pPr>
        <w:numPr>
          <w:ilvl w:val="0"/>
          <w:numId w:val="0"/>
        </w:numPr>
        <w:ind w:left="1050" w:leftChars="0"/>
        <w:rPr>
          <w:rFonts w:hint="eastAsia" w:ascii="仿宋_GB2312" w:eastAsia="仿宋_GB2312"/>
          <w:szCs w:val="21"/>
        </w:rPr>
      </w:pPr>
      <w:r>
        <w:rPr>
          <w:rFonts w:hint="eastAsia" w:ascii="仿宋_GB2312" w:eastAsia="仿宋_GB2312"/>
          <w:szCs w:val="21"/>
        </w:rPr>
        <w:t>考核要求</w:t>
      </w:r>
    </w:p>
    <w:p>
      <w:pPr>
        <w:numPr>
          <w:ilvl w:val="0"/>
          <w:numId w:val="0"/>
        </w:numPr>
        <w:ind w:left="1470" w:leftChars="0"/>
        <w:rPr>
          <w:rFonts w:hint="eastAsia" w:ascii="仿宋_GB2312" w:eastAsia="仿宋_GB2312"/>
          <w:szCs w:val="21"/>
        </w:rPr>
      </w:pPr>
      <w:r>
        <w:rPr>
          <w:rFonts w:hint="eastAsia" w:ascii="仿宋_GB2312" w:eastAsia="仿宋_GB2312"/>
          <w:szCs w:val="21"/>
        </w:rPr>
        <w:t>计划及其性质</w:t>
      </w:r>
    </w:p>
    <w:p>
      <w:pPr>
        <w:numPr>
          <w:ilvl w:val="0"/>
          <w:numId w:val="0"/>
        </w:numPr>
        <w:ind w:firstLine="1890" w:firstLineChars="900"/>
        <w:rPr>
          <w:rFonts w:hint="eastAsia" w:ascii="仿宋_GB2312" w:eastAsia="仿宋_GB2312"/>
          <w:szCs w:val="21"/>
        </w:rPr>
      </w:pPr>
      <w:r>
        <w:rPr>
          <w:rFonts w:hint="eastAsia" w:ascii="仿宋_GB2312" w:eastAsia="仿宋_GB2312"/>
          <w:szCs w:val="21"/>
        </w:rPr>
        <w:t>识记：（1）计划的概念   (2)计划的性质</w:t>
      </w:r>
    </w:p>
    <w:p>
      <w:pPr>
        <w:numPr>
          <w:ilvl w:val="0"/>
          <w:numId w:val="0"/>
        </w:numPr>
        <w:ind w:firstLine="1890" w:firstLineChars="900"/>
        <w:rPr>
          <w:rFonts w:hint="eastAsia" w:ascii="仿宋_GB2312" w:eastAsia="仿宋_GB2312"/>
          <w:szCs w:val="21"/>
        </w:rPr>
      </w:pPr>
      <w:r>
        <w:rPr>
          <w:rFonts w:hint="eastAsia" w:ascii="仿宋_GB2312" w:eastAsia="仿宋_GB2312"/>
          <w:szCs w:val="21"/>
        </w:rPr>
        <w:t>理解：计划与决策的关系</w:t>
      </w:r>
    </w:p>
    <w:p>
      <w:pPr>
        <w:numPr>
          <w:ilvl w:val="0"/>
          <w:numId w:val="0"/>
        </w:numPr>
        <w:ind w:left="1470" w:leftChars="0"/>
        <w:rPr>
          <w:rFonts w:hint="eastAsia" w:ascii="仿宋_GB2312" w:eastAsia="仿宋_GB2312"/>
          <w:szCs w:val="21"/>
        </w:rPr>
      </w:pPr>
      <w:r>
        <w:rPr>
          <w:rFonts w:hint="eastAsia" w:ascii="仿宋_GB2312" w:eastAsia="仿宋_GB2312"/>
          <w:szCs w:val="21"/>
        </w:rPr>
        <w:t>计划种类</w:t>
      </w:r>
    </w:p>
    <w:p>
      <w:pPr>
        <w:numPr>
          <w:ilvl w:val="0"/>
          <w:numId w:val="0"/>
        </w:numPr>
        <w:ind w:firstLine="1890" w:firstLineChars="900"/>
        <w:rPr>
          <w:rFonts w:hint="eastAsia" w:ascii="仿宋_GB2312" w:eastAsia="仿宋_GB2312"/>
          <w:szCs w:val="21"/>
        </w:rPr>
      </w:pPr>
      <w:r>
        <w:rPr>
          <w:rFonts w:hint="eastAsia" w:ascii="仿宋_GB2312" w:eastAsia="仿宋_GB2312"/>
          <w:szCs w:val="21"/>
        </w:rPr>
        <w:t>识记：计划种类的划分标准及各种计划的涵义</w:t>
      </w:r>
    </w:p>
    <w:p>
      <w:pPr>
        <w:numPr>
          <w:ilvl w:val="0"/>
          <w:numId w:val="0"/>
        </w:numPr>
        <w:ind w:firstLine="1890" w:firstLineChars="900"/>
        <w:rPr>
          <w:rFonts w:hint="eastAsia" w:ascii="仿宋_GB2312" w:eastAsia="仿宋_GB2312"/>
          <w:szCs w:val="21"/>
        </w:rPr>
      </w:pPr>
      <w:r>
        <w:rPr>
          <w:rFonts w:hint="eastAsia" w:ascii="仿宋_GB2312" w:eastAsia="仿宋_GB2312"/>
          <w:szCs w:val="21"/>
        </w:rPr>
        <w:t>领会：每种分类中各种计划的相互关系</w:t>
      </w:r>
    </w:p>
    <w:p>
      <w:pPr>
        <w:numPr>
          <w:ilvl w:val="0"/>
          <w:numId w:val="0"/>
        </w:numPr>
        <w:ind w:left="1470" w:leftChars="0"/>
        <w:rPr>
          <w:rFonts w:hint="eastAsia" w:ascii="仿宋_GB2312" w:eastAsia="仿宋_GB2312"/>
          <w:szCs w:val="21"/>
        </w:rPr>
      </w:pPr>
      <w:r>
        <w:rPr>
          <w:rFonts w:hint="eastAsia" w:ascii="仿宋_GB2312" w:eastAsia="仿宋_GB2312"/>
          <w:szCs w:val="21"/>
        </w:rPr>
        <w:t>计划编制过程</w:t>
      </w:r>
    </w:p>
    <w:p>
      <w:pPr>
        <w:numPr>
          <w:ilvl w:val="0"/>
          <w:numId w:val="0"/>
        </w:numPr>
        <w:ind w:firstLine="1890" w:firstLineChars="900"/>
        <w:rPr>
          <w:rFonts w:hint="eastAsia" w:ascii="仿宋_GB2312" w:eastAsia="仿宋_GB2312"/>
          <w:szCs w:val="21"/>
        </w:rPr>
      </w:pPr>
      <w:r>
        <w:rPr>
          <w:rFonts w:hint="eastAsia" w:ascii="仿宋_GB2312" w:eastAsia="仿宋_GB2312"/>
          <w:szCs w:val="21"/>
        </w:rPr>
        <w:t>识记：制定计划的程序</w:t>
      </w:r>
    </w:p>
    <w:p>
      <w:pPr>
        <w:numPr>
          <w:ilvl w:val="0"/>
          <w:numId w:val="0"/>
        </w:numPr>
        <w:ind w:firstLine="1890" w:firstLineChars="900"/>
        <w:rPr>
          <w:rFonts w:hint="eastAsia" w:ascii="仿宋_GB2312" w:eastAsia="仿宋_GB2312"/>
          <w:szCs w:val="21"/>
        </w:rPr>
      </w:pPr>
      <w:r>
        <w:rPr>
          <w:rFonts w:hint="eastAsia" w:ascii="仿宋_GB2312" w:eastAsia="仿宋_GB2312"/>
          <w:szCs w:val="21"/>
        </w:rPr>
        <w:t>理解：每一步骤的基本要求</w:t>
      </w:r>
    </w:p>
    <w:p>
      <w:pPr>
        <w:numPr>
          <w:ilvl w:val="0"/>
          <w:numId w:val="0"/>
        </w:numPr>
        <w:ind w:left="1470" w:leftChars="0"/>
        <w:rPr>
          <w:rFonts w:hint="eastAsia" w:ascii="仿宋_GB2312" w:eastAsia="仿宋_GB2312"/>
          <w:szCs w:val="21"/>
        </w:rPr>
      </w:pPr>
      <w:r>
        <w:rPr>
          <w:rFonts w:hint="eastAsia" w:ascii="仿宋_GB2312" w:eastAsia="仿宋_GB2312"/>
          <w:szCs w:val="21"/>
        </w:rPr>
        <w:t>目标管理</w:t>
      </w:r>
    </w:p>
    <w:p>
      <w:pPr>
        <w:numPr>
          <w:ilvl w:val="0"/>
          <w:numId w:val="0"/>
        </w:numPr>
        <w:ind w:firstLine="1890" w:firstLineChars="900"/>
        <w:rPr>
          <w:rFonts w:hint="eastAsia" w:ascii="仿宋_GB2312" w:eastAsia="仿宋_GB2312"/>
          <w:szCs w:val="21"/>
        </w:rPr>
      </w:pPr>
      <w:r>
        <w:rPr>
          <w:rFonts w:hint="eastAsia" w:ascii="仿宋_GB2312" w:eastAsia="仿宋_GB2312"/>
          <w:szCs w:val="21"/>
        </w:rPr>
        <w:t>识记：目标管理的涵义</w:t>
      </w:r>
    </w:p>
    <w:p>
      <w:pPr>
        <w:numPr>
          <w:ilvl w:val="0"/>
          <w:numId w:val="0"/>
        </w:numPr>
        <w:ind w:firstLine="1890" w:firstLineChars="900"/>
        <w:rPr>
          <w:rFonts w:hint="eastAsia" w:ascii="仿宋_GB2312" w:eastAsia="仿宋_GB2312"/>
          <w:szCs w:val="21"/>
        </w:rPr>
      </w:pPr>
      <w:r>
        <w:rPr>
          <w:rFonts w:hint="eastAsia" w:ascii="仿宋_GB2312" w:eastAsia="仿宋_GB2312"/>
          <w:szCs w:val="21"/>
        </w:rPr>
        <w:t>理解：目标制定的原则和步骤，目标管理的评价</w:t>
      </w:r>
    </w:p>
    <w:p>
      <w:pPr>
        <w:numPr>
          <w:ilvl w:val="0"/>
          <w:numId w:val="0"/>
        </w:numPr>
        <w:ind w:left="1470" w:leftChars="0"/>
        <w:rPr>
          <w:rFonts w:hint="eastAsia" w:ascii="仿宋_GB2312" w:eastAsia="仿宋_GB2312"/>
          <w:szCs w:val="21"/>
        </w:rPr>
      </w:pPr>
      <w:r>
        <w:rPr>
          <w:rFonts w:hint="eastAsia" w:ascii="仿宋_GB2312" w:eastAsia="仿宋_GB2312"/>
          <w:szCs w:val="21"/>
        </w:rPr>
        <w:t>计划的方法</w:t>
      </w:r>
    </w:p>
    <w:p>
      <w:pPr>
        <w:numPr>
          <w:ilvl w:val="0"/>
          <w:numId w:val="0"/>
        </w:numPr>
        <w:ind w:firstLine="1890" w:firstLineChars="900"/>
        <w:rPr>
          <w:rFonts w:hint="eastAsia" w:ascii="仿宋_GB2312" w:eastAsia="仿宋_GB2312"/>
          <w:szCs w:val="21"/>
        </w:rPr>
      </w:pPr>
      <w:r>
        <w:rPr>
          <w:rFonts w:hint="eastAsia" w:ascii="仿宋_GB2312" w:eastAsia="仿宋_GB2312"/>
          <w:szCs w:val="21"/>
        </w:rPr>
        <w:t>识记：滚动计划法、网络计划技术</w:t>
      </w:r>
    </w:p>
    <w:p>
      <w:pPr>
        <w:numPr>
          <w:ilvl w:val="0"/>
          <w:numId w:val="0"/>
        </w:numPr>
        <w:ind w:firstLine="1890" w:firstLineChars="900"/>
        <w:rPr>
          <w:rFonts w:hint="eastAsia" w:ascii="仿宋_GB2312" w:eastAsia="仿宋_GB2312"/>
          <w:szCs w:val="21"/>
        </w:rPr>
      </w:pPr>
      <w:r>
        <w:rPr>
          <w:rFonts w:hint="eastAsia" w:ascii="仿宋_GB2312" w:eastAsia="仿宋_GB2312"/>
          <w:szCs w:val="21"/>
        </w:rPr>
        <w:t>应用：运用网络计划技术分析实际问题</w:t>
      </w:r>
    </w:p>
    <w:p>
      <w:pPr>
        <w:ind w:left="630" w:leftChars="300" w:firstLine="210" w:firstLineChars="100"/>
        <w:rPr>
          <w:rFonts w:hint="eastAsia" w:ascii="仿宋_GB2312" w:hAnsi="宋体" w:eastAsia="仿宋_GB2312"/>
          <w:szCs w:val="21"/>
        </w:rPr>
      </w:pPr>
    </w:p>
    <w:p>
      <w:pPr>
        <w:numPr>
          <w:ilvl w:val="0"/>
          <w:numId w:val="0"/>
        </w:numPr>
        <w:rPr>
          <w:rFonts w:hint="eastAsia" w:ascii="仿宋_GB2312" w:hAnsi="宋体" w:eastAsia="仿宋_GB2312" w:cs="Times New Roman"/>
          <w:b/>
          <w:bCs/>
          <w:szCs w:val="21"/>
        </w:rPr>
      </w:pPr>
      <w:r>
        <w:rPr>
          <w:rFonts w:hint="eastAsia" w:ascii="仿宋_GB2312" w:hAnsi="宋体" w:eastAsia="仿宋_GB2312" w:cs="Times New Roman"/>
          <w:b/>
          <w:bCs/>
          <w:szCs w:val="21"/>
        </w:rPr>
        <w:t>组织</w:t>
      </w:r>
    </w:p>
    <w:p>
      <w:pPr>
        <w:numPr>
          <w:ilvl w:val="0"/>
          <w:numId w:val="0"/>
        </w:numPr>
        <w:ind w:left="1050" w:leftChars="0"/>
        <w:rPr>
          <w:rFonts w:hint="eastAsia" w:ascii="仿宋_GB2312" w:eastAsia="仿宋_GB2312"/>
          <w:szCs w:val="21"/>
        </w:rPr>
      </w:pPr>
      <w:r>
        <w:rPr>
          <w:rFonts w:hint="eastAsia" w:ascii="仿宋_GB2312" w:eastAsia="仿宋_GB2312"/>
          <w:szCs w:val="21"/>
        </w:rPr>
        <w:t>考核知识点</w:t>
      </w:r>
    </w:p>
    <w:p>
      <w:pPr>
        <w:numPr>
          <w:ilvl w:val="0"/>
          <w:numId w:val="0"/>
        </w:numPr>
        <w:ind w:left="1470" w:leftChars="0"/>
        <w:rPr>
          <w:rFonts w:hint="eastAsia" w:ascii="仿宋_GB2312" w:eastAsia="仿宋_GB2312"/>
          <w:szCs w:val="21"/>
        </w:rPr>
      </w:pPr>
      <w:r>
        <w:rPr>
          <w:rFonts w:hint="eastAsia" w:ascii="仿宋_GB2312" w:eastAsia="仿宋_GB2312"/>
          <w:szCs w:val="21"/>
        </w:rPr>
        <w:t>组织概述</w:t>
      </w:r>
    </w:p>
    <w:p>
      <w:pPr>
        <w:numPr>
          <w:ilvl w:val="0"/>
          <w:numId w:val="0"/>
        </w:numPr>
        <w:ind w:left="1470" w:leftChars="0"/>
        <w:rPr>
          <w:rFonts w:hint="eastAsia" w:ascii="仿宋_GB2312" w:eastAsia="仿宋_GB2312"/>
          <w:szCs w:val="21"/>
        </w:rPr>
      </w:pPr>
      <w:r>
        <w:rPr>
          <w:rFonts w:hint="eastAsia" w:ascii="仿宋_GB2312" w:eastAsia="仿宋_GB2312"/>
          <w:szCs w:val="21"/>
        </w:rPr>
        <w:t>组织设计</w:t>
      </w:r>
    </w:p>
    <w:p>
      <w:pPr>
        <w:numPr>
          <w:ilvl w:val="0"/>
          <w:numId w:val="0"/>
        </w:numPr>
        <w:ind w:left="1470" w:leftChars="0"/>
        <w:rPr>
          <w:rFonts w:hint="eastAsia" w:ascii="仿宋_GB2312" w:eastAsia="仿宋_GB2312"/>
          <w:szCs w:val="21"/>
        </w:rPr>
      </w:pPr>
      <w:r>
        <w:rPr>
          <w:rFonts w:hint="eastAsia" w:ascii="仿宋_GB2312" w:eastAsia="仿宋_GB2312"/>
          <w:szCs w:val="21"/>
        </w:rPr>
        <w:t>人力资源管理</w:t>
      </w:r>
    </w:p>
    <w:p>
      <w:pPr>
        <w:numPr>
          <w:ilvl w:val="0"/>
          <w:numId w:val="0"/>
        </w:numPr>
        <w:ind w:left="1470" w:leftChars="0"/>
        <w:rPr>
          <w:rFonts w:hint="eastAsia" w:ascii="仿宋_GB2312" w:eastAsia="仿宋_GB2312"/>
          <w:szCs w:val="21"/>
        </w:rPr>
      </w:pPr>
      <w:r>
        <w:rPr>
          <w:rFonts w:hint="eastAsia" w:ascii="仿宋_GB2312" w:eastAsia="仿宋_GB2312"/>
          <w:szCs w:val="21"/>
        </w:rPr>
        <w:t>组织变革</w:t>
      </w:r>
    </w:p>
    <w:p>
      <w:pPr>
        <w:numPr>
          <w:ilvl w:val="0"/>
          <w:numId w:val="0"/>
        </w:numPr>
        <w:ind w:left="1050" w:leftChars="0"/>
        <w:rPr>
          <w:rFonts w:hint="eastAsia" w:ascii="仿宋_GB2312" w:eastAsia="仿宋_GB2312"/>
          <w:szCs w:val="21"/>
        </w:rPr>
      </w:pPr>
      <w:r>
        <w:rPr>
          <w:rFonts w:hint="eastAsia" w:ascii="仿宋_GB2312" w:eastAsia="仿宋_GB2312"/>
          <w:szCs w:val="21"/>
        </w:rPr>
        <w:t>考核要求</w:t>
      </w:r>
    </w:p>
    <w:p>
      <w:pPr>
        <w:numPr>
          <w:ilvl w:val="0"/>
          <w:numId w:val="0"/>
        </w:numPr>
        <w:ind w:left="1470" w:leftChars="0"/>
        <w:rPr>
          <w:rFonts w:hint="eastAsia" w:ascii="仿宋_GB2312" w:eastAsia="仿宋_GB2312"/>
          <w:szCs w:val="21"/>
        </w:rPr>
      </w:pPr>
      <w:r>
        <w:rPr>
          <w:rFonts w:hint="eastAsia" w:ascii="仿宋_GB2312" w:eastAsia="仿宋_GB2312"/>
          <w:szCs w:val="21"/>
        </w:rPr>
        <w:t>组织概述</w:t>
      </w:r>
    </w:p>
    <w:p>
      <w:pPr>
        <w:numPr>
          <w:ilvl w:val="0"/>
          <w:numId w:val="0"/>
        </w:numPr>
        <w:ind w:left="1890" w:leftChars="0"/>
        <w:rPr>
          <w:rFonts w:hint="eastAsia" w:ascii="仿宋_GB2312" w:eastAsia="仿宋_GB2312"/>
          <w:szCs w:val="21"/>
        </w:rPr>
      </w:pPr>
      <w:r>
        <w:rPr>
          <w:rFonts w:hint="eastAsia" w:ascii="仿宋_GB2312" w:eastAsia="仿宋_GB2312"/>
          <w:szCs w:val="21"/>
        </w:rPr>
        <w:t xml:space="preserve">识记：组织的概念  </w:t>
      </w:r>
    </w:p>
    <w:p>
      <w:pPr>
        <w:numPr>
          <w:ilvl w:val="0"/>
          <w:numId w:val="0"/>
        </w:numPr>
        <w:ind w:left="1890" w:leftChars="0"/>
        <w:rPr>
          <w:rFonts w:hint="eastAsia" w:ascii="仿宋_GB2312" w:eastAsia="仿宋_GB2312"/>
          <w:szCs w:val="21"/>
        </w:rPr>
      </w:pPr>
      <w:r>
        <w:rPr>
          <w:rFonts w:hint="eastAsia" w:ascii="仿宋_GB2312" w:eastAsia="仿宋_GB2312"/>
          <w:szCs w:val="21"/>
        </w:rPr>
        <w:t>理解：组织的分类标准与类型</w:t>
      </w:r>
    </w:p>
    <w:p>
      <w:pPr>
        <w:numPr>
          <w:ilvl w:val="0"/>
          <w:numId w:val="0"/>
        </w:numPr>
        <w:ind w:left="1470" w:leftChars="0"/>
        <w:rPr>
          <w:rFonts w:hint="eastAsia" w:ascii="仿宋_GB2312" w:eastAsia="仿宋_GB2312"/>
          <w:szCs w:val="21"/>
        </w:rPr>
      </w:pPr>
      <w:r>
        <w:rPr>
          <w:rFonts w:hint="eastAsia" w:ascii="仿宋_GB2312" w:eastAsia="仿宋_GB2312"/>
          <w:szCs w:val="21"/>
        </w:rPr>
        <w:t>组织设计</w:t>
      </w:r>
    </w:p>
    <w:p>
      <w:pPr>
        <w:numPr>
          <w:ilvl w:val="0"/>
          <w:numId w:val="0"/>
        </w:numPr>
        <w:ind w:left="1890" w:leftChars="0"/>
        <w:rPr>
          <w:rFonts w:hint="eastAsia" w:ascii="仿宋_GB2312" w:eastAsia="仿宋_GB2312"/>
          <w:szCs w:val="21"/>
        </w:rPr>
      </w:pPr>
      <w:r>
        <w:rPr>
          <w:rFonts w:hint="eastAsia" w:ascii="仿宋_GB2312" w:eastAsia="仿宋_GB2312"/>
          <w:szCs w:val="21"/>
        </w:rPr>
        <w:t>识记：组织设计的涵义、任务和原则</w:t>
      </w:r>
    </w:p>
    <w:p>
      <w:pPr>
        <w:numPr>
          <w:ilvl w:val="0"/>
          <w:numId w:val="0"/>
        </w:numPr>
        <w:ind w:left="1890" w:leftChars="0"/>
        <w:rPr>
          <w:rFonts w:hint="eastAsia" w:ascii="仿宋_GB2312" w:eastAsia="仿宋_GB2312"/>
          <w:szCs w:val="21"/>
        </w:rPr>
      </w:pPr>
      <w:r>
        <w:rPr>
          <w:rFonts w:hint="eastAsia" w:ascii="仿宋_GB2312" w:eastAsia="仿宋_GB2312"/>
          <w:szCs w:val="21"/>
        </w:rPr>
        <w:t>理解：（1）影响组织设计的权变因素；（2）部门化与层级化设计的内涵；（3）组织结构的类型及其特点与适用性</w:t>
      </w:r>
    </w:p>
    <w:p>
      <w:pPr>
        <w:numPr>
          <w:ilvl w:val="0"/>
          <w:numId w:val="0"/>
        </w:numPr>
        <w:ind w:left="1890" w:leftChars="0"/>
        <w:rPr>
          <w:rFonts w:hint="eastAsia" w:ascii="仿宋_GB2312" w:eastAsia="仿宋_GB2312"/>
          <w:szCs w:val="21"/>
        </w:rPr>
      </w:pPr>
      <w:r>
        <w:rPr>
          <w:rFonts w:hint="eastAsia" w:ascii="仿宋_GB2312" w:eastAsia="仿宋_GB2312"/>
          <w:szCs w:val="21"/>
        </w:rPr>
        <w:t>应用：认识现实中的具体组织结构，并能分析其存在的问题，提出改进的意见</w:t>
      </w:r>
    </w:p>
    <w:p>
      <w:pPr>
        <w:numPr>
          <w:ilvl w:val="0"/>
          <w:numId w:val="0"/>
        </w:numPr>
        <w:ind w:left="1470" w:leftChars="0"/>
        <w:rPr>
          <w:rFonts w:hint="eastAsia" w:ascii="仿宋_GB2312" w:eastAsia="仿宋_GB2312"/>
          <w:szCs w:val="21"/>
        </w:rPr>
      </w:pPr>
      <w:r>
        <w:rPr>
          <w:rFonts w:hint="eastAsia" w:ascii="仿宋_GB2312" w:eastAsia="仿宋_GB2312"/>
          <w:szCs w:val="21"/>
        </w:rPr>
        <w:t>人力资源管理</w:t>
      </w:r>
    </w:p>
    <w:p>
      <w:pPr>
        <w:numPr>
          <w:ilvl w:val="0"/>
          <w:numId w:val="0"/>
        </w:numPr>
        <w:ind w:left="1890" w:leftChars="0"/>
        <w:rPr>
          <w:rFonts w:hint="eastAsia" w:ascii="仿宋_GB2312" w:eastAsia="仿宋_GB2312"/>
          <w:szCs w:val="21"/>
        </w:rPr>
      </w:pPr>
      <w:r>
        <w:rPr>
          <w:rFonts w:hint="eastAsia" w:ascii="仿宋_GB2312" w:eastAsia="仿宋_GB2312"/>
          <w:szCs w:val="21"/>
        </w:rPr>
        <w:t>识记：人力资源管理的涵义、任务。绩效评估的涵义与步骤</w:t>
      </w:r>
    </w:p>
    <w:p>
      <w:pPr>
        <w:numPr>
          <w:ilvl w:val="0"/>
          <w:numId w:val="0"/>
        </w:numPr>
        <w:ind w:left="1890" w:leftChars="0"/>
        <w:rPr>
          <w:rFonts w:hint="eastAsia" w:ascii="仿宋_GB2312" w:eastAsia="仿宋_GB2312"/>
          <w:szCs w:val="21"/>
        </w:rPr>
      </w:pPr>
      <w:r>
        <w:rPr>
          <w:rFonts w:hint="eastAsia" w:ascii="仿宋_GB2312" w:eastAsia="仿宋_GB2312"/>
          <w:szCs w:val="21"/>
        </w:rPr>
        <w:t>理解：（1）人员选聘的标准与方式；（2）人员配备的原则；（3）绩效评估的程序与方法；（4）人员培训的目标与方法</w:t>
      </w:r>
    </w:p>
    <w:p>
      <w:pPr>
        <w:numPr>
          <w:ilvl w:val="0"/>
          <w:numId w:val="0"/>
        </w:numPr>
        <w:ind w:left="1470" w:leftChars="0"/>
        <w:rPr>
          <w:rFonts w:hint="eastAsia" w:ascii="仿宋_GB2312" w:eastAsia="仿宋_GB2312"/>
          <w:szCs w:val="21"/>
        </w:rPr>
      </w:pPr>
      <w:r>
        <w:rPr>
          <w:rFonts w:hint="eastAsia" w:ascii="仿宋_GB2312" w:eastAsia="仿宋_GB2312"/>
          <w:szCs w:val="21"/>
        </w:rPr>
        <w:t>组织变革</w:t>
      </w:r>
    </w:p>
    <w:p>
      <w:pPr>
        <w:numPr>
          <w:ilvl w:val="0"/>
          <w:numId w:val="0"/>
        </w:numPr>
        <w:ind w:left="1890" w:leftChars="0"/>
        <w:rPr>
          <w:rFonts w:hint="eastAsia" w:ascii="仿宋_GB2312" w:eastAsia="仿宋_GB2312"/>
          <w:szCs w:val="21"/>
        </w:rPr>
      </w:pPr>
      <w:r>
        <w:rPr>
          <w:rFonts w:hint="eastAsia" w:ascii="仿宋_GB2312" w:eastAsia="仿宋_GB2312"/>
          <w:szCs w:val="21"/>
        </w:rPr>
        <w:t>识记：组织变革的涵义</w:t>
      </w:r>
    </w:p>
    <w:p>
      <w:pPr>
        <w:numPr>
          <w:ilvl w:val="0"/>
          <w:numId w:val="0"/>
        </w:numPr>
        <w:ind w:left="1890" w:leftChars="0"/>
        <w:rPr>
          <w:rFonts w:hint="eastAsia" w:ascii="仿宋_GB2312" w:eastAsia="仿宋_GB2312"/>
          <w:szCs w:val="21"/>
        </w:rPr>
      </w:pPr>
      <w:r>
        <w:rPr>
          <w:rFonts w:hint="eastAsia" w:ascii="仿宋_GB2312" w:eastAsia="仿宋_GB2312"/>
          <w:szCs w:val="21"/>
        </w:rPr>
        <w:t>理解：（1）变革的动力、类型、内容；（2）变革的阻力及克服；（3）组织变革的过程模式</w:t>
      </w:r>
    </w:p>
    <w:p>
      <w:pPr>
        <w:ind w:left="1680" w:firstLine="210" w:firstLineChars="100"/>
        <w:rPr>
          <w:rFonts w:hint="eastAsia" w:ascii="仿宋_GB2312" w:eastAsia="仿宋_GB2312"/>
          <w:szCs w:val="21"/>
        </w:rPr>
      </w:pPr>
      <w:r>
        <w:rPr>
          <w:rFonts w:hint="eastAsia" w:ascii="仿宋_GB2312" w:eastAsia="仿宋_GB2312"/>
          <w:szCs w:val="21"/>
        </w:rPr>
        <w:t>应用：结合实际分析模式及阻力</w:t>
      </w:r>
    </w:p>
    <w:p>
      <w:pPr>
        <w:ind w:firstLine="840" w:firstLineChars="400"/>
        <w:rPr>
          <w:rFonts w:hint="eastAsia" w:ascii="仿宋_GB2312" w:hAnsi="宋体" w:eastAsia="仿宋_GB2312"/>
          <w:szCs w:val="21"/>
        </w:rPr>
      </w:pPr>
    </w:p>
    <w:p>
      <w:pPr>
        <w:numPr>
          <w:ilvl w:val="0"/>
          <w:numId w:val="0"/>
        </w:numPr>
        <w:rPr>
          <w:rFonts w:hint="eastAsia" w:ascii="仿宋_GB2312" w:hAnsi="宋体" w:eastAsia="仿宋_GB2312" w:cs="Times New Roman"/>
          <w:b/>
          <w:bCs/>
          <w:szCs w:val="21"/>
        </w:rPr>
      </w:pPr>
      <w:r>
        <w:rPr>
          <w:rFonts w:hint="eastAsia" w:ascii="仿宋_GB2312" w:hAnsi="宋体" w:eastAsia="仿宋_GB2312" w:cs="Times New Roman"/>
          <w:b/>
          <w:bCs/>
          <w:szCs w:val="21"/>
        </w:rPr>
        <w:t>领导</w:t>
      </w:r>
    </w:p>
    <w:p>
      <w:pPr>
        <w:numPr>
          <w:ilvl w:val="0"/>
          <w:numId w:val="0"/>
        </w:numPr>
        <w:ind w:left="1050" w:leftChars="0"/>
        <w:rPr>
          <w:rFonts w:hint="eastAsia" w:ascii="仿宋_GB2312" w:eastAsia="仿宋_GB2312"/>
          <w:szCs w:val="21"/>
        </w:rPr>
      </w:pPr>
      <w:r>
        <w:rPr>
          <w:rFonts w:hint="eastAsia" w:ascii="仿宋_GB2312" w:eastAsia="仿宋_GB2312"/>
          <w:szCs w:val="21"/>
        </w:rPr>
        <w:t>考核知识点</w:t>
      </w:r>
    </w:p>
    <w:p>
      <w:pPr>
        <w:numPr>
          <w:ilvl w:val="0"/>
          <w:numId w:val="0"/>
        </w:numPr>
        <w:ind w:left="1470" w:leftChars="0"/>
        <w:rPr>
          <w:rFonts w:hint="eastAsia" w:ascii="仿宋_GB2312" w:eastAsia="仿宋_GB2312"/>
          <w:szCs w:val="21"/>
        </w:rPr>
      </w:pPr>
      <w:r>
        <w:rPr>
          <w:rFonts w:hint="eastAsia" w:ascii="仿宋_GB2312" w:eastAsia="仿宋_GB2312"/>
          <w:szCs w:val="21"/>
        </w:rPr>
        <w:t>领导</w:t>
      </w:r>
    </w:p>
    <w:p>
      <w:pPr>
        <w:numPr>
          <w:ilvl w:val="0"/>
          <w:numId w:val="0"/>
        </w:numPr>
        <w:ind w:left="1470" w:leftChars="0"/>
        <w:rPr>
          <w:rFonts w:hint="eastAsia" w:ascii="仿宋_GB2312" w:eastAsia="仿宋_GB2312"/>
          <w:szCs w:val="21"/>
        </w:rPr>
      </w:pPr>
      <w:r>
        <w:rPr>
          <w:rFonts w:hint="eastAsia" w:ascii="仿宋_GB2312" w:eastAsia="仿宋_GB2312"/>
          <w:szCs w:val="21"/>
        </w:rPr>
        <w:t>激励</w:t>
      </w:r>
    </w:p>
    <w:p>
      <w:pPr>
        <w:numPr>
          <w:ilvl w:val="0"/>
          <w:numId w:val="0"/>
        </w:numPr>
        <w:ind w:left="1470" w:leftChars="0"/>
        <w:rPr>
          <w:rFonts w:hint="eastAsia" w:ascii="仿宋_GB2312" w:eastAsia="仿宋_GB2312"/>
          <w:szCs w:val="21"/>
        </w:rPr>
      </w:pPr>
      <w:r>
        <w:rPr>
          <w:rFonts w:hint="eastAsia" w:ascii="仿宋_GB2312" w:eastAsia="仿宋_GB2312"/>
          <w:szCs w:val="21"/>
        </w:rPr>
        <w:t>沟通</w:t>
      </w:r>
    </w:p>
    <w:p>
      <w:pPr>
        <w:numPr>
          <w:ilvl w:val="0"/>
          <w:numId w:val="0"/>
        </w:numPr>
        <w:ind w:left="1050" w:leftChars="0"/>
        <w:rPr>
          <w:rFonts w:hint="eastAsia" w:ascii="仿宋_GB2312" w:eastAsia="仿宋_GB2312"/>
          <w:szCs w:val="21"/>
        </w:rPr>
      </w:pPr>
      <w:r>
        <w:rPr>
          <w:rFonts w:hint="eastAsia" w:ascii="仿宋_GB2312" w:eastAsia="仿宋_GB2312"/>
          <w:szCs w:val="21"/>
        </w:rPr>
        <w:t>考核要求</w:t>
      </w:r>
    </w:p>
    <w:p>
      <w:pPr>
        <w:numPr>
          <w:ilvl w:val="0"/>
          <w:numId w:val="0"/>
        </w:numPr>
        <w:ind w:left="1470" w:leftChars="0"/>
        <w:rPr>
          <w:rFonts w:hint="eastAsia" w:ascii="仿宋_GB2312" w:eastAsia="仿宋_GB2312"/>
          <w:szCs w:val="21"/>
        </w:rPr>
      </w:pPr>
      <w:r>
        <w:rPr>
          <w:rFonts w:hint="eastAsia" w:ascii="仿宋_GB2312" w:eastAsia="仿宋_GB2312"/>
          <w:szCs w:val="21"/>
        </w:rPr>
        <w:t>领导</w:t>
      </w:r>
    </w:p>
    <w:p>
      <w:pPr>
        <w:numPr>
          <w:ilvl w:val="0"/>
          <w:numId w:val="0"/>
        </w:numPr>
        <w:ind w:left="1890" w:leftChars="0"/>
        <w:rPr>
          <w:rFonts w:hint="eastAsia" w:ascii="仿宋_GB2312" w:eastAsia="仿宋_GB2312"/>
          <w:szCs w:val="21"/>
        </w:rPr>
      </w:pPr>
      <w:r>
        <w:rPr>
          <w:rFonts w:hint="eastAsia" w:ascii="仿宋_GB2312" w:eastAsia="仿宋_GB2312"/>
          <w:szCs w:val="21"/>
        </w:rPr>
        <w:t>识记：（1）领导的内涵；（2）领导影响力及构成；（3）领导方式及特点</w:t>
      </w:r>
    </w:p>
    <w:p>
      <w:pPr>
        <w:numPr>
          <w:ilvl w:val="0"/>
          <w:numId w:val="0"/>
        </w:numPr>
        <w:ind w:left="1890" w:leftChars="0"/>
        <w:rPr>
          <w:rFonts w:hint="eastAsia" w:ascii="仿宋_GB2312" w:eastAsia="仿宋_GB2312"/>
          <w:szCs w:val="21"/>
        </w:rPr>
      </w:pPr>
      <w:r>
        <w:rPr>
          <w:rFonts w:hint="eastAsia" w:ascii="仿宋_GB2312" w:eastAsia="仿宋_GB2312"/>
          <w:szCs w:val="21"/>
        </w:rPr>
        <w:t>理解：（1）人性假设理论与领导方式；（2）领导理论中的特性理论作风和行为理论与权变理论的研究目的性及基本内容</w:t>
      </w:r>
    </w:p>
    <w:p>
      <w:pPr>
        <w:numPr>
          <w:ilvl w:val="0"/>
          <w:numId w:val="0"/>
        </w:numPr>
        <w:ind w:left="1890" w:leftChars="0"/>
        <w:rPr>
          <w:rFonts w:hint="eastAsia" w:ascii="仿宋_GB2312" w:eastAsia="仿宋_GB2312"/>
          <w:szCs w:val="21"/>
        </w:rPr>
      </w:pPr>
      <w:r>
        <w:rPr>
          <w:rFonts w:hint="eastAsia" w:ascii="仿宋_GB2312" w:eastAsia="仿宋_GB2312"/>
          <w:szCs w:val="21"/>
        </w:rPr>
        <w:t>应用：应用领导理论进行案例分析</w:t>
      </w:r>
    </w:p>
    <w:p>
      <w:pPr>
        <w:numPr>
          <w:ilvl w:val="0"/>
          <w:numId w:val="0"/>
        </w:numPr>
        <w:ind w:left="1470" w:leftChars="0"/>
        <w:rPr>
          <w:rFonts w:hint="eastAsia" w:ascii="仿宋_GB2312" w:eastAsia="仿宋_GB2312"/>
          <w:szCs w:val="21"/>
        </w:rPr>
      </w:pPr>
      <w:r>
        <w:rPr>
          <w:rFonts w:hint="eastAsia" w:ascii="仿宋_GB2312" w:eastAsia="仿宋_GB2312"/>
          <w:szCs w:val="21"/>
        </w:rPr>
        <w:t>激励</w:t>
      </w:r>
    </w:p>
    <w:p>
      <w:pPr>
        <w:numPr>
          <w:ilvl w:val="0"/>
          <w:numId w:val="0"/>
        </w:numPr>
        <w:ind w:left="1890" w:leftChars="0"/>
        <w:rPr>
          <w:rFonts w:hint="eastAsia" w:ascii="仿宋_GB2312" w:eastAsia="仿宋_GB2312"/>
          <w:szCs w:val="21"/>
        </w:rPr>
      </w:pPr>
      <w:r>
        <w:rPr>
          <w:rFonts w:hint="eastAsia" w:ascii="仿宋_GB2312" w:eastAsia="仿宋_GB2312"/>
          <w:szCs w:val="21"/>
        </w:rPr>
        <w:t>识记：激励的涵义、过程</w:t>
      </w:r>
    </w:p>
    <w:p>
      <w:pPr>
        <w:numPr>
          <w:ilvl w:val="0"/>
          <w:numId w:val="0"/>
        </w:numPr>
        <w:ind w:left="1890" w:leftChars="0"/>
        <w:rPr>
          <w:rFonts w:hint="eastAsia" w:ascii="仿宋_GB2312" w:eastAsia="仿宋_GB2312"/>
          <w:szCs w:val="21"/>
        </w:rPr>
      </w:pPr>
      <w:r>
        <w:rPr>
          <w:rFonts w:hint="eastAsia" w:ascii="仿宋_GB2312" w:eastAsia="仿宋_GB2312"/>
          <w:szCs w:val="21"/>
        </w:rPr>
        <w:t>理解：需要层次理论、双因素理论、期望理论、公平理论、强化理论等各种激励理论的主要内容及作用</w:t>
      </w:r>
    </w:p>
    <w:p>
      <w:pPr>
        <w:numPr>
          <w:ilvl w:val="0"/>
          <w:numId w:val="0"/>
        </w:numPr>
        <w:ind w:left="1890" w:leftChars="0"/>
        <w:rPr>
          <w:rFonts w:hint="eastAsia" w:ascii="仿宋_GB2312" w:eastAsia="仿宋_GB2312"/>
          <w:szCs w:val="21"/>
        </w:rPr>
      </w:pPr>
      <w:r>
        <w:rPr>
          <w:rFonts w:hint="eastAsia" w:ascii="仿宋_GB2312" w:eastAsia="仿宋_GB2312"/>
          <w:szCs w:val="21"/>
        </w:rPr>
        <w:t>应用：结合实际运用激励理论</w:t>
      </w:r>
    </w:p>
    <w:p>
      <w:pPr>
        <w:numPr>
          <w:ilvl w:val="0"/>
          <w:numId w:val="0"/>
        </w:numPr>
        <w:ind w:left="1470" w:leftChars="0"/>
        <w:rPr>
          <w:rFonts w:hint="eastAsia" w:ascii="仿宋_GB2312" w:eastAsia="仿宋_GB2312"/>
          <w:szCs w:val="21"/>
        </w:rPr>
      </w:pPr>
      <w:r>
        <w:rPr>
          <w:rFonts w:hint="eastAsia" w:ascii="仿宋_GB2312" w:eastAsia="仿宋_GB2312"/>
          <w:szCs w:val="21"/>
        </w:rPr>
        <w:t>沟通</w:t>
      </w:r>
    </w:p>
    <w:p>
      <w:pPr>
        <w:numPr>
          <w:ilvl w:val="0"/>
          <w:numId w:val="0"/>
        </w:numPr>
        <w:ind w:left="1890" w:leftChars="0"/>
        <w:rPr>
          <w:rFonts w:hint="eastAsia" w:ascii="仿宋_GB2312" w:eastAsia="仿宋_GB2312"/>
          <w:szCs w:val="21"/>
        </w:rPr>
      </w:pPr>
      <w:r>
        <w:rPr>
          <w:rFonts w:hint="eastAsia" w:ascii="仿宋_GB2312" w:eastAsia="仿宋_GB2312"/>
          <w:szCs w:val="21"/>
        </w:rPr>
        <w:t>识记：（1）沟通的涵义与重要性；（2）沟通过程；（3）沟通的类型及特点</w:t>
      </w:r>
    </w:p>
    <w:p>
      <w:pPr>
        <w:numPr>
          <w:ilvl w:val="0"/>
          <w:numId w:val="0"/>
        </w:numPr>
        <w:ind w:left="1890" w:leftChars="0"/>
        <w:rPr>
          <w:rFonts w:hint="eastAsia" w:ascii="仿宋_GB2312" w:eastAsia="仿宋_GB2312"/>
          <w:szCs w:val="21"/>
        </w:rPr>
      </w:pPr>
      <w:r>
        <w:rPr>
          <w:rFonts w:hint="eastAsia" w:ascii="仿宋_GB2312" w:eastAsia="仿宋_GB2312"/>
          <w:szCs w:val="21"/>
        </w:rPr>
        <w:t>理解：（1）沟通的渠道及特点；（2）沟通网络及其特点；（3）沟通的与克服</w:t>
      </w:r>
    </w:p>
    <w:p>
      <w:pPr>
        <w:numPr>
          <w:ilvl w:val="0"/>
          <w:numId w:val="0"/>
        </w:numPr>
        <w:ind w:left="1890" w:leftChars="0"/>
        <w:rPr>
          <w:rFonts w:hint="eastAsia" w:ascii="仿宋_GB2312" w:eastAsia="仿宋_GB2312"/>
          <w:szCs w:val="21"/>
        </w:rPr>
      </w:pPr>
      <w:r>
        <w:rPr>
          <w:rFonts w:hint="eastAsia" w:ascii="仿宋_GB2312" w:eastAsia="仿宋_GB2312"/>
          <w:szCs w:val="21"/>
        </w:rPr>
        <w:t>应用：分析实际组织沟通存在的问题</w:t>
      </w:r>
    </w:p>
    <w:p>
      <w:pPr>
        <w:ind w:firstLine="1050" w:firstLineChars="500"/>
        <w:rPr>
          <w:rFonts w:hint="eastAsia" w:ascii="仿宋_GB2312" w:hAnsi="宋体" w:eastAsia="仿宋_GB2312"/>
          <w:szCs w:val="21"/>
        </w:rPr>
      </w:pPr>
    </w:p>
    <w:p>
      <w:pPr>
        <w:numPr>
          <w:ilvl w:val="0"/>
          <w:numId w:val="0"/>
        </w:numPr>
        <w:rPr>
          <w:rFonts w:hint="eastAsia" w:ascii="仿宋_GB2312" w:hAnsi="宋体" w:eastAsia="仿宋_GB2312" w:cs="Times New Roman"/>
          <w:b/>
          <w:bCs/>
          <w:szCs w:val="21"/>
        </w:rPr>
      </w:pPr>
      <w:r>
        <w:rPr>
          <w:rFonts w:hint="eastAsia" w:ascii="仿宋_GB2312" w:hAnsi="宋体" w:eastAsia="仿宋_GB2312" w:cs="Times New Roman"/>
          <w:b/>
          <w:bCs/>
          <w:szCs w:val="21"/>
        </w:rPr>
        <w:t>控制</w:t>
      </w:r>
    </w:p>
    <w:p>
      <w:pPr>
        <w:numPr>
          <w:ilvl w:val="0"/>
          <w:numId w:val="0"/>
        </w:numPr>
        <w:ind w:firstLine="1050" w:firstLineChars="500"/>
        <w:rPr>
          <w:rFonts w:hint="eastAsia" w:ascii="仿宋_GB2312" w:eastAsia="仿宋_GB2312"/>
          <w:szCs w:val="21"/>
        </w:rPr>
      </w:pPr>
      <w:r>
        <w:rPr>
          <w:rFonts w:hint="eastAsia" w:ascii="仿宋_GB2312" w:eastAsia="仿宋_GB2312"/>
          <w:szCs w:val="21"/>
        </w:rPr>
        <w:t>考核知识点</w:t>
      </w:r>
    </w:p>
    <w:p>
      <w:pPr>
        <w:numPr>
          <w:ilvl w:val="0"/>
          <w:numId w:val="0"/>
        </w:numPr>
        <w:ind w:left="1680" w:leftChars="0"/>
        <w:rPr>
          <w:rFonts w:hint="eastAsia" w:ascii="仿宋_GB2312" w:eastAsia="仿宋_GB2312"/>
          <w:szCs w:val="21"/>
        </w:rPr>
      </w:pPr>
      <w:r>
        <w:rPr>
          <w:rFonts w:hint="eastAsia" w:ascii="仿宋_GB2312" w:eastAsia="仿宋_GB2312"/>
          <w:szCs w:val="21"/>
        </w:rPr>
        <w:t>控制</w:t>
      </w:r>
    </w:p>
    <w:p>
      <w:pPr>
        <w:numPr>
          <w:ilvl w:val="0"/>
          <w:numId w:val="0"/>
        </w:numPr>
        <w:ind w:left="1680" w:leftChars="0"/>
        <w:rPr>
          <w:rFonts w:hint="eastAsia" w:ascii="仿宋_GB2312" w:eastAsia="仿宋_GB2312"/>
          <w:szCs w:val="21"/>
        </w:rPr>
      </w:pPr>
      <w:r>
        <w:rPr>
          <w:rFonts w:hint="eastAsia" w:ascii="仿宋_GB2312" w:eastAsia="仿宋_GB2312"/>
          <w:szCs w:val="21"/>
        </w:rPr>
        <w:t>控制的过程</w:t>
      </w:r>
    </w:p>
    <w:p>
      <w:pPr>
        <w:numPr>
          <w:ilvl w:val="0"/>
          <w:numId w:val="0"/>
        </w:numPr>
        <w:ind w:left="1680" w:leftChars="0"/>
        <w:rPr>
          <w:rFonts w:hint="eastAsia" w:ascii="仿宋_GB2312" w:eastAsia="仿宋_GB2312"/>
          <w:szCs w:val="21"/>
        </w:rPr>
      </w:pPr>
      <w:r>
        <w:rPr>
          <w:rFonts w:hint="eastAsia" w:ascii="仿宋_GB2312" w:eastAsia="仿宋_GB2312"/>
          <w:szCs w:val="21"/>
        </w:rPr>
        <w:t>控制的方法</w:t>
      </w:r>
    </w:p>
    <w:p>
      <w:pPr>
        <w:numPr>
          <w:ilvl w:val="0"/>
          <w:numId w:val="0"/>
        </w:numPr>
        <w:ind w:firstLine="1050" w:firstLineChars="500"/>
        <w:rPr>
          <w:rFonts w:hint="eastAsia" w:ascii="仿宋_GB2312" w:eastAsia="仿宋_GB2312"/>
          <w:szCs w:val="21"/>
        </w:rPr>
      </w:pPr>
      <w:r>
        <w:rPr>
          <w:rFonts w:hint="eastAsia" w:ascii="仿宋_GB2312" w:eastAsia="仿宋_GB2312"/>
          <w:szCs w:val="21"/>
        </w:rPr>
        <w:t>考核要求</w:t>
      </w:r>
    </w:p>
    <w:p>
      <w:pPr>
        <w:numPr>
          <w:ilvl w:val="0"/>
          <w:numId w:val="0"/>
        </w:numPr>
        <w:ind w:left="1680" w:leftChars="0"/>
        <w:rPr>
          <w:rFonts w:hint="eastAsia" w:ascii="仿宋_GB2312" w:eastAsia="仿宋_GB2312"/>
          <w:szCs w:val="21"/>
        </w:rPr>
      </w:pPr>
      <w:r>
        <w:rPr>
          <w:rFonts w:hint="eastAsia" w:ascii="仿宋_GB2312" w:eastAsia="仿宋_GB2312"/>
          <w:szCs w:val="21"/>
        </w:rPr>
        <w:t>控制</w:t>
      </w:r>
    </w:p>
    <w:p>
      <w:pPr>
        <w:numPr>
          <w:ilvl w:val="0"/>
          <w:numId w:val="0"/>
        </w:numPr>
        <w:ind w:left="2100" w:leftChars="0"/>
        <w:rPr>
          <w:rFonts w:hint="eastAsia" w:ascii="仿宋_GB2312" w:eastAsia="仿宋_GB2312"/>
          <w:szCs w:val="21"/>
        </w:rPr>
      </w:pPr>
      <w:r>
        <w:rPr>
          <w:rFonts w:hint="eastAsia" w:ascii="仿宋_GB2312" w:eastAsia="仿宋_GB2312"/>
          <w:szCs w:val="21"/>
        </w:rPr>
        <w:t>识记：控制的涵义、类型</w:t>
      </w:r>
    </w:p>
    <w:p>
      <w:pPr>
        <w:numPr>
          <w:ilvl w:val="0"/>
          <w:numId w:val="0"/>
        </w:numPr>
        <w:ind w:left="2100" w:leftChars="0"/>
        <w:rPr>
          <w:rFonts w:hint="eastAsia" w:ascii="仿宋_GB2312" w:eastAsia="仿宋_GB2312"/>
          <w:szCs w:val="21"/>
        </w:rPr>
      </w:pPr>
      <w:r>
        <w:rPr>
          <w:rFonts w:hint="eastAsia" w:ascii="仿宋_GB2312" w:eastAsia="仿宋_GB2312"/>
          <w:szCs w:val="21"/>
        </w:rPr>
        <w:t>理解：（1）控制与计划的关系；（2）前馈控制、同期控制、反馈控制的功能</w:t>
      </w:r>
    </w:p>
    <w:p>
      <w:pPr>
        <w:numPr>
          <w:ilvl w:val="0"/>
          <w:numId w:val="0"/>
        </w:numPr>
        <w:ind w:left="1680" w:leftChars="0"/>
        <w:rPr>
          <w:rFonts w:hint="eastAsia" w:ascii="仿宋_GB2312" w:eastAsia="仿宋_GB2312"/>
          <w:szCs w:val="21"/>
        </w:rPr>
      </w:pPr>
      <w:r>
        <w:rPr>
          <w:rFonts w:hint="eastAsia" w:ascii="仿宋_GB2312" w:eastAsia="仿宋_GB2312"/>
          <w:szCs w:val="21"/>
        </w:rPr>
        <w:t>控制的过程</w:t>
      </w:r>
    </w:p>
    <w:p>
      <w:pPr>
        <w:numPr>
          <w:ilvl w:val="0"/>
          <w:numId w:val="0"/>
        </w:numPr>
        <w:ind w:left="2100" w:leftChars="0"/>
        <w:rPr>
          <w:rFonts w:hint="eastAsia" w:ascii="仿宋_GB2312" w:eastAsia="仿宋_GB2312"/>
          <w:szCs w:val="21"/>
        </w:rPr>
      </w:pPr>
      <w:r>
        <w:rPr>
          <w:rFonts w:hint="eastAsia" w:ascii="仿宋_GB2312" w:eastAsia="仿宋_GB2312"/>
          <w:szCs w:val="21"/>
        </w:rPr>
        <w:t>识记：控制过程的三个步骤</w:t>
      </w:r>
    </w:p>
    <w:p>
      <w:pPr>
        <w:numPr>
          <w:ilvl w:val="0"/>
          <w:numId w:val="0"/>
        </w:numPr>
        <w:ind w:left="2100" w:leftChars="0"/>
        <w:rPr>
          <w:rFonts w:hint="eastAsia" w:ascii="仿宋_GB2312" w:eastAsia="仿宋_GB2312"/>
          <w:szCs w:val="21"/>
        </w:rPr>
      </w:pPr>
      <w:r>
        <w:rPr>
          <w:rFonts w:hint="eastAsia" w:ascii="仿宋_GB2312" w:eastAsia="仿宋_GB2312"/>
          <w:szCs w:val="21"/>
        </w:rPr>
        <w:t>理解：（1）控制是一个连续的过程；（2）有效控制的特征</w:t>
      </w:r>
    </w:p>
    <w:p>
      <w:pPr>
        <w:numPr>
          <w:ilvl w:val="0"/>
          <w:numId w:val="0"/>
        </w:numPr>
        <w:ind w:left="1680" w:leftChars="0"/>
        <w:rPr>
          <w:rFonts w:hint="eastAsia" w:ascii="仿宋_GB2312" w:eastAsia="仿宋_GB2312"/>
          <w:szCs w:val="21"/>
        </w:rPr>
      </w:pPr>
      <w:r>
        <w:rPr>
          <w:rFonts w:hint="eastAsia" w:ascii="仿宋_GB2312" w:eastAsia="仿宋_GB2312"/>
          <w:szCs w:val="21"/>
        </w:rPr>
        <w:t>控制的方法</w:t>
      </w:r>
    </w:p>
    <w:p>
      <w:pPr>
        <w:numPr>
          <w:ilvl w:val="0"/>
          <w:numId w:val="0"/>
        </w:numPr>
        <w:ind w:left="2100" w:leftChars="0"/>
        <w:rPr>
          <w:rFonts w:hint="eastAsia" w:ascii="仿宋_GB2312" w:eastAsia="仿宋_GB2312"/>
          <w:szCs w:val="21"/>
        </w:rPr>
      </w:pPr>
      <w:r>
        <w:rPr>
          <w:rFonts w:hint="eastAsia" w:ascii="仿宋_GB2312" w:eastAsia="仿宋_GB2312"/>
          <w:szCs w:val="21"/>
        </w:rPr>
        <w:t>识记：预算控制、比率分析、审计控制</w:t>
      </w:r>
    </w:p>
    <w:p>
      <w:pPr>
        <w:numPr>
          <w:ilvl w:val="0"/>
          <w:numId w:val="0"/>
        </w:numPr>
        <w:ind w:left="2100" w:leftChars="0"/>
        <w:rPr>
          <w:rFonts w:hint="eastAsia" w:ascii="仿宋_GB2312" w:eastAsia="仿宋_GB2312"/>
          <w:szCs w:val="21"/>
        </w:rPr>
      </w:pPr>
      <w:r>
        <w:rPr>
          <w:rFonts w:hint="eastAsia" w:ascii="仿宋_GB2312" w:eastAsia="仿宋_GB2312"/>
          <w:szCs w:val="21"/>
        </w:rPr>
        <w:t>理解：各种方法的作用与特点</w:t>
      </w:r>
    </w:p>
    <w:p>
      <w:pPr>
        <w:numPr>
          <w:ilvl w:val="0"/>
          <w:numId w:val="0"/>
        </w:numPr>
        <w:ind w:firstLine="840" w:firstLineChars="400"/>
        <w:rPr>
          <w:rFonts w:hint="eastAsia" w:ascii="仿宋_GB2312" w:hAnsi="宋体" w:eastAsia="仿宋_GB2312"/>
          <w:szCs w:val="21"/>
        </w:rPr>
      </w:pPr>
    </w:p>
    <w:p>
      <w:pPr>
        <w:numPr>
          <w:ilvl w:val="0"/>
          <w:numId w:val="0"/>
        </w:numPr>
        <w:rPr>
          <w:rFonts w:hint="eastAsia" w:ascii="仿宋_GB2312" w:eastAsia="仿宋_GB2312"/>
          <w:szCs w:val="21"/>
        </w:rPr>
      </w:pPr>
      <w:r>
        <w:rPr>
          <w:rFonts w:hint="eastAsia" w:ascii="仿宋_GB2312" w:hAnsi="宋体" w:eastAsia="仿宋_GB2312"/>
          <w:b/>
          <w:bCs/>
          <w:szCs w:val="21"/>
        </w:rPr>
        <w:t>创新</w:t>
      </w:r>
    </w:p>
    <w:p>
      <w:pPr>
        <w:numPr>
          <w:ilvl w:val="0"/>
          <w:numId w:val="0"/>
        </w:numPr>
        <w:ind w:firstLine="1050" w:firstLineChars="500"/>
        <w:rPr>
          <w:rFonts w:hint="eastAsia" w:ascii="仿宋_GB2312" w:eastAsia="仿宋_GB2312"/>
          <w:szCs w:val="21"/>
        </w:rPr>
      </w:pPr>
      <w:r>
        <w:rPr>
          <w:rFonts w:hint="eastAsia" w:ascii="仿宋_GB2312" w:eastAsia="仿宋_GB2312"/>
          <w:szCs w:val="21"/>
        </w:rPr>
        <w:t>考核知识点</w:t>
      </w:r>
    </w:p>
    <w:p>
      <w:pPr>
        <w:numPr>
          <w:ilvl w:val="0"/>
          <w:numId w:val="0"/>
        </w:numPr>
        <w:ind w:left="1680" w:leftChars="0"/>
        <w:rPr>
          <w:rFonts w:hint="eastAsia" w:ascii="仿宋_GB2312" w:eastAsia="仿宋_GB2312"/>
          <w:szCs w:val="21"/>
        </w:rPr>
      </w:pPr>
      <w:r>
        <w:rPr>
          <w:rFonts w:hint="eastAsia" w:ascii="仿宋_GB2312" w:eastAsia="仿宋_GB2312"/>
          <w:szCs w:val="21"/>
        </w:rPr>
        <w:t>创新及其作用</w:t>
      </w:r>
    </w:p>
    <w:p>
      <w:pPr>
        <w:numPr>
          <w:ilvl w:val="0"/>
          <w:numId w:val="0"/>
        </w:numPr>
        <w:ind w:left="1680" w:leftChars="0"/>
        <w:rPr>
          <w:rFonts w:hint="eastAsia" w:ascii="仿宋_GB2312" w:eastAsia="仿宋_GB2312"/>
          <w:szCs w:val="21"/>
        </w:rPr>
      </w:pPr>
      <w:r>
        <w:rPr>
          <w:rFonts w:hint="eastAsia" w:ascii="仿宋_GB2312" w:eastAsia="仿宋_GB2312"/>
          <w:szCs w:val="21"/>
        </w:rPr>
        <w:t>创新的基本内容</w:t>
      </w:r>
    </w:p>
    <w:p>
      <w:pPr>
        <w:numPr>
          <w:ilvl w:val="0"/>
          <w:numId w:val="0"/>
        </w:numPr>
        <w:ind w:left="1680" w:leftChars="0"/>
        <w:rPr>
          <w:rFonts w:hint="eastAsia" w:ascii="仿宋_GB2312" w:eastAsia="仿宋_GB2312"/>
          <w:szCs w:val="21"/>
        </w:rPr>
      </w:pPr>
      <w:r>
        <w:rPr>
          <w:rFonts w:hint="eastAsia" w:ascii="仿宋_GB2312" w:eastAsia="仿宋_GB2312"/>
          <w:szCs w:val="21"/>
        </w:rPr>
        <w:t>创新过程和组织</w:t>
      </w:r>
    </w:p>
    <w:p>
      <w:pPr>
        <w:numPr>
          <w:ilvl w:val="0"/>
          <w:numId w:val="0"/>
        </w:numPr>
        <w:ind w:firstLine="1050" w:firstLineChars="500"/>
        <w:rPr>
          <w:rFonts w:hint="eastAsia" w:ascii="仿宋_GB2312" w:eastAsia="仿宋_GB2312"/>
          <w:szCs w:val="21"/>
        </w:rPr>
      </w:pPr>
      <w:r>
        <w:rPr>
          <w:rFonts w:hint="eastAsia" w:ascii="仿宋_GB2312" w:eastAsia="仿宋_GB2312"/>
          <w:szCs w:val="21"/>
        </w:rPr>
        <w:t>考核要求</w:t>
      </w:r>
    </w:p>
    <w:p>
      <w:pPr>
        <w:numPr>
          <w:ilvl w:val="0"/>
          <w:numId w:val="0"/>
        </w:numPr>
        <w:ind w:left="1680" w:leftChars="0"/>
        <w:rPr>
          <w:rFonts w:hint="eastAsia" w:ascii="仿宋_GB2312" w:eastAsia="仿宋_GB2312"/>
          <w:szCs w:val="21"/>
        </w:rPr>
      </w:pPr>
      <w:r>
        <w:rPr>
          <w:rFonts w:hint="eastAsia" w:ascii="仿宋_GB2312" w:eastAsia="仿宋_GB2312"/>
          <w:szCs w:val="21"/>
        </w:rPr>
        <w:t>创新及其作用</w:t>
      </w:r>
    </w:p>
    <w:p>
      <w:pPr>
        <w:numPr>
          <w:ilvl w:val="0"/>
          <w:numId w:val="0"/>
        </w:numPr>
        <w:ind w:left="2100" w:leftChars="0"/>
        <w:rPr>
          <w:rFonts w:hint="eastAsia" w:ascii="仿宋_GB2312" w:eastAsia="仿宋_GB2312"/>
          <w:szCs w:val="21"/>
        </w:rPr>
      </w:pPr>
      <w:r>
        <w:rPr>
          <w:rFonts w:hint="eastAsia" w:ascii="仿宋_GB2312" w:eastAsia="仿宋_GB2312"/>
          <w:szCs w:val="21"/>
        </w:rPr>
        <w:t>识记：(1) 创新的涵义；（2）维持的涵义；（3）创新的类型与特征</w:t>
      </w:r>
    </w:p>
    <w:p>
      <w:pPr>
        <w:numPr>
          <w:ilvl w:val="0"/>
          <w:numId w:val="0"/>
        </w:numPr>
        <w:ind w:left="2100" w:leftChars="0"/>
        <w:rPr>
          <w:rFonts w:hint="eastAsia" w:ascii="仿宋_GB2312" w:eastAsia="仿宋_GB2312"/>
          <w:szCs w:val="21"/>
        </w:rPr>
      </w:pPr>
      <w:r>
        <w:rPr>
          <w:rFonts w:hint="eastAsia" w:ascii="仿宋_GB2312" w:eastAsia="仿宋_GB2312"/>
          <w:szCs w:val="21"/>
        </w:rPr>
        <w:t>理解：管理创新与维持的关系</w:t>
      </w:r>
    </w:p>
    <w:p>
      <w:pPr>
        <w:numPr>
          <w:ilvl w:val="0"/>
          <w:numId w:val="0"/>
        </w:numPr>
        <w:ind w:left="2100" w:leftChars="0"/>
        <w:rPr>
          <w:rFonts w:hint="eastAsia" w:ascii="仿宋_GB2312" w:eastAsia="仿宋_GB2312"/>
          <w:szCs w:val="21"/>
        </w:rPr>
      </w:pPr>
      <w:r>
        <w:rPr>
          <w:rFonts w:hint="eastAsia" w:ascii="仿宋_GB2312" w:eastAsia="仿宋_GB2312"/>
          <w:szCs w:val="21"/>
        </w:rPr>
        <w:t>应用：分析管理创新与环境之间的关系</w:t>
      </w:r>
    </w:p>
    <w:p>
      <w:pPr>
        <w:numPr>
          <w:ilvl w:val="0"/>
          <w:numId w:val="0"/>
        </w:numPr>
        <w:ind w:left="1680" w:leftChars="0"/>
        <w:rPr>
          <w:rFonts w:hint="eastAsia" w:ascii="仿宋_GB2312" w:eastAsia="仿宋_GB2312"/>
          <w:szCs w:val="21"/>
        </w:rPr>
      </w:pPr>
      <w:r>
        <w:rPr>
          <w:rFonts w:hint="eastAsia" w:ascii="仿宋_GB2312" w:eastAsia="仿宋_GB2312"/>
          <w:szCs w:val="21"/>
        </w:rPr>
        <w:t>创新的基本内容</w:t>
      </w:r>
    </w:p>
    <w:p>
      <w:pPr>
        <w:numPr>
          <w:ilvl w:val="0"/>
          <w:numId w:val="0"/>
        </w:numPr>
        <w:ind w:left="2100" w:leftChars="0"/>
        <w:rPr>
          <w:rFonts w:hint="eastAsia" w:ascii="仿宋_GB2312" w:eastAsia="仿宋_GB2312"/>
          <w:szCs w:val="21"/>
        </w:rPr>
      </w:pPr>
      <w:r>
        <w:rPr>
          <w:rFonts w:hint="eastAsia" w:ascii="仿宋_GB2312" w:eastAsia="仿宋_GB2312"/>
          <w:szCs w:val="21"/>
        </w:rPr>
        <w:t>识记：目标创新、技术创新、制度创新、组织结构与结构创新和环境创新的涵义</w:t>
      </w:r>
    </w:p>
    <w:p>
      <w:pPr>
        <w:numPr>
          <w:ilvl w:val="0"/>
          <w:numId w:val="0"/>
        </w:numPr>
        <w:ind w:left="2100" w:leftChars="0"/>
        <w:rPr>
          <w:rFonts w:hint="eastAsia" w:ascii="仿宋_GB2312" w:eastAsia="仿宋_GB2312"/>
          <w:szCs w:val="21"/>
        </w:rPr>
      </w:pPr>
      <w:r>
        <w:rPr>
          <w:rFonts w:hint="eastAsia" w:ascii="仿宋_GB2312" w:eastAsia="仿宋_GB2312"/>
          <w:szCs w:val="21"/>
        </w:rPr>
        <w:t>理解：各种创新的基本内容</w:t>
      </w:r>
    </w:p>
    <w:p>
      <w:pPr>
        <w:numPr>
          <w:ilvl w:val="0"/>
          <w:numId w:val="0"/>
        </w:numPr>
        <w:ind w:left="1680" w:leftChars="0"/>
        <w:rPr>
          <w:rFonts w:hint="eastAsia" w:ascii="仿宋_GB2312" w:eastAsia="仿宋_GB2312"/>
          <w:szCs w:val="21"/>
        </w:rPr>
      </w:pPr>
      <w:r>
        <w:rPr>
          <w:rFonts w:hint="eastAsia" w:ascii="仿宋_GB2312" w:eastAsia="仿宋_GB2312"/>
          <w:szCs w:val="21"/>
        </w:rPr>
        <w:t>创新过程和组织</w:t>
      </w:r>
    </w:p>
    <w:p>
      <w:pPr>
        <w:numPr>
          <w:ilvl w:val="0"/>
          <w:numId w:val="0"/>
        </w:numPr>
        <w:ind w:left="2100" w:leftChars="0"/>
        <w:rPr>
          <w:rFonts w:hint="eastAsia" w:ascii="仿宋_GB2312" w:eastAsia="仿宋_GB2312"/>
          <w:szCs w:val="21"/>
        </w:rPr>
      </w:pPr>
      <w:r>
        <w:rPr>
          <w:rFonts w:hint="eastAsia" w:ascii="仿宋_GB2312" w:eastAsia="仿宋_GB2312"/>
          <w:szCs w:val="21"/>
        </w:rPr>
        <w:t>识记：创新的四个阶段</w:t>
      </w:r>
    </w:p>
    <w:p>
      <w:pPr>
        <w:numPr>
          <w:ilvl w:val="0"/>
          <w:numId w:val="0"/>
        </w:numPr>
        <w:ind w:left="2100" w:leftChars="0"/>
        <w:rPr>
          <w:rFonts w:hint="eastAsia" w:ascii="仿宋_GB2312" w:eastAsia="仿宋_GB2312"/>
          <w:szCs w:val="21"/>
        </w:rPr>
      </w:pPr>
      <w:r>
        <w:rPr>
          <w:rFonts w:hint="eastAsia" w:ascii="仿宋_GB2312" w:eastAsia="仿宋_GB2312"/>
          <w:szCs w:val="21"/>
        </w:rPr>
        <w:t>理解：创新组织要点</w:t>
      </w:r>
    </w:p>
    <w:p>
      <w:pPr>
        <w:numPr>
          <w:ilvl w:val="0"/>
          <w:numId w:val="0"/>
        </w:numPr>
        <w:ind w:left="2100" w:leftChars="0"/>
        <w:rPr>
          <w:rFonts w:hint="eastAsia" w:ascii="仿宋_GB2312" w:eastAsia="仿宋_GB2312"/>
          <w:szCs w:val="21"/>
        </w:rPr>
      </w:pPr>
      <w:r>
        <w:rPr>
          <w:rFonts w:hint="eastAsia" w:ascii="仿宋_GB2312" w:eastAsia="仿宋_GB2312"/>
          <w:szCs w:val="21"/>
        </w:rPr>
        <w:t>应用：根据创新程序的原理设计一项创新方案</w:t>
      </w:r>
    </w:p>
    <w:p>
      <w:pPr>
        <w:ind w:left="1680"/>
        <w:rPr>
          <w:rFonts w:hint="eastAsia" w:ascii="仿宋_GB2312" w:eastAsia="仿宋_GB2312"/>
          <w:szCs w:val="21"/>
        </w:rPr>
      </w:pPr>
    </w:p>
    <w:p>
      <w:pPr>
        <w:ind w:firstLine="435"/>
        <w:rPr>
          <w:rFonts w:hint="eastAsia" w:ascii="仿宋_GB2312" w:eastAsia="仿宋_GB2312"/>
          <w:szCs w:val="21"/>
        </w:rPr>
      </w:pPr>
      <w:r>
        <w:rPr>
          <w:rFonts w:hint="eastAsia" w:ascii="仿宋_GB2312" w:eastAsia="仿宋_GB2312"/>
          <w:szCs w:val="21"/>
        </w:rPr>
        <w:t xml:space="preserve"> </w:t>
      </w:r>
    </w:p>
    <w:p>
      <w:pPr>
        <w:ind w:left="420"/>
        <w:rPr>
          <w:rFonts w:hint="eastAsia" w:ascii="仿宋_GB2312" w:eastAsia="仿宋_GB2312"/>
          <w:szCs w:val="21"/>
        </w:rPr>
      </w:pPr>
    </w:p>
    <w:p>
      <w:pPr>
        <w:widowControl/>
        <w:ind w:firstLine="420" w:firstLineChars="200"/>
        <w:rPr>
          <w:rFonts w:hint="eastAsia" w:ascii="仿宋_GB2312" w:hAnsi="宋体" w:eastAsia="仿宋_GB2312" w:cs="宋体"/>
          <w:color w:val="000000"/>
          <w:kern w:val="0"/>
          <w:szCs w:val="21"/>
        </w:rPr>
      </w:pPr>
    </w:p>
    <w:p/>
    <w:sectPr>
      <w:pgSz w:w="11906" w:h="16838"/>
      <w:pgMar w:top="1588" w:right="1247"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5NTk5MGFlMzdmMDY2OTAyYWU1YTVjOWNkODQ4MjgifQ=="/>
  </w:docVars>
  <w:rsids>
    <w:rsidRoot w:val="00307666"/>
    <w:rsid w:val="00021DB3"/>
    <w:rsid w:val="00024001"/>
    <w:rsid w:val="0003216B"/>
    <w:rsid w:val="00032C91"/>
    <w:rsid w:val="00045F24"/>
    <w:rsid w:val="0008152D"/>
    <w:rsid w:val="000B26D9"/>
    <w:rsid w:val="000B5CC7"/>
    <w:rsid w:val="000F277E"/>
    <w:rsid w:val="001062DC"/>
    <w:rsid w:val="00107245"/>
    <w:rsid w:val="00144C3A"/>
    <w:rsid w:val="00155D8D"/>
    <w:rsid w:val="00183571"/>
    <w:rsid w:val="001A5872"/>
    <w:rsid w:val="00205161"/>
    <w:rsid w:val="00223ABA"/>
    <w:rsid w:val="00231F1A"/>
    <w:rsid w:val="00235D84"/>
    <w:rsid w:val="002516AE"/>
    <w:rsid w:val="0025218F"/>
    <w:rsid w:val="00254587"/>
    <w:rsid w:val="002617A8"/>
    <w:rsid w:val="00280975"/>
    <w:rsid w:val="002C5126"/>
    <w:rsid w:val="002E333F"/>
    <w:rsid w:val="002F000C"/>
    <w:rsid w:val="00307666"/>
    <w:rsid w:val="00352518"/>
    <w:rsid w:val="00386479"/>
    <w:rsid w:val="003867A1"/>
    <w:rsid w:val="003A1A54"/>
    <w:rsid w:val="003D4664"/>
    <w:rsid w:val="003F2D42"/>
    <w:rsid w:val="004B7384"/>
    <w:rsid w:val="004B7622"/>
    <w:rsid w:val="004D4133"/>
    <w:rsid w:val="004D55A1"/>
    <w:rsid w:val="004F5C9B"/>
    <w:rsid w:val="005349A1"/>
    <w:rsid w:val="0053675A"/>
    <w:rsid w:val="0055117B"/>
    <w:rsid w:val="0058140D"/>
    <w:rsid w:val="005879B5"/>
    <w:rsid w:val="005B2C64"/>
    <w:rsid w:val="005E419B"/>
    <w:rsid w:val="00612055"/>
    <w:rsid w:val="00614EB5"/>
    <w:rsid w:val="0064406D"/>
    <w:rsid w:val="006959D2"/>
    <w:rsid w:val="006A5518"/>
    <w:rsid w:val="006A646E"/>
    <w:rsid w:val="00724B38"/>
    <w:rsid w:val="007A1042"/>
    <w:rsid w:val="007C0AC8"/>
    <w:rsid w:val="007D1659"/>
    <w:rsid w:val="007E2F8D"/>
    <w:rsid w:val="00815659"/>
    <w:rsid w:val="00817C8B"/>
    <w:rsid w:val="00890A04"/>
    <w:rsid w:val="00891859"/>
    <w:rsid w:val="008B3121"/>
    <w:rsid w:val="008B3BB7"/>
    <w:rsid w:val="008B5047"/>
    <w:rsid w:val="008C28C0"/>
    <w:rsid w:val="008E2296"/>
    <w:rsid w:val="008E5BD9"/>
    <w:rsid w:val="008E66B3"/>
    <w:rsid w:val="008F6B41"/>
    <w:rsid w:val="00901284"/>
    <w:rsid w:val="0090137D"/>
    <w:rsid w:val="009122A8"/>
    <w:rsid w:val="00933FCF"/>
    <w:rsid w:val="009A3E59"/>
    <w:rsid w:val="009D4A64"/>
    <w:rsid w:val="009F3E09"/>
    <w:rsid w:val="00A17A0D"/>
    <w:rsid w:val="00A541EC"/>
    <w:rsid w:val="00A57EB1"/>
    <w:rsid w:val="00A61857"/>
    <w:rsid w:val="00A70A87"/>
    <w:rsid w:val="00AA0956"/>
    <w:rsid w:val="00AD0AC4"/>
    <w:rsid w:val="00AD1FA3"/>
    <w:rsid w:val="00AD5AB2"/>
    <w:rsid w:val="00AD7D96"/>
    <w:rsid w:val="00AF7904"/>
    <w:rsid w:val="00B3675F"/>
    <w:rsid w:val="00B71C15"/>
    <w:rsid w:val="00BB0A7E"/>
    <w:rsid w:val="00BB6985"/>
    <w:rsid w:val="00C069AB"/>
    <w:rsid w:val="00C31A32"/>
    <w:rsid w:val="00C5191D"/>
    <w:rsid w:val="00C74AD3"/>
    <w:rsid w:val="00C84BDE"/>
    <w:rsid w:val="00CA019F"/>
    <w:rsid w:val="00CE20BA"/>
    <w:rsid w:val="00CF1868"/>
    <w:rsid w:val="00CF276C"/>
    <w:rsid w:val="00D9215F"/>
    <w:rsid w:val="00DF7E36"/>
    <w:rsid w:val="00E10D38"/>
    <w:rsid w:val="00E23FB9"/>
    <w:rsid w:val="00E4144F"/>
    <w:rsid w:val="00E877C9"/>
    <w:rsid w:val="00EC2646"/>
    <w:rsid w:val="00F00969"/>
    <w:rsid w:val="00F22A19"/>
    <w:rsid w:val="00F3738F"/>
    <w:rsid w:val="00F642AF"/>
    <w:rsid w:val="00F97302"/>
    <w:rsid w:val="00FC14A8"/>
    <w:rsid w:val="00FD7698"/>
    <w:rsid w:val="00FF6A81"/>
    <w:rsid w:val="01F66ABD"/>
    <w:rsid w:val="071C0D73"/>
    <w:rsid w:val="1C9B0535"/>
    <w:rsid w:val="200A1C59"/>
    <w:rsid w:val="22C553DC"/>
    <w:rsid w:val="30845EA2"/>
    <w:rsid w:val="373D4822"/>
    <w:rsid w:val="37572331"/>
    <w:rsid w:val="3A3618AA"/>
    <w:rsid w:val="45DD2EE3"/>
    <w:rsid w:val="4A7C4D53"/>
    <w:rsid w:val="4BDD55A8"/>
    <w:rsid w:val="4E465102"/>
    <w:rsid w:val="52C32E44"/>
    <w:rsid w:val="607273E2"/>
    <w:rsid w:val="6587477F"/>
    <w:rsid w:val="68414D34"/>
    <w:rsid w:val="6CFA259C"/>
    <w:rsid w:val="70FC7916"/>
    <w:rsid w:val="7DF900F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uiPriority w:val="0"/>
    <w:rPr>
      <w:kern w:val="2"/>
      <w:sz w:val="18"/>
      <w:szCs w:val="18"/>
    </w:rPr>
  </w:style>
  <w:style w:type="character" w:customStyle="1" w:styleId="7">
    <w:name w:val="页眉 Char"/>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2630</Words>
  <Characters>2651</Characters>
  <Lines>21</Lines>
  <Paragraphs>6</Paragraphs>
  <TotalTime>16</TotalTime>
  <ScaleCrop>false</ScaleCrop>
  <LinksUpToDate>false</LinksUpToDate>
  <CharactersWithSpaces>2749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2013-07-10T07:57:00Z</dcterms:created>
  <dc:creator>微软用户</dc:creator>
  <cp:lastModifiedBy>vertesyuan</cp:lastModifiedBy>
  <dcterms:modified xsi:type="dcterms:W3CDTF">2023-12-06T01:43:50Z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37E37E62F8BB44D1863E1E272598E9F0_13</vt:lpwstr>
  </property>
</Properties>
</file>