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年宁波大学硕士研究生招生考试复试科目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考　试　大　纲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620" w:type="dxa"/>
            <w:noWrap w:val="0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after="62" w:afterLines="2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机械制造技术基础</w:t>
            </w:r>
          </w:p>
        </w:tc>
      </w:tr>
    </w:tbl>
    <w:p>
      <w:pPr>
        <w:spacing w:before="156" w:beforeLines="50"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一、考试形式与试卷结构</w:t>
      </w:r>
    </w:p>
    <w:p>
      <w:pPr>
        <w:pStyle w:val="9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（一）试卷满分及考试时间</w:t>
      </w:r>
    </w:p>
    <w:p>
      <w:pPr>
        <w:pStyle w:val="9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本试卷满分为100分，考试时间为1</w:t>
      </w:r>
      <w:r>
        <w:rPr>
          <w:rFonts w:ascii="新宋体" w:hAnsi="新宋体" w:eastAsia="新宋体"/>
          <w:szCs w:val="21"/>
        </w:rPr>
        <w:t>2</w:t>
      </w:r>
      <w:r>
        <w:rPr>
          <w:rFonts w:hint="eastAsia" w:ascii="新宋体" w:hAnsi="新宋体" w:eastAsia="新宋体"/>
          <w:szCs w:val="21"/>
        </w:rPr>
        <w:t>0分钟。</w:t>
      </w:r>
    </w:p>
    <w:p>
      <w:pPr>
        <w:pStyle w:val="9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9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（三）试卷题型结构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1.填空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2.判断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3.分析题</w:t>
      </w:r>
    </w:p>
    <w:p>
      <w:pPr>
        <w:spacing w:line="288" w:lineRule="auto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4.计算题</w:t>
      </w:r>
    </w:p>
    <w:p>
      <w:pPr>
        <w:spacing w:before="156" w:beforeLines="50" w:line="288" w:lineRule="auto"/>
        <w:rPr>
          <w:b/>
          <w:color w:val="FF0000"/>
          <w:sz w:val="24"/>
        </w:rPr>
      </w:pPr>
      <w:r>
        <w:rPr>
          <w:rFonts w:hint="eastAsia"/>
          <w:b/>
          <w:sz w:val="24"/>
        </w:rPr>
        <w:t>二、考查目标（复习要求）</w:t>
      </w:r>
    </w:p>
    <w:p>
      <w:pPr>
        <w:spacing w:line="300" w:lineRule="auto"/>
        <w:ind w:firstLine="420" w:firstLineChars="20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《机械制造技术基础》介绍有关机械制造技术的基础知识、基本理论和基本方法。课程内容包括绪论、金属切削过程、加工方法及装备、机械加工质量及其控制、工艺规程设计、机床夹具和机械制造技术的新发展。要求考生掌握机械制造过程的基本知识和基本理论，包括金属切削过程的基础知识、机械制造的加工方法和设备、机械加工精度和表面质量控制、机床夹具的基础知识以及机械加工和装配工艺规程设计等内容。</w:t>
      </w:r>
    </w:p>
    <w:p>
      <w:pPr>
        <w:spacing w:before="156" w:beforeLines="50" w:line="288" w:lineRule="auto"/>
        <w:rPr>
          <w:rFonts w:hint="eastAsia" w:ascii="新宋体" w:hAnsi="新宋体" w:eastAsia="新宋体"/>
          <w:sz w:val="24"/>
        </w:rPr>
      </w:pPr>
      <w:r>
        <w:rPr>
          <w:rFonts w:hint="eastAsia"/>
          <w:b/>
          <w:sz w:val="24"/>
        </w:rPr>
        <w:t>三、考查范围或考试内容概要</w:t>
      </w:r>
    </w:p>
    <w:p>
      <w:pPr>
        <w:autoSpaceDE w:val="0"/>
        <w:autoSpaceDN w:val="0"/>
        <w:adjustRightInd w:val="0"/>
        <w:jc w:val="left"/>
        <w:rPr>
          <w:rFonts w:hint="eastAsia" w:eastAsia="宋体"/>
          <w:b/>
          <w:szCs w:val="21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/>
          <w:b/>
          <w:szCs w:val="21"/>
        </w:rPr>
        <w:t>第一章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绪论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机械制造厂的生产过程和工艺过程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生产类型及其工艺特征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第三节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基准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工件的装夹与定位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</w:p>
    <w:p>
      <w:pPr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第二章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金属切削过程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金属切削刀具基础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 金属切削过程中的变形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笫三节 切屑的类型及控制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切削力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第五节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切削热和切削温度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第六节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刀具磨损、刀具寿命和切削用量的选择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</w:p>
    <w:p>
      <w:pPr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第三章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机械制造中的加工方法及装备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概述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外圆表面加工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第三节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孔加工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平面及复杂表面加工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第五节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圆柱齿轮齿面加工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</w:p>
    <w:p>
      <w:pPr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第四章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机械加工质量及其控制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机械加工精度概述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影响机械加工精度的因素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第三节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加工误差的统计分析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机械加工表面质量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</w:p>
    <w:p>
      <w:pPr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第五章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工艺规程设计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概述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机械加工工艺规程设计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第三节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机器装配工艺规程设计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机械产品设计的工艺性评价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</w:p>
    <w:p>
      <w:pPr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第六章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机床夹具设计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概述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工件在夹具中的定位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第三节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工件在夹具中的夹紧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典型机床夹具</w:t>
      </w:r>
    </w:p>
    <w:p>
      <w:pPr>
        <w:spacing w:before="31" w:beforeLines="10" w:after="31" w:afterLines="10" w:line="288" w:lineRule="auto"/>
        <w:ind w:left="840" w:leftChars="400"/>
        <w:rPr>
          <w:rFonts w:hint="eastAsia"/>
          <w:sz w:val="24"/>
        </w:rPr>
      </w:pPr>
    </w:p>
    <w:p>
      <w:pPr>
        <w:spacing w:before="31" w:beforeLines="10" w:after="31" w:afterLines="10" w:line="288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参考教材或主要参考书</w:t>
      </w:r>
      <w:r>
        <w:rPr>
          <w:rFonts w:hint="eastAsia"/>
          <w:sz w:val="24"/>
        </w:rPr>
        <w:t>：</w:t>
      </w:r>
    </w:p>
    <w:p>
      <w:pPr>
        <w:spacing w:before="31" w:beforeLines="10" w:after="31" w:afterLines="10" w:line="288" w:lineRule="auto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 xml:space="preserve">   于俊一主编</w:t>
      </w:r>
      <w:r>
        <w:rPr>
          <w:rFonts w:hint="eastAsia" w:ascii="宋体" w:hAnsi="宋体"/>
          <w:szCs w:val="21"/>
          <w:lang w:val="en-US" w:eastAsia="zh-CN"/>
        </w:rPr>
        <w:t>,</w:t>
      </w:r>
      <w:r>
        <w:rPr>
          <w:rFonts w:hint="eastAsia" w:ascii="宋体" w:hAnsi="宋体"/>
          <w:szCs w:val="21"/>
        </w:rPr>
        <w:t>《机械制造技术基础》第二版, 机械工业出版社,2009年。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OTJjNmFkNDg1NjQxZGMxOGRmNDgzMDBkZDk2ZjYifQ=="/>
  </w:docVars>
  <w:rsids>
    <w:rsidRoot w:val="004B65A5"/>
    <w:rsid w:val="00007675"/>
    <w:rsid w:val="0002263C"/>
    <w:rsid w:val="00061B4F"/>
    <w:rsid w:val="000762FE"/>
    <w:rsid w:val="00080730"/>
    <w:rsid w:val="0008607A"/>
    <w:rsid w:val="000C25FD"/>
    <w:rsid w:val="000F073F"/>
    <w:rsid w:val="00155AF6"/>
    <w:rsid w:val="00171CB4"/>
    <w:rsid w:val="001848FB"/>
    <w:rsid w:val="001B1D70"/>
    <w:rsid w:val="001C165A"/>
    <w:rsid w:val="001C2F19"/>
    <w:rsid w:val="001D79C8"/>
    <w:rsid w:val="001D7C4F"/>
    <w:rsid w:val="001E149A"/>
    <w:rsid w:val="001F48D3"/>
    <w:rsid w:val="0020731D"/>
    <w:rsid w:val="0023282D"/>
    <w:rsid w:val="0024344A"/>
    <w:rsid w:val="00247284"/>
    <w:rsid w:val="00252198"/>
    <w:rsid w:val="002E0158"/>
    <w:rsid w:val="002E73FA"/>
    <w:rsid w:val="00311038"/>
    <w:rsid w:val="0032116D"/>
    <w:rsid w:val="0033096F"/>
    <w:rsid w:val="003523AC"/>
    <w:rsid w:val="00352833"/>
    <w:rsid w:val="003704C9"/>
    <w:rsid w:val="00375432"/>
    <w:rsid w:val="003A4FD9"/>
    <w:rsid w:val="003B48F8"/>
    <w:rsid w:val="003C498A"/>
    <w:rsid w:val="003D0804"/>
    <w:rsid w:val="004153F0"/>
    <w:rsid w:val="00426CC0"/>
    <w:rsid w:val="00431FF2"/>
    <w:rsid w:val="00442B23"/>
    <w:rsid w:val="00443036"/>
    <w:rsid w:val="004609D9"/>
    <w:rsid w:val="00485800"/>
    <w:rsid w:val="0049221D"/>
    <w:rsid w:val="004B65A5"/>
    <w:rsid w:val="004B7217"/>
    <w:rsid w:val="004D42EC"/>
    <w:rsid w:val="004E3D99"/>
    <w:rsid w:val="004F3237"/>
    <w:rsid w:val="00501997"/>
    <w:rsid w:val="00521CC0"/>
    <w:rsid w:val="005257C5"/>
    <w:rsid w:val="005307CB"/>
    <w:rsid w:val="00532B3E"/>
    <w:rsid w:val="00535C1D"/>
    <w:rsid w:val="00541DA3"/>
    <w:rsid w:val="005461EA"/>
    <w:rsid w:val="00552BEB"/>
    <w:rsid w:val="00564BAE"/>
    <w:rsid w:val="005743BB"/>
    <w:rsid w:val="00581E66"/>
    <w:rsid w:val="00597CBE"/>
    <w:rsid w:val="005A381F"/>
    <w:rsid w:val="005A796B"/>
    <w:rsid w:val="005B21BB"/>
    <w:rsid w:val="005C55DC"/>
    <w:rsid w:val="005E2211"/>
    <w:rsid w:val="005E2BE1"/>
    <w:rsid w:val="0061256B"/>
    <w:rsid w:val="00624D82"/>
    <w:rsid w:val="00673C8B"/>
    <w:rsid w:val="0069404C"/>
    <w:rsid w:val="0069449E"/>
    <w:rsid w:val="006B1987"/>
    <w:rsid w:val="006B1B88"/>
    <w:rsid w:val="006E0495"/>
    <w:rsid w:val="00720BB7"/>
    <w:rsid w:val="0072114F"/>
    <w:rsid w:val="00733A91"/>
    <w:rsid w:val="00741BA4"/>
    <w:rsid w:val="007567B0"/>
    <w:rsid w:val="00795D20"/>
    <w:rsid w:val="007B30F3"/>
    <w:rsid w:val="007D6FDB"/>
    <w:rsid w:val="007E3929"/>
    <w:rsid w:val="007F4C05"/>
    <w:rsid w:val="00837011"/>
    <w:rsid w:val="0086069B"/>
    <w:rsid w:val="00864E9F"/>
    <w:rsid w:val="0087510B"/>
    <w:rsid w:val="008879A8"/>
    <w:rsid w:val="00893B85"/>
    <w:rsid w:val="009119B8"/>
    <w:rsid w:val="00915696"/>
    <w:rsid w:val="00945AAA"/>
    <w:rsid w:val="00962628"/>
    <w:rsid w:val="00963130"/>
    <w:rsid w:val="00966A85"/>
    <w:rsid w:val="00971635"/>
    <w:rsid w:val="00971C90"/>
    <w:rsid w:val="00984BED"/>
    <w:rsid w:val="00991A5E"/>
    <w:rsid w:val="009A2BA7"/>
    <w:rsid w:val="009A62F2"/>
    <w:rsid w:val="009A6931"/>
    <w:rsid w:val="00A605E9"/>
    <w:rsid w:val="00A60BA1"/>
    <w:rsid w:val="00A67C2E"/>
    <w:rsid w:val="00A76E67"/>
    <w:rsid w:val="00A8099C"/>
    <w:rsid w:val="00A850C8"/>
    <w:rsid w:val="00AD73EE"/>
    <w:rsid w:val="00AF0AF8"/>
    <w:rsid w:val="00B10A84"/>
    <w:rsid w:val="00B53FB4"/>
    <w:rsid w:val="00B54A9F"/>
    <w:rsid w:val="00B6635A"/>
    <w:rsid w:val="00B95F1E"/>
    <w:rsid w:val="00BB42AE"/>
    <w:rsid w:val="00BC5030"/>
    <w:rsid w:val="00BC6F72"/>
    <w:rsid w:val="00C17384"/>
    <w:rsid w:val="00C176BC"/>
    <w:rsid w:val="00C213CF"/>
    <w:rsid w:val="00C343E2"/>
    <w:rsid w:val="00C404D4"/>
    <w:rsid w:val="00C76400"/>
    <w:rsid w:val="00D029C7"/>
    <w:rsid w:val="00D156AF"/>
    <w:rsid w:val="00D36237"/>
    <w:rsid w:val="00D43919"/>
    <w:rsid w:val="00D4499E"/>
    <w:rsid w:val="00D65759"/>
    <w:rsid w:val="00D76B44"/>
    <w:rsid w:val="00D94FF9"/>
    <w:rsid w:val="00DB0990"/>
    <w:rsid w:val="00DB49FB"/>
    <w:rsid w:val="00DC5DDD"/>
    <w:rsid w:val="00DF1864"/>
    <w:rsid w:val="00DF5104"/>
    <w:rsid w:val="00E1145D"/>
    <w:rsid w:val="00E25096"/>
    <w:rsid w:val="00E31480"/>
    <w:rsid w:val="00E401FA"/>
    <w:rsid w:val="00E6651A"/>
    <w:rsid w:val="00E8034E"/>
    <w:rsid w:val="00EB362E"/>
    <w:rsid w:val="00EC6FF8"/>
    <w:rsid w:val="00ED441D"/>
    <w:rsid w:val="00EE3A0D"/>
    <w:rsid w:val="00EE3F58"/>
    <w:rsid w:val="00EF106B"/>
    <w:rsid w:val="00EF1CE7"/>
    <w:rsid w:val="00F13126"/>
    <w:rsid w:val="00F37904"/>
    <w:rsid w:val="00F5759E"/>
    <w:rsid w:val="00F64E44"/>
    <w:rsid w:val="00F70D0A"/>
    <w:rsid w:val="00F7557D"/>
    <w:rsid w:val="00F8704F"/>
    <w:rsid w:val="00F9484E"/>
    <w:rsid w:val="00FB1DA6"/>
    <w:rsid w:val="00FB29F7"/>
    <w:rsid w:val="00FD70E6"/>
    <w:rsid w:val="00FE5C11"/>
    <w:rsid w:val="00FE73E9"/>
    <w:rsid w:val="00FF67C8"/>
    <w:rsid w:val="0E190095"/>
    <w:rsid w:val="0E7F7815"/>
    <w:rsid w:val="0F527F05"/>
    <w:rsid w:val="13436D8E"/>
    <w:rsid w:val="168278CB"/>
    <w:rsid w:val="22D13745"/>
    <w:rsid w:val="23EB6B2E"/>
    <w:rsid w:val="2C853DB7"/>
    <w:rsid w:val="2D33391C"/>
    <w:rsid w:val="36C74752"/>
    <w:rsid w:val="4A660429"/>
    <w:rsid w:val="4EA269A5"/>
    <w:rsid w:val="53EB455A"/>
    <w:rsid w:val="5D7303C5"/>
    <w:rsid w:val="60DB7FEB"/>
    <w:rsid w:val="625C2F1D"/>
    <w:rsid w:val="723368CF"/>
    <w:rsid w:val="77065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 Char Char1 Char"/>
    <w:basedOn w:val="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</Company>
  <Pages>2</Pages>
  <Words>725</Words>
  <Characters>740</Characters>
  <Lines>6</Lines>
  <Paragraphs>1</Paragraphs>
  <TotalTime>0</TotalTime>
  <ScaleCrop>false</ScaleCrop>
  <LinksUpToDate>false</LinksUpToDate>
  <CharactersWithSpaces>780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2017-06-08T07:18:00Z</dcterms:created>
  <dc:creator>jh</dc:creator>
  <cp:lastModifiedBy>vertesyuan</cp:lastModifiedBy>
  <cp:lastPrinted>2021-05-26T01:52:53Z</cp:lastPrinted>
  <dcterms:modified xsi:type="dcterms:W3CDTF">2023-12-05T05:05:34Z</dcterms:modified>
  <dc:title>浙江师范大学2009年硕士研究生入学考试复试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F734DCE373D349F5B7A7B6B43AE1224B_13</vt:lpwstr>
  </property>
</Properties>
</file>