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年宁波大学硕士研究生招生考试复试科目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after="312" w:afterLines="100" w:line="400" w:lineRule="exact"/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62" w:afterLines="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数据库系统</w:t>
            </w:r>
          </w:p>
        </w:tc>
      </w:tr>
    </w:tbl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>
      <w:pPr>
        <w:pStyle w:val="10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本试卷满分为100分，考试时间为120分钟。</w:t>
      </w:r>
    </w:p>
    <w:p>
      <w:pPr>
        <w:pStyle w:val="10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0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0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spacing w:line="288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简答题、分析解答题</w:t>
      </w:r>
    </w:p>
    <w:p>
      <w:pPr>
        <w:spacing w:before="156" w:beforeLines="50" w:line="288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宋体" w:hAnsi="宋体"/>
          <w:szCs w:val="21"/>
        </w:rPr>
        <w:t>要求考生掌握数据库系统中的基本概念、基本理论和基本方法，并具有一定的综合应用能力。</w:t>
      </w:r>
    </w:p>
    <w:p>
      <w:pPr>
        <w:spacing w:before="156" w:beforeLines="50" w:line="288" w:lineRule="auto"/>
        <w:rPr>
          <w:rFonts w:hint="eastAsia" w:ascii="新宋体" w:hAnsi="新宋体" w:eastAsia="新宋体"/>
          <w:sz w:val="24"/>
        </w:rPr>
      </w:pPr>
      <w:r>
        <w:rPr>
          <w:rFonts w:hint="eastAsia"/>
          <w:b/>
          <w:sz w:val="24"/>
        </w:rPr>
        <w:t>三、考查范围或考试内容概要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1、数据库概论 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（1）引言；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（2）数据库的由来和发展；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（3）数据描述；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（4）数据抽象的级别；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（5）数据库管理系统；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（6）数据库系统。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2、关系模型和关系运算理论 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（1）关系模型的基本概念；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（2）关系代数；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（3）关系代数表达式的优化。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3、关系数据库语言SQL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（1）SQL简介；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（2）SQL的数据定义；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（3）SQL的数据查询；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（4）SQL的数据更新；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（5）视图；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（6）嵌入式SQL；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（2）存储过程与SQL/PSM。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4、关系数据库的规范化设计  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（1）关系模式的设计问题；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（2）函数依赖；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（3）关系模式的分解特征；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（4）关系模式的范式。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5、数据库设计与ER模型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（1）数据库设计的全过程；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（2）ER模型；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（3）ER模型到关系模型的转换；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（4）ER模型实例分析；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（5）增强的ER模型。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6、数据库的存储结构 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（1）文件组织；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（2）文件结构；</w:t>
      </w:r>
    </w:p>
    <w:p>
      <w:pPr>
        <w:spacing w:line="276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（3）索引技术。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7、系统实现技术 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（1）事务；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（2）数据库的恢复；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（3）数据库并发控制；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（2）数据库的完整性；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（2）数据库的安全性。</w:t>
      </w:r>
    </w:p>
    <w:p>
      <w:pPr>
        <w:spacing w:line="276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8、其他 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（1）面向对象数据库的基本概念和数据模型；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（2）分布式数据库的基本概念、特点、体系结构；</w:t>
      </w:r>
    </w:p>
    <w:p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（3）ODBC的基本概念、特征、体系结构；</w:t>
      </w:r>
    </w:p>
    <w:p>
      <w:pPr>
        <w:spacing w:line="276" w:lineRule="auto"/>
        <w:ind w:firstLine="205" w:firstLineChars="98"/>
        <w:rPr>
          <w:rFonts w:hint="eastAsia" w:ascii="宋体" w:hAnsi="宋体"/>
          <w:szCs w:val="21"/>
        </w:rPr>
      </w:pPr>
    </w:p>
    <w:p>
      <w:pPr>
        <w:spacing w:line="276" w:lineRule="auto"/>
        <w:ind w:firstLine="236" w:firstLineChars="98"/>
        <w:rPr>
          <w:rFonts w:hint="eastAsia"/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before="31" w:beforeLines="10" w:after="31" w:afterLines="10" w:line="288" w:lineRule="auto"/>
        <w:rPr>
          <w:rFonts w:hint="eastAsia"/>
          <w:szCs w:val="21"/>
        </w:rPr>
      </w:pPr>
      <w:r>
        <w:rPr>
          <w:rFonts w:hint="eastAsia"/>
        </w:rPr>
        <w:t>《数据库系统教程（第3版）》，施伯乐 丁宝康 汪卫编著，高教出版社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OTJjNmFkNDg1NjQxZGMxOGRmNDgzMDBkZDk2ZjYifQ=="/>
  </w:docVars>
  <w:rsids>
    <w:rsidRoot w:val="004B65A5"/>
    <w:rsid w:val="00061B4F"/>
    <w:rsid w:val="00073512"/>
    <w:rsid w:val="000762FE"/>
    <w:rsid w:val="00080730"/>
    <w:rsid w:val="0008607A"/>
    <w:rsid w:val="000A6AAE"/>
    <w:rsid w:val="000C25FD"/>
    <w:rsid w:val="00124F84"/>
    <w:rsid w:val="001848FB"/>
    <w:rsid w:val="001B1D70"/>
    <w:rsid w:val="001C165A"/>
    <w:rsid w:val="001C2F19"/>
    <w:rsid w:val="001E149A"/>
    <w:rsid w:val="0020731D"/>
    <w:rsid w:val="0023282D"/>
    <w:rsid w:val="0024344A"/>
    <w:rsid w:val="00252198"/>
    <w:rsid w:val="00256656"/>
    <w:rsid w:val="0027460A"/>
    <w:rsid w:val="002A18EE"/>
    <w:rsid w:val="002D3766"/>
    <w:rsid w:val="002E0158"/>
    <w:rsid w:val="002E73FA"/>
    <w:rsid w:val="00311038"/>
    <w:rsid w:val="0032116D"/>
    <w:rsid w:val="0033096F"/>
    <w:rsid w:val="00352618"/>
    <w:rsid w:val="003704C9"/>
    <w:rsid w:val="00375432"/>
    <w:rsid w:val="003A4FD9"/>
    <w:rsid w:val="003B48F8"/>
    <w:rsid w:val="003C498A"/>
    <w:rsid w:val="00426CC0"/>
    <w:rsid w:val="0044037D"/>
    <w:rsid w:val="00443036"/>
    <w:rsid w:val="0046653E"/>
    <w:rsid w:val="00485800"/>
    <w:rsid w:val="0049221D"/>
    <w:rsid w:val="004B65A5"/>
    <w:rsid w:val="004B7217"/>
    <w:rsid w:val="004C3F0B"/>
    <w:rsid w:val="004D42EC"/>
    <w:rsid w:val="004E3D99"/>
    <w:rsid w:val="004F3237"/>
    <w:rsid w:val="00510B12"/>
    <w:rsid w:val="00521CC0"/>
    <w:rsid w:val="005257C5"/>
    <w:rsid w:val="00535C1D"/>
    <w:rsid w:val="00571DD3"/>
    <w:rsid w:val="005743BB"/>
    <w:rsid w:val="00581E66"/>
    <w:rsid w:val="00597CBE"/>
    <w:rsid w:val="005A381F"/>
    <w:rsid w:val="005A796B"/>
    <w:rsid w:val="005B21BB"/>
    <w:rsid w:val="005E2211"/>
    <w:rsid w:val="005E2BE1"/>
    <w:rsid w:val="0061256B"/>
    <w:rsid w:val="00624D82"/>
    <w:rsid w:val="0065756E"/>
    <w:rsid w:val="00664217"/>
    <w:rsid w:val="00673C8B"/>
    <w:rsid w:val="00683414"/>
    <w:rsid w:val="0069404C"/>
    <w:rsid w:val="0069449E"/>
    <w:rsid w:val="006B1B88"/>
    <w:rsid w:val="006E0495"/>
    <w:rsid w:val="00720BB7"/>
    <w:rsid w:val="0072114F"/>
    <w:rsid w:val="00741BA4"/>
    <w:rsid w:val="00771702"/>
    <w:rsid w:val="00795D20"/>
    <w:rsid w:val="007A3DD1"/>
    <w:rsid w:val="007B7B24"/>
    <w:rsid w:val="007D6FDB"/>
    <w:rsid w:val="007F4C05"/>
    <w:rsid w:val="008119C4"/>
    <w:rsid w:val="0082286C"/>
    <w:rsid w:val="00840DB9"/>
    <w:rsid w:val="00851F80"/>
    <w:rsid w:val="0085269B"/>
    <w:rsid w:val="0086069B"/>
    <w:rsid w:val="00864E9F"/>
    <w:rsid w:val="0087510B"/>
    <w:rsid w:val="008879A8"/>
    <w:rsid w:val="00893B85"/>
    <w:rsid w:val="008C70E6"/>
    <w:rsid w:val="009119B8"/>
    <w:rsid w:val="00926FD3"/>
    <w:rsid w:val="00945AAA"/>
    <w:rsid w:val="00963130"/>
    <w:rsid w:val="00966A85"/>
    <w:rsid w:val="00971C90"/>
    <w:rsid w:val="00984BED"/>
    <w:rsid w:val="00991A5E"/>
    <w:rsid w:val="009A62F2"/>
    <w:rsid w:val="009A6931"/>
    <w:rsid w:val="009B3630"/>
    <w:rsid w:val="009C7B7A"/>
    <w:rsid w:val="00A46B61"/>
    <w:rsid w:val="00A503E3"/>
    <w:rsid w:val="00A605E9"/>
    <w:rsid w:val="00A67C2E"/>
    <w:rsid w:val="00A76E67"/>
    <w:rsid w:val="00A8099C"/>
    <w:rsid w:val="00A850C8"/>
    <w:rsid w:val="00AD73EE"/>
    <w:rsid w:val="00AE3268"/>
    <w:rsid w:val="00B10A84"/>
    <w:rsid w:val="00B53FB4"/>
    <w:rsid w:val="00B54A9F"/>
    <w:rsid w:val="00B94D3D"/>
    <w:rsid w:val="00B95F1E"/>
    <w:rsid w:val="00BB42AE"/>
    <w:rsid w:val="00BC6F72"/>
    <w:rsid w:val="00C17384"/>
    <w:rsid w:val="00C176BC"/>
    <w:rsid w:val="00C213CF"/>
    <w:rsid w:val="00C301CD"/>
    <w:rsid w:val="00C343E2"/>
    <w:rsid w:val="00C404D4"/>
    <w:rsid w:val="00C76400"/>
    <w:rsid w:val="00C8508C"/>
    <w:rsid w:val="00D029C7"/>
    <w:rsid w:val="00D204EB"/>
    <w:rsid w:val="00D36237"/>
    <w:rsid w:val="00D43919"/>
    <w:rsid w:val="00D65759"/>
    <w:rsid w:val="00D76B44"/>
    <w:rsid w:val="00D94FF9"/>
    <w:rsid w:val="00DF4774"/>
    <w:rsid w:val="00E1145D"/>
    <w:rsid w:val="00E31480"/>
    <w:rsid w:val="00E401FA"/>
    <w:rsid w:val="00E5098B"/>
    <w:rsid w:val="00E6651A"/>
    <w:rsid w:val="00E70B83"/>
    <w:rsid w:val="00E8034E"/>
    <w:rsid w:val="00EB362E"/>
    <w:rsid w:val="00EC6FF8"/>
    <w:rsid w:val="00ED441D"/>
    <w:rsid w:val="00EE3A0D"/>
    <w:rsid w:val="00EF106B"/>
    <w:rsid w:val="00EF1CE7"/>
    <w:rsid w:val="00F07A5B"/>
    <w:rsid w:val="00F13126"/>
    <w:rsid w:val="00F37904"/>
    <w:rsid w:val="00F70D0A"/>
    <w:rsid w:val="00F713F4"/>
    <w:rsid w:val="00F9484E"/>
    <w:rsid w:val="00FD70E6"/>
    <w:rsid w:val="00FE5C11"/>
    <w:rsid w:val="00FE73E9"/>
    <w:rsid w:val="00FF67C8"/>
    <w:rsid w:val="06AD6651"/>
    <w:rsid w:val="091541D9"/>
    <w:rsid w:val="0E190095"/>
    <w:rsid w:val="10B80DCE"/>
    <w:rsid w:val="13436D8E"/>
    <w:rsid w:val="21793F53"/>
    <w:rsid w:val="22D13745"/>
    <w:rsid w:val="2B941F22"/>
    <w:rsid w:val="2C853DB7"/>
    <w:rsid w:val="2D1176FF"/>
    <w:rsid w:val="2D33391C"/>
    <w:rsid w:val="36C74752"/>
    <w:rsid w:val="5D7303C5"/>
    <w:rsid w:val="625C2F1D"/>
    <w:rsid w:val="63000F02"/>
    <w:rsid w:val="71C94435"/>
    <w:rsid w:val="723368CF"/>
    <w:rsid w:val="73BF33F8"/>
    <w:rsid w:val="7B5C75D9"/>
    <w:rsid w:val="7DE84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</w:style>
  <w:style w:type="paragraph" w:customStyle="1" w:styleId="9">
    <w:name w:val=" Char Char1 Char"/>
    <w:basedOn w:val="1"/>
    <w:semiHidden/>
    <w:uiPriority w:val="0"/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2017-06-19T02:47:00Z</dcterms:created>
  <dc:creator>jh</dc:creator>
  <cp:lastModifiedBy>vertesyuan</cp:lastModifiedBy>
  <cp:lastPrinted>2022-06-10T01:04:00Z</cp:lastPrinted>
  <dcterms:modified xsi:type="dcterms:W3CDTF">2023-12-05T05:05:35Z</dcterms:modified>
  <dc:title>浙江师范大学2009年硕士研究生入学考试复试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D967955B75B4437A9B9B0F3FF9A31018_13</vt:lpwstr>
  </property>
</Properties>
</file>