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1" w:name="_GoBack"/>
      <w:bookmarkEnd w:id="1"/>
      <w:r>
        <w:rPr>
          <w:rFonts w:hint="eastAsia" w:ascii="黑体" w:hAnsi="黑体" w:eastAsia="黑体" w:cs="黑体"/>
          <w:sz w:val="36"/>
          <w:szCs w:val="36"/>
        </w:rPr>
        <w:t>重庆三峡学院</w:t>
      </w:r>
      <w:r>
        <w:rPr>
          <w:rFonts w:ascii="黑体" w:hAnsi="黑体" w:eastAsia="黑体" w:cs="黑体"/>
          <w:sz w:val="36"/>
          <w:szCs w:val="36"/>
        </w:rPr>
        <w:t>202</w:t>
      </w:r>
      <w:r>
        <w:rPr>
          <w:rFonts w:hint="eastAsia" w:ascii="黑体" w:hAnsi="黑体" w:eastAsia="黑体" w:cs="黑体"/>
          <w:sz w:val="36"/>
          <w:szCs w:val="36"/>
        </w:rPr>
        <w:t>3年硕士研究生入学考试初试</w:t>
      </w:r>
    </w:p>
    <w:p>
      <w:pPr>
        <w:jc w:val="center"/>
        <w:rPr>
          <w:rFonts w:ascii="黑体" w:hAnsi="黑体" w:eastAsia="黑体"/>
          <w:sz w:val="28"/>
          <w:szCs w:val="28"/>
        </w:rPr>
      </w:pPr>
      <w:r>
        <w:rPr>
          <w:rFonts w:hint="eastAsia" w:ascii="黑体" w:hAnsi="黑体" w:eastAsia="黑体" w:cs="黑体"/>
          <w:sz w:val="34"/>
          <w:szCs w:val="34"/>
        </w:rPr>
        <w:t>《电路分析基础》考试大纲</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5"/>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jc w:val="center"/>
        </w:trPr>
        <w:tc>
          <w:tcPr>
            <w:tcW w:w="4185" w:type="dxa"/>
            <w:noWrap w:val="0"/>
            <w:vAlign w:val="center"/>
          </w:tcPr>
          <w:p>
            <w:pPr>
              <w:jc w:val="center"/>
              <w:rPr>
                <w:rFonts w:ascii="仿宋" w:hAnsi="仿宋" w:eastAsia="仿宋"/>
                <w:b/>
                <w:bCs/>
                <w:sz w:val="24"/>
                <w:szCs w:val="24"/>
              </w:rPr>
            </w:pPr>
            <w:r>
              <w:rPr>
                <w:rFonts w:hint="eastAsia" w:ascii="仿宋" w:hAnsi="仿宋" w:eastAsia="仿宋" w:cs="宋体"/>
                <w:b/>
                <w:bCs/>
                <w:sz w:val="24"/>
                <w:szCs w:val="24"/>
              </w:rPr>
              <w:t>命题方式</w:t>
            </w:r>
          </w:p>
        </w:tc>
        <w:tc>
          <w:tcPr>
            <w:tcW w:w="5596" w:type="dxa"/>
            <w:noWrap w:val="0"/>
            <w:vAlign w:val="center"/>
          </w:tcPr>
          <w:p>
            <w:pPr>
              <w:jc w:val="center"/>
              <w:rPr>
                <w:rFonts w:ascii="仿宋" w:hAnsi="仿宋" w:eastAsia="仿宋"/>
                <w:sz w:val="24"/>
                <w:szCs w:val="24"/>
              </w:rPr>
            </w:pPr>
            <w:r>
              <w:rPr>
                <w:rFonts w:hint="eastAsia" w:ascii="仿宋" w:hAnsi="仿宋" w:eastAsia="仿宋"/>
                <w:sz w:val="24"/>
                <w:szCs w:val="24"/>
              </w:rPr>
              <w:t>招生单位自命题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jc w:val="center"/>
        </w:trPr>
        <w:tc>
          <w:tcPr>
            <w:tcW w:w="4185" w:type="dxa"/>
            <w:noWrap w:val="0"/>
            <w:vAlign w:val="center"/>
          </w:tcPr>
          <w:p>
            <w:pPr>
              <w:jc w:val="center"/>
              <w:rPr>
                <w:rFonts w:ascii="仿宋" w:hAnsi="仿宋" w:eastAsia="仿宋" w:cs="宋体"/>
                <w:b/>
                <w:bCs/>
                <w:sz w:val="24"/>
                <w:szCs w:val="24"/>
              </w:rPr>
            </w:pPr>
            <w:r>
              <w:rPr>
                <w:rFonts w:hint="eastAsia" w:ascii="仿宋" w:hAnsi="仿宋" w:eastAsia="仿宋" w:cs="宋体"/>
                <w:b/>
                <w:bCs/>
                <w:sz w:val="24"/>
                <w:szCs w:val="24"/>
              </w:rPr>
              <w:t>试卷满分</w:t>
            </w:r>
          </w:p>
        </w:tc>
        <w:tc>
          <w:tcPr>
            <w:tcW w:w="5596" w:type="dxa"/>
            <w:noWrap w:val="0"/>
            <w:vAlign w:val="center"/>
          </w:tcPr>
          <w:p>
            <w:pPr>
              <w:jc w:val="center"/>
              <w:rPr>
                <w:rFonts w:ascii="仿宋" w:hAnsi="仿宋" w:eastAsia="仿宋"/>
                <w:sz w:val="24"/>
                <w:szCs w:val="24"/>
              </w:rPr>
            </w:pPr>
            <w:r>
              <w:rPr>
                <w:rFonts w:hint="eastAsia" w:ascii="仿宋" w:hAnsi="仿宋" w:eastAsia="仿宋"/>
                <w:sz w:val="24"/>
                <w:szCs w:val="24"/>
              </w:rPr>
              <w:t>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4" w:hRule="atLeast"/>
          <w:jc w:val="center"/>
        </w:trPr>
        <w:tc>
          <w:tcPr>
            <w:tcW w:w="4185" w:type="dxa"/>
            <w:noWrap w:val="0"/>
            <w:vAlign w:val="center"/>
          </w:tcPr>
          <w:p>
            <w:pPr>
              <w:jc w:val="center"/>
              <w:rPr>
                <w:rFonts w:ascii="仿宋" w:hAnsi="仿宋" w:eastAsia="仿宋" w:cs="宋体"/>
                <w:b/>
                <w:bCs/>
                <w:sz w:val="24"/>
                <w:szCs w:val="24"/>
              </w:rPr>
            </w:pPr>
            <w:r>
              <w:rPr>
                <w:rFonts w:hint="eastAsia" w:ascii="仿宋" w:hAnsi="仿宋" w:eastAsia="仿宋" w:cs="宋体"/>
                <w:b/>
                <w:bCs/>
                <w:sz w:val="24"/>
                <w:szCs w:val="24"/>
              </w:rPr>
              <w:t>考试时间</w:t>
            </w:r>
          </w:p>
        </w:tc>
        <w:tc>
          <w:tcPr>
            <w:tcW w:w="5596" w:type="dxa"/>
            <w:noWrap w:val="0"/>
            <w:vAlign w:val="center"/>
          </w:tcPr>
          <w:p>
            <w:pPr>
              <w:jc w:val="center"/>
              <w:rPr>
                <w:rFonts w:ascii="仿宋" w:hAnsi="仿宋" w:eastAsia="仿宋"/>
                <w:bCs/>
                <w:sz w:val="24"/>
                <w:szCs w:val="24"/>
              </w:rPr>
            </w:pPr>
            <w:r>
              <w:rPr>
                <w:rFonts w:hint="eastAsia" w:ascii="仿宋" w:hAnsi="仿宋" w:eastAsia="仿宋"/>
                <w:bCs/>
                <w:sz w:val="24"/>
                <w:szCs w:val="24"/>
              </w:rPr>
              <w:t>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jc w:val="center"/>
        </w:trPr>
        <w:tc>
          <w:tcPr>
            <w:tcW w:w="4185" w:type="dxa"/>
            <w:noWrap w:val="0"/>
            <w:vAlign w:val="center"/>
          </w:tcPr>
          <w:p>
            <w:pPr>
              <w:jc w:val="center"/>
              <w:rPr>
                <w:rFonts w:ascii="仿宋" w:hAnsi="仿宋" w:eastAsia="仿宋" w:cs="宋体"/>
                <w:b/>
                <w:bCs/>
                <w:sz w:val="24"/>
                <w:szCs w:val="24"/>
              </w:rPr>
            </w:pPr>
            <w:r>
              <w:rPr>
                <w:rFonts w:hint="eastAsia" w:ascii="仿宋" w:hAnsi="仿宋" w:eastAsia="仿宋" w:cs="宋体"/>
                <w:b/>
                <w:bCs/>
                <w:sz w:val="24"/>
                <w:szCs w:val="24"/>
              </w:rPr>
              <w:t>考试方式</w:t>
            </w:r>
          </w:p>
        </w:tc>
        <w:tc>
          <w:tcPr>
            <w:tcW w:w="5596" w:type="dxa"/>
            <w:noWrap w:val="0"/>
            <w:vAlign w:val="center"/>
          </w:tcPr>
          <w:p>
            <w:pPr>
              <w:jc w:val="center"/>
              <w:rPr>
                <w:rFonts w:ascii="仿宋" w:hAnsi="仿宋" w:eastAsia="仿宋"/>
                <w:sz w:val="24"/>
                <w:szCs w:val="24"/>
              </w:rPr>
            </w:pPr>
            <w:r>
              <w:rPr>
                <w:rFonts w:hint="eastAsia" w:ascii="仿宋" w:hAnsi="仿宋" w:eastAsia="仿宋"/>
                <w:sz w:val="24"/>
                <w:szCs w:val="24"/>
              </w:rPr>
              <w:t>闭卷、笔试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35" w:hRule="atLeast"/>
          <w:jc w:val="center"/>
        </w:trPr>
        <w:tc>
          <w:tcPr>
            <w:tcW w:w="9781" w:type="dxa"/>
            <w:gridSpan w:val="2"/>
            <w:noWrap w:val="0"/>
            <w:vAlign w:val="center"/>
          </w:tcPr>
          <w:p>
            <w:pPr>
              <w:spacing w:before="156" w:beforeLines="50" w:after="156" w:afterLines="50"/>
              <w:rPr>
                <w:rFonts w:ascii="仿宋" w:hAnsi="仿宋" w:eastAsia="仿宋"/>
                <w:b/>
                <w:sz w:val="24"/>
                <w:szCs w:val="24"/>
              </w:rPr>
            </w:pPr>
            <w:r>
              <w:rPr>
                <w:rFonts w:hint="eastAsia" w:ascii="仿宋" w:hAnsi="仿宋" w:eastAsia="仿宋"/>
                <w:b/>
                <w:sz w:val="24"/>
                <w:szCs w:val="24"/>
              </w:rPr>
              <w:t>试卷内容结构</w:t>
            </w:r>
          </w:p>
          <w:p>
            <w:pPr>
              <w:spacing w:line="360" w:lineRule="auto"/>
              <w:ind w:firstLine="480" w:firstLineChars="200"/>
              <w:jc w:val="left"/>
              <w:rPr>
                <w:rFonts w:ascii="仿宋" w:hAnsi="仿宋" w:eastAsia="仿宋"/>
                <w:b/>
                <w:bCs/>
                <w:sz w:val="24"/>
                <w:szCs w:val="24"/>
              </w:rPr>
            </w:pPr>
            <w:r>
              <w:rPr>
                <w:rFonts w:hint="eastAsia" w:ascii="仿宋" w:hAnsi="仿宋" w:eastAsia="仿宋" w:cs="宋体"/>
                <w:sz w:val="24"/>
                <w:szCs w:val="24"/>
              </w:rPr>
              <w:t>电阻电路的分析占40%左右，动态电路的时域分析占10%左右，正弦、非正弦稳态电路的分析占40%左右，二端口网络分析占10%左右。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18" w:hRule="atLeast"/>
          <w:jc w:val="center"/>
        </w:trPr>
        <w:tc>
          <w:tcPr>
            <w:tcW w:w="9781" w:type="dxa"/>
            <w:gridSpan w:val="2"/>
            <w:noWrap w:val="0"/>
            <w:vAlign w:val="center"/>
          </w:tcPr>
          <w:p>
            <w:pPr>
              <w:spacing w:before="156" w:beforeLines="50" w:after="156" w:afterLines="50"/>
              <w:rPr>
                <w:rFonts w:ascii="仿宋" w:hAnsi="仿宋" w:eastAsia="仿宋"/>
                <w:b/>
                <w:sz w:val="24"/>
                <w:szCs w:val="24"/>
              </w:rPr>
            </w:pPr>
            <w:r>
              <w:rPr>
                <w:rFonts w:hint="eastAsia" w:ascii="仿宋" w:hAnsi="仿宋" w:eastAsia="仿宋"/>
                <w:b/>
                <w:sz w:val="24"/>
                <w:szCs w:val="24"/>
              </w:rPr>
              <w:t>试卷题型结构</w:t>
            </w:r>
          </w:p>
          <w:p>
            <w:pPr>
              <w:ind w:firstLine="480" w:firstLineChars="200"/>
              <w:jc w:val="left"/>
              <w:rPr>
                <w:rFonts w:ascii="仿宋" w:hAnsi="仿宋" w:eastAsia="仿宋" w:cs="宋体"/>
                <w:sz w:val="24"/>
                <w:szCs w:val="24"/>
              </w:rPr>
            </w:pPr>
            <w:r>
              <w:rPr>
                <w:rFonts w:hint="eastAsia" w:ascii="仿宋" w:hAnsi="仿宋" w:eastAsia="仿宋" w:cs="宋体"/>
                <w:sz w:val="24"/>
                <w:szCs w:val="24"/>
              </w:rPr>
              <w:t>分析计算题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25" w:hRule="atLeast"/>
          <w:jc w:val="center"/>
        </w:trPr>
        <w:tc>
          <w:tcPr>
            <w:tcW w:w="9781" w:type="dxa"/>
            <w:gridSpan w:val="2"/>
            <w:noWrap w:val="0"/>
            <w:vAlign w:val="top"/>
          </w:tcPr>
          <w:p>
            <w:pPr>
              <w:spacing w:before="156" w:beforeLines="50" w:after="156" w:afterLines="50"/>
              <w:rPr>
                <w:rFonts w:hint="eastAsia" w:ascii="仿宋" w:hAnsi="仿宋" w:eastAsia="仿宋"/>
                <w:b/>
                <w:sz w:val="24"/>
                <w:szCs w:val="24"/>
              </w:rPr>
            </w:pPr>
            <w:r>
              <w:rPr>
                <w:rFonts w:hint="eastAsia" w:ascii="仿宋" w:hAnsi="仿宋" w:eastAsia="仿宋"/>
                <w:b/>
                <w:sz w:val="24"/>
                <w:szCs w:val="24"/>
              </w:rPr>
              <w:t>考试目标</w:t>
            </w:r>
          </w:p>
          <w:p>
            <w:pPr>
              <w:spacing w:before="156" w:beforeLines="50" w:after="156" w:afterLines="50" w:line="360" w:lineRule="auto"/>
              <w:ind w:firstLine="480" w:firstLineChars="200"/>
              <w:rPr>
                <w:rFonts w:ascii="仿宋" w:hAnsi="仿宋" w:eastAsia="仿宋"/>
                <w:b/>
                <w:sz w:val="24"/>
                <w:szCs w:val="24"/>
              </w:rPr>
            </w:pPr>
            <w:r>
              <w:rPr>
                <w:rFonts w:hint="eastAsia" w:ascii="仿宋" w:hAnsi="仿宋" w:eastAsia="仿宋" w:cs="宋体"/>
                <w:sz w:val="24"/>
                <w:szCs w:val="24"/>
              </w:rPr>
              <w:t>考查</w:t>
            </w:r>
            <w:r>
              <w:rPr>
                <w:rFonts w:ascii="仿宋" w:hAnsi="仿宋" w:eastAsia="仿宋" w:cs="宋体"/>
                <w:sz w:val="24"/>
                <w:szCs w:val="24"/>
              </w:rPr>
              <w:t>考生对</w:t>
            </w:r>
            <w:r>
              <w:rPr>
                <w:rFonts w:hint="eastAsia" w:ascii="仿宋" w:hAnsi="仿宋" w:eastAsia="仿宋" w:cs="宋体"/>
                <w:sz w:val="24"/>
                <w:szCs w:val="24"/>
              </w:rPr>
              <w:t>于电路基本理论和基本分析方法</w:t>
            </w:r>
            <w:r>
              <w:rPr>
                <w:rFonts w:ascii="仿宋" w:hAnsi="仿宋" w:eastAsia="仿宋" w:cs="宋体"/>
                <w:sz w:val="24"/>
                <w:szCs w:val="24"/>
              </w:rPr>
              <w:t>的</w:t>
            </w:r>
            <w:r>
              <w:rPr>
                <w:rFonts w:hint="eastAsia" w:ascii="仿宋" w:hAnsi="仿宋" w:eastAsia="仿宋" w:cs="宋体"/>
                <w:sz w:val="24"/>
                <w:szCs w:val="24"/>
              </w:rPr>
              <w:t>掌握情况，以及灵活运用电路理论和方法解决复杂的综合性电路问题的能力</w:t>
            </w:r>
            <w:r>
              <w:rPr>
                <w:rFonts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8" w:hRule="atLeast"/>
          <w:jc w:val="center"/>
        </w:trPr>
        <w:tc>
          <w:tcPr>
            <w:tcW w:w="9781" w:type="dxa"/>
            <w:gridSpan w:val="2"/>
            <w:noWrap w:val="0"/>
            <w:vAlign w:val="top"/>
          </w:tcPr>
          <w:p>
            <w:pPr>
              <w:spacing w:before="156" w:beforeLines="50" w:after="156" w:afterLines="50"/>
              <w:rPr>
                <w:rFonts w:ascii="仿宋" w:hAnsi="仿宋" w:eastAsia="仿宋"/>
                <w:b/>
                <w:sz w:val="24"/>
                <w:szCs w:val="24"/>
              </w:rPr>
            </w:pPr>
            <w:r>
              <w:rPr>
                <w:rFonts w:hint="eastAsia" w:ascii="仿宋" w:hAnsi="仿宋" w:eastAsia="仿宋"/>
                <w:b/>
                <w:sz w:val="24"/>
                <w:szCs w:val="24"/>
              </w:rPr>
              <w:t>考试内容和要求</w:t>
            </w:r>
          </w:p>
          <w:p>
            <w:pPr>
              <w:spacing w:line="360" w:lineRule="auto"/>
              <w:rPr>
                <w:rFonts w:ascii="华文仿宋" w:hAnsi="华文仿宋" w:eastAsia="华文仿宋"/>
                <w:b/>
                <w:sz w:val="24"/>
                <w:szCs w:val="24"/>
              </w:rPr>
            </w:pPr>
            <w:r>
              <w:rPr>
                <w:rFonts w:hint="eastAsia" w:ascii="华文仿宋" w:hAnsi="华文仿宋" w:eastAsia="华文仿宋"/>
                <w:b/>
                <w:sz w:val="24"/>
                <w:szCs w:val="24"/>
              </w:rPr>
              <w:t>（一）电路模型和电路定律</w:t>
            </w:r>
          </w:p>
          <w:p>
            <w:pPr>
              <w:pStyle w:val="14"/>
              <w:numPr>
                <w:ilvl w:val="0"/>
                <w:numId w:val="1"/>
              </w:numPr>
              <w:spacing w:line="360" w:lineRule="auto"/>
              <w:ind w:firstLineChars="0"/>
              <w:rPr>
                <w:rFonts w:ascii="华文仿宋" w:hAnsi="华文仿宋" w:eastAsia="华文仿宋"/>
                <w:sz w:val="24"/>
              </w:rPr>
            </w:pPr>
            <w:r>
              <w:rPr>
                <w:rFonts w:hint="eastAsia" w:ascii="华文仿宋" w:hAnsi="华文仿宋" w:eastAsia="华文仿宋"/>
                <w:sz w:val="24"/>
              </w:rPr>
              <w:t>参考方向（参考方向的定义和表示方法；参考方向对电路方程的影响，实际方向的判定）；</w:t>
            </w:r>
          </w:p>
          <w:p>
            <w:pPr>
              <w:pStyle w:val="14"/>
              <w:numPr>
                <w:ilvl w:val="0"/>
                <w:numId w:val="1"/>
              </w:numPr>
              <w:spacing w:line="360" w:lineRule="auto"/>
              <w:ind w:firstLineChars="0"/>
              <w:rPr>
                <w:rFonts w:ascii="华文仿宋" w:hAnsi="华文仿宋" w:eastAsia="华文仿宋"/>
                <w:sz w:val="24"/>
              </w:rPr>
            </w:pPr>
            <w:r>
              <w:rPr>
                <w:rFonts w:hint="eastAsia" w:ascii="华文仿宋" w:hAnsi="华文仿宋" w:eastAsia="华文仿宋"/>
                <w:sz w:val="24"/>
              </w:rPr>
              <w:t>功率（功率的定义和计算，吸收或发出功率的判定）；</w:t>
            </w:r>
          </w:p>
          <w:p>
            <w:pPr>
              <w:pStyle w:val="14"/>
              <w:numPr>
                <w:ilvl w:val="0"/>
                <w:numId w:val="1"/>
              </w:numPr>
              <w:spacing w:line="360" w:lineRule="auto"/>
              <w:ind w:firstLineChars="0"/>
              <w:rPr>
                <w:rFonts w:ascii="华文仿宋" w:hAnsi="华文仿宋" w:eastAsia="华文仿宋"/>
                <w:sz w:val="24"/>
              </w:rPr>
            </w:pPr>
            <w:r>
              <w:rPr>
                <w:rFonts w:hint="eastAsia" w:ascii="华文仿宋" w:hAnsi="华文仿宋" w:eastAsia="华文仿宋"/>
                <w:sz w:val="24"/>
              </w:rPr>
              <w:t>电阻（元件的定义和电压电流关系，参考方向对关系式的影响）；</w:t>
            </w:r>
          </w:p>
          <w:p>
            <w:pPr>
              <w:pStyle w:val="14"/>
              <w:numPr>
                <w:ilvl w:val="0"/>
                <w:numId w:val="1"/>
              </w:numPr>
              <w:spacing w:line="360" w:lineRule="auto"/>
              <w:ind w:firstLineChars="0"/>
              <w:rPr>
                <w:rFonts w:ascii="华文仿宋" w:hAnsi="华文仿宋" w:eastAsia="华文仿宋"/>
                <w:sz w:val="24"/>
              </w:rPr>
            </w:pPr>
            <w:r>
              <w:rPr>
                <w:rFonts w:hint="eastAsia" w:ascii="华文仿宋" w:hAnsi="华文仿宋" w:eastAsia="华文仿宋"/>
                <w:sz w:val="24"/>
              </w:rPr>
              <w:t>电压源、电流源和受控源（元件的电压、电流关系，独立电源与非独立电源的特点与差异）；</w:t>
            </w:r>
          </w:p>
          <w:p>
            <w:pPr>
              <w:pStyle w:val="14"/>
              <w:numPr>
                <w:ilvl w:val="0"/>
                <w:numId w:val="1"/>
              </w:numPr>
              <w:spacing w:line="360" w:lineRule="auto"/>
              <w:ind w:firstLineChars="0"/>
              <w:rPr>
                <w:rFonts w:ascii="华文仿宋" w:hAnsi="华文仿宋" w:eastAsia="华文仿宋"/>
                <w:sz w:val="24"/>
              </w:rPr>
            </w:pPr>
            <w:r>
              <w:rPr>
                <w:rFonts w:hint="eastAsia" w:ascii="华文仿宋" w:hAnsi="华文仿宋" w:eastAsia="华文仿宋"/>
                <w:sz w:val="24"/>
              </w:rPr>
              <w:t>基尔霍夫定律：KCL和KVL（定律的表述、应用范围及物理意义、相应方程的列写）。</w:t>
            </w:r>
          </w:p>
          <w:p>
            <w:pPr>
              <w:spacing w:line="360" w:lineRule="auto"/>
              <w:rPr>
                <w:rFonts w:ascii="华文仿宋" w:hAnsi="华文仿宋" w:eastAsia="华文仿宋"/>
                <w:b/>
                <w:sz w:val="24"/>
                <w:szCs w:val="24"/>
              </w:rPr>
            </w:pPr>
            <w:r>
              <w:rPr>
                <w:rFonts w:hint="eastAsia" w:ascii="华文仿宋" w:hAnsi="华文仿宋" w:eastAsia="华文仿宋"/>
                <w:b/>
                <w:sz w:val="24"/>
                <w:szCs w:val="24"/>
              </w:rPr>
              <w:t>（二）电阻电路的等效变换</w:t>
            </w:r>
          </w:p>
          <w:p>
            <w:pPr>
              <w:pStyle w:val="14"/>
              <w:numPr>
                <w:ilvl w:val="0"/>
                <w:numId w:val="2"/>
              </w:numPr>
              <w:spacing w:line="360" w:lineRule="auto"/>
              <w:ind w:firstLineChars="0"/>
              <w:rPr>
                <w:rFonts w:ascii="华文仿宋" w:hAnsi="华文仿宋" w:eastAsia="华文仿宋"/>
                <w:sz w:val="24"/>
              </w:rPr>
            </w:pPr>
            <w:r>
              <w:rPr>
                <w:rFonts w:hint="eastAsia" w:ascii="华文仿宋" w:hAnsi="华文仿宋" w:eastAsia="华文仿宋"/>
                <w:sz w:val="24"/>
              </w:rPr>
              <w:t>电路的等效变换（等效变换的概念及其在以后各章节中的体现）；</w:t>
            </w:r>
          </w:p>
          <w:p>
            <w:pPr>
              <w:pStyle w:val="14"/>
              <w:numPr>
                <w:ilvl w:val="0"/>
                <w:numId w:val="2"/>
              </w:numPr>
              <w:spacing w:line="360" w:lineRule="auto"/>
              <w:ind w:firstLineChars="0"/>
              <w:rPr>
                <w:rFonts w:ascii="华文仿宋" w:hAnsi="华文仿宋" w:eastAsia="华文仿宋"/>
                <w:sz w:val="24"/>
              </w:rPr>
            </w:pPr>
            <w:r>
              <w:rPr>
                <w:rFonts w:hint="eastAsia" w:ascii="华文仿宋" w:hAnsi="华文仿宋" w:eastAsia="华文仿宋"/>
                <w:sz w:val="24"/>
              </w:rPr>
              <w:t>等效电阻与输入电阻（两者的求解方法，适用条件及数值关系）；</w:t>
            </w:r>
          </w:p>
          <w:p>
            <w:pPr>
              <w:pStyle w:val="14"/>
              <w:numPr>
                <w:ilvl w:val="0"/>
                <w:numId w:val="2"/>
              </w:numPr>
              <w:spacing w:line="360" w:lineRule="auto"/>
              <w:ind w:firstLineChars="0"/>
              <w:rPr>
                <w:rFonts w:ascii="华文仿宋" w:hAnsi="华文仿宋" w:eastAsia="华文仿宋"/>
                <w:sz w:val="24"/>
              </w:rPr>
            </w:pPr>
            <w:r>
              <w:rPr>
                <w:rFonts w:hint="eastAsia" w:ascii="华文仿宋" w:hAnsi="华文仿宋" w:eastAsia="华文仿宋"/>
                <w:sz w:val="24"/>
              </w:rPr>
              <w:t>电源模型及其等效变换（有源一端口的化简方法之一）；</w:t>
            </w:r>
          </w:p>
          <w:p>
            <w:pPr>
              <w:pStyle w:val="14"/>
              <w:numPr>
                <w:ilvl w:val="0"/>
                <w:numId w:val="2"/>
              </w:numPr>
              <w:spacing w:line="360" w:lineRule="auto"/>
              <w:ind w:firstLineChars="0"/>
              <w:rPr>
                <w:rFonts w:ascii="华文仿宋" w:hAnsi="华文仿宋" w:eastAsia="华文仿宋"/>
                <w:sz w:val="24"/>
              </w:rPr>
            </w:pPr>
            <w:r>
              <w:rPr>
                <w:rFonts w:ascii="华文仿宋" w:hAnsi="华文仿宋" w:eastAsia="华文仿宋"/>
                <w:sz w:val="24"/>
              </w:rPr>
              <w:t>Δ</w:t>
            </w:r>
            <w:r>
              <w:rPr>
                <w:rFonts w:hint="eastAsia" w:ascii="华文仿宋" w:hAnsi="华文仿宋" w:eastAsia="华文仿宋"/>
                <w:sz w:val="24"/>
              </w:rPr>
              <w:t>－Y等效变换。</w:t>
            </w:r>
          </w:p>
          <w:p>
            <w:pPr>
              <w:spacing w:line="360" w:lineRule="auto"/>
              <w:rPr>
                <w:rFonts w:ascii="华文仿宋" w:hAnsi="华文仿宋" w:eastAsia="华文仿宋"/>
                <w:b/>
                <w:sz w:val="24"/>
                <w:szCs w:val="24"/>
              </w:rPr>
            </w:pPr>
            <w:r>
              <w:rPr>
                <w:rFonts w:hint="eastAsia" w:ascii="华文仿宋" w:hAnsi="华文仿宋" w:eastAsia="华文仿宋"/>
                <w:b/>
                <w:sz w:val="24"/>
                <w:szCs w:val="24"/>
              </w:rPr>
              <w:t>（三）电阻电路的一般分析</w:t>
            </w:r>
          </w:p>
          <w:p>
            <w:pPr>
              <w:pStyle w:val="14"/>
              <w:numPr>
                <w:ilvl w:val="0"/>
                <w:numId w:val="3"/>
              </w:numPr>
              <w:spacing w:line="360" w:lineRule="auto"/>
              <w:ind w:firstLineChars="0"/>
              <w:rPr>
                <w:rFonts w:ascii="华文仿宋" w:hAnsi="华文仿宋" w:eastAsia="华文仿宋"/>
                <w:sz w:val="24"/>
              </w:rPr>
            </w:pPr>
            <w:r>
              <w:rPr>
                <w:rFonts w:hint="eastAsia" w:ascii="华文仿宋" w:hAnsi="华文仿宋" w:eastAsia="华文仿宋"/>
                <w:sz w:val="24"/>
              </w:rPr>
              <w:t>支路电流法(方程列写规律)；</w:t>
            </w:r>
          </w:p>
          <w:p>
            <w:pPr>
              <w:pStyle w:val="14"/>
              <w:numPr>
                <w:ilvl w:val="0"/>
                <w:numId w:val="3"/>
              </w:numPr>
              <w:spacing w:line="360" w:lineRule="auto"/>
              <w:ind w:firstLineChars="0"/>
              <w:rPr>
                <w:rFonts w:ascii="华文仿宋" w:hAnsi="华文仿宋" w:eastAsia="华文仿宋"/>
                <w:sz w:val="24"/>
              </w:rPr>
            </w:pPr>
            <w:r>
              <w:rPr>
                <w:rFonts w:hint="eastAsia" w:ascii="华文仿宋" w:hAnsi="华文仿宋" w:eastAsia="华文仿宋"/>
                <w:sz w:val="24"/>
              </w:rPr>
              <w:t>回路（网孔）电流法(列写方程的规律与技巧)；</w:t>
            </w:r>
          </w:p>
          <w:p>
            <w:pPr>
              <w:pStyle w:val="14"/>
              <w:numPr>
                <w:ilvl w:val="0"/>
                <w:numId w:val="3"/>
              </w:numPr>
              <w:spacing w:line="360" w:lineRule="auto"/>
              <w:ind w:firstLineChars="0"/>
              <w:rPr>
                <w:rFonts w:ascii="华文仿宋" w:hAnsi="华文仿宋" w:eastAsia="华文仿宋"/>
                <w:sz w:val="24"/>
              </w:rPr>
            </w:pPr>
            <w:r>
              <w:rPr>
                <w:rFonts w:hint="eastAsia" w:ascii="华文仿宋" w:hAnsi="华文仿宋" w:eastAsia="华文仿宋"/>
                <w:sz w:val="24"/>
              </w:rPr>
              <w:t>结点电压法(列写方程的规律与技巧)。</w:t>
            </w:r>
          </w:p>
          <w:p>
            <w:pPr>
              <w:spacing w:line="360" w:lineRule="auto"/>
              <w:rPr>
                <w:rFonts w:ascii="华文仿宋" w:hAnsi="华文仿宋" w:eastAsia="华文仿宋"/>
                <w:b/>
                <w:sz w:val="24"/>
                <w:szCs w:val="24"/>
              </w:rPr>
            </w:pPr>
            <w:r>
              <w:rPr>
                <w:rFonts w:hint="eastAsia" w:ascii="华文仿宋" w:hAnsi="华文仿宋" w:eastAsia="华文仿宋"/>
                <w:b/>
                <w:sz w:val="24"/>
                <w:szCs w:val="24"/>
              </w:rPr>
              <w:t>（四）电路定理</w:t>
            </w:r>
          </w:p>
          <w:p>
            <w:pPr>
              <w:pStyle w:val="14"/>
              <w:numPr>
                <w:ilvl w:val="0"/>
                <w:numId w:val="4"/>
              </w:numPr>
              <w:spacing w:line="360" w:lineRule="auto"/>
              <w:ind w:firstLineChars="0"/>
              <w:rPr>
                <w:rFonts w:ascii="华文仿宋" w:hAnsi="华文仿宋" w:eastAsia="华文仿宋"/>
                <w:sz w:val="24"/>
              </w:rPr>
            </w:pPr>
            <w:r>
              <w:rPr>
                <w:rFonts w:hint="eastAsia" w:ascii="华文仿宋" w:hAnsi="华文仿宋" w:eastAsia="华文仿宋"/>
                <w:sz w:val="24"/>
              </w:rPr>
              <w:t>叠加定理和齐性定理及在电路中的应用；</w:t>
            </w:r>
          </w:p>
          <w:p>
            <w:pPr>
              <w:pStyle w:val="14"/>
              <w:numPr>
                <w:ilvl w:val="0"/>
                <w:numId w:val="4"/>
              </w:numPr>
              <w:spacing w:line="360" w:lineRule="auto"/>
              <w:ind w:firstLineChars="0"/>
              <w:rPr>
                <w:rFonts w:ascii="华文仿宋" w:hAnsi="华文仿宋" w:eastAsia="华文仿宋"/>
                <w:sz w:val="24"/>
              </w:rPr>
            </w:pPr>
            <w:r>
              <w:rPr>
                <w:rFonts w:hint="eastAsia" w:ascii="华文仿宋" w:hAnsi="华文仿宋" w:eastAsia="华文仿宋"/>
                <w:sz w:val="24"/>
              </w:rPr>
              <w:t>戴维宁定理、诺顿定理及在电路中的应用；</w:t>
            </w:r>
          </w:p>
          <w:p>
            <w:pPr>
              <w:pStyle w:val="14"/>
              <w:numPr>
                <w:ilvl w:val="0"/>
                <w:numId w:val="4"/>
              </w:numPr>
              <w:spacing w:line="360" w:lineRule="auto"/>
              <w:ind w:firstLineChars="0"/>
              <w:rPr>
                <w:rFonts w:ascii="华文仿宋" w:hAnsi="华文仿宋" w:eastAsia="华文仿宋"/>
                <w:sz w:val="24"/>
              </w:rPr>
            </w:pPr>
            <w:r>
              <w:rPr>
                <w:rFonts w:hint="eastAsia" w:ascii="华文仿宋" w:hAnsi="华文仿宋" w:eastAsia="华文仿宋"/>
                <w:sz w:val="24"/>
              </w:rPr>
              <w:t>最大功率传输定理及其应用。</w:t>
            </w:r>
          </w:p>
          <w:p>
            <w:pPr>
              <w:spacing w:line="360" w:lineRule="auto"/>
              <w:rPr>
                <w:rFonts w:ascii="华文仿宋" w:hAnsi="华文仿宋" w:eastAsia="华文仿宋"/>
                <w:b/>
                <w:sz w:val="24"/>
                <w:szCs w:val="24"/>
              </w:rPr>
            </w:pPr>
            <w:r>
              <w:rPr>
                <w:rFonts w:hint="eastAsia" w:ascii="华文仿宋" w:hAnsi="华文仿宋" w:eastAsia="华文仿宋"/>
                <w:b/>
                <w:sz w:val="24"/>
                <w:szCs w:val="24"/>
              </w:rPr>
              <w:t>（五）储能元件</w:t>
            </w:r>
          </w:p>
          <w:p>
            <w:pPr>
              <w:pStyle w:val="14"/>
              <w:numPr>
                <w:ilvl w:val="0"/>
                <w:numId w:val="5"/>
              </w:numPr>
              <w:spacing w:line="360" w:lineRule="auto"/>
              <w:ind w:firstLineChars="0"/>
              <w:rPr>
                <w:rFonts w:ascii="华文仿宋" w:hAnsi="华文仿宋" w:eastAsia="华文仿宋"/>
                <w:sz w:val="24"/>
              </w:rPr>
            </w:pPr>
            <w:r>
              <w:rPr>
                <w:rFonts w:hint="eastAsia" w:ascii="华文仿宋" w:hAnsi="华文仿宋" w:eastAsia="华文仿宋"/>
                <w:sz w:val="24"/>
              </w:rPr>
              <w:t>电容和电感元件（元件的定义和电压电流关系，参考方向对关系式的影响）；</w:t>
            </w:r>
          </w:p>
          <w:p>
            <w:pPr>
              <w:spacing w:line="360" w:lineRule="auto"/>
              <w:rPr>
                <w:rFonts w:ascii="华文仿宋" w:hAnsi="华文仿宋" w:eastAsia="华文仿宋"/>
                <w:b/>
                <w:sz w:val="24"/>
                <w:szCs w:val="24"/>
              </w:rPr>
            </w:pPr>
            <w:r>
              <w:rPr>
                <w:rFonts w:hint="eastAsia" w:ascii="华文仿宋" w:hAnsi="华文仿宋" w:eastAsia="华文仿宋"/>
                <w:b/>
                <w:sz w:val="24"/>
                <w:szCs w:val="24"/>
              </w:rPr>
              <w:t>（六）一阶电路和二阶电路的时域分析</w:t>
            </w:r>
          </w:p>
          <w:p>
            <w:pPr>
              <w:pStyle w:val="14"/>
              <w:numPr>
                <w:ilvl w:val="0"/>
                <w:numId w:val="6"/>
              </w:numPr>
              <w:spacing w:line="360" w:lineRule="auto"/>
              <w:ind w:firstLineChars="0"/>
              <w:rPr>
                <w:rFonts w:ascii="华文仿宋" w:hAnsi="华文仿宋" w:eastAsia="华文仿宋"/>
                <w:sz w:val="24"/>
              </w:rPr>
            </w:pPr>
            <w:r>
              <w:rPr>
                <w:rFonts w:hint="eastAsia" w:ascii="华文仿宋" w:hAnsi="华文仿宋" w:eastAsia="华文仿宋"/>
                <w:sz w:val="24"/>
              </w:rPr>
              <w:t>一阶电路的零输入响应，零状态响应和全响应（换路定理与状态量的初始值；0+等效电路与非状态量的初始值；齐次微分方程的特征根与时间常数；非齐次微分方程的强制分量和自由分量；三种响应的关系）；</w:t>
            </w:r>
          </w:p>
          <w:p>
            <w:pPr>
              <w:pStyle w:val="14"/>
              <w:numPr>
                <w:ilvl w:val="0"/>
                <w:numId w:val="6"/>
              </w:numPr>
              <w:spacing w:line="360" w:lineRule="auto"/>
              <w:ind w:firstLineChars="0"/>
              <w:rPr>
                <w:rFonts w:ascii="华文仿宋" w:hAnsi="华文仿宋" w:eastAsia="华文仿宋"/>
                <w:sz w:val="24"/>
              </w:rPr>
            </w:pPr>
            <w:r>
              <w:rPr>
                <w:rFonts w:hint="eastAsia" w:ascii="华文仿宋" w:hAnsi="华文仿宋" w:eastAsia="华文仿宋"/>
                <w:sz w:val="24"/>
              </w:rPr>
              <w:t>三要素法分析一阶电路；</w:t>
            </w:r>
          </w:p>
          <w:p>
            <w:pPr>
              <w:pStyle w:val="14"/>
              <w:numPr>
                <w:ilvl w:val="0"/>
                <w:numId w:val="6"/>
              </w:numPr>
              <w:spacing w:line="360" w:lineRule="auto"/>
              <w:ind w:firstLineChars="0"/>
              <w:rPr>
                <w:rFonts w:ascii="华文仿宋" w:hAnsi="华文仿宋" w:eastAsia="华文仿宋"/>
                <w:sz w:val="24"/>
              </w:rPr>
            </w:pPr>
            <w:r>
              <w:rPr>
                <w:rFonts w:hint="eastAsia" w:ascii="华文仿宋" w:hAnsi="华文仿宋" w:eastAsia="华文仿宋"/>
                <w:sz w:val="24"/>
              </w:rPr>
              <w:t>一阶电路的阶跃响应及其求解方法。</w:t>
            </w:r>
          </w:p>
          <w:p>
            <w:pPr>
              <w:spacing w:line="360" w:lineRule="auto"/>
              <w:rPr>
                <w:rFonts w:ascii="华文仿宋" w:hAnsi="华文仿宋" w:eastAsia="华文仿宋"/>
                <w:b/>
                <w:sz w:val="24"/>
                <w:szCs w:val="24"/>
              </w:rPr>
            </w:pPr>
            <w:r>
              <w:rPr>
                <w:rFonts w:hint="eastAsia" w:ascii="华文仿宋" w:hAnsi="华文仿宋" w:eastAsia="华文仿宋"/>
                <w:b/>
                <w:sz w:val="24"/>
                <w:szCs w:val="24"/>
              </w:rPr>
              <w:t>（七）相量法</w:t>
            </w:r>
          </w:p>
          <w:p>
            <w:pPr>
              <w:pStyle w:val="14"/>
              <w:numPr>
                <w:ilvl w:val="0"/>
                <w:numId w:val="7"/>
              </w:numPr>
              <w:spacing w:line="360" w:lineRule="auto"/>
              <w:ind w:firstLineChars="0"/>
              <w:rPr>
                <w:rFonts w:ascii="华文仿宋" w:hAnsi="华文仿宋" w:eastAsia="华文仿宋"/>
                <w:sz w:val="24"/>
              </w:rPr>
            </w:pPr>
            <w:r>
              <w:rPr>
                <w:rFonts w:hint="eastAsia" w:ascii="华文仿宋" w:hAnsi="华文仿宋" w:eastAsia="华文仿宋"/>
                <w:sz w:val="24"/>
              </w:rPr>
              <w:t>电路定律的相量形式（KCL、KCL的相量形式；R，L，C元件电压电流有效值之间的关系和相位之间的关系）；</w:t>
            </w:r>
          </w:p>
          <w:p>
            <w:pPr>
              <w:pStyle w:val="14"/>
              <w:numPr>
                <w:ilvl w:val="0"/>
                <w:numId w:val="7"/>
              </w:numPr>
              <w:spacing w:line="360" w:lineRule="auto"/>
              <w:ind w:firstLineChars="0"/>
              <w:rPr>
                <w:rFonts w:ascii="华文仿宋" w:hAnsi="华文仿宋" w:eastAsia="华文仿宋"/>
                <w:sz w:val="24"/>
              </w:rPr>
            </w:pPr>
            <w:r>
              <w:rPr>
                <w:rFonts w:hint="eastAsia" w:ascii="华文仿宋" w:hAnsi="华文仿宋" w:eastAsia="华文仿宋"/>
                <w:sz w:val="24"/>
              </w:rPr>
              <w:t>相量法的基础。</w:t>
            </w:r>
          </w:p>
          <w:p>
            <w:pPr>
              <w:spacing w:line="360" w:lineRule="auto"/>
              <w:rPr>
                <w:rFonts w:ascii="华文仿宋" w:hAnsi="华文仿宋" w:eastAsia="华文仿宋"/>
                <w:b/>
                <w:sz w:val="24"/>
                <w:szCs w:val="24"/>
              </w:rPr>
            </w:pPr>
            <w:r>
              <w:rPr>
                <w:rFonts w:hint="eastAsia" w:ascii="华文仿宋" w:hAnsi="华文仿宋" w:eastAsia="华文仿宋"/>
                <w:b/>
                <w:sz w:val="24"/>
                <w:szCs w:val="24"/>
              </w:rPr>
              <w:t>（八）正弦稳态电路的分析</w:t>
            </w:r>
          </w:p>
          <w:p>
            <w:pPr>
              <w:pStyle w:val="14"/>
              <w:numPr>
                <w:ilvl w:val="0"/>
                <w:numId w:val="8"/>
              </w:numPr>
              <w:spacing w:line="360" w:lineRule="auto"/>
              <w:ind w:firstLineChars="0"/>
              <w:rPr>
                <w:rFonts w:ascii="华文仿宋" w:hAnsi="华文仿宋" w:eastAsia="华文仿宋"/>
                <w:sz w:val="24"/>
              </w:rPr>
            </w:pPr>
            <w:r>
              <w:rPr>
                <w:rFonts w:hint="eastAsia" w:ascii="华文仿宋" w:hAnsi="华文仿宋" w:eastAsia="华文仿宋"/>
                <w:sz w:val="24"/>
              </w:rPr>
              <w:t>阻抗和导纳（阻抗和导纳的定义，两种表达式的互换，三角形关系，阻抗与导纳的等效互换以及它们的串联、并联、分压、分流等）；</w:t>
            </w:r>
          </w:p>
          <w:p>
            <w:pPr>
              <w:pStyle w:val="14"/>
              <w:numPr>
                <w:ilvl w:val="0"/>
                <w:numId w:val="8"/>
              </w:numPr>
              <w:spacing w:line="360" w:lineRule="auto"/>
              <w:ind w:firstLineChars="0"/>
              <w:rPr>
                <w:rFonts w:ascii="华文仿宋" w:hAnsi="华文仿宋" w:eastAsia="华文仿宋"/>
                <w:sz w:val="24"/>
              </w:rPr>
            </w:pPr>
            <w:r>
              <w:rPr>
                <w:rFonts w:hint="eastAsia" w:ascii="华文仿宋" w:hAnsi="华文仿宋" w:eastAsia="华文仿宋"/>
                <w:sz w:val="24"/>
              </w:rPr>
              <w:t>相量图（结合相量图进行正弦稳态电路分析）；</w:t>
            </w:r>
          </w:p>
          <w:p>
            <w:pPr>
              <w:pStyle w:val="14"/>
              <w:numPr>
                <w:ilvl w:val="0"/>
                <w:numId w:val="8"/>
              </w:numPr>
              <w:spacing w:line="360" w:lineRule="auto"/>
              <w:ind w:firstLineChars="0"/>
              <w:rPr>
                <w:rFonts w:ascii="华文仿宋" w:hAnsi="华文仿宋" w:eastAsia="华文仿宋"/>
                <w:sz w:val="24"/>
              </w:rPr>
            </w:pPr>
            <w:r>
              <w:rPr>
                <w:rFonts w:hint="eastAsia" w:ascii="华文仿宋" w:hAnsi="华文仿宋" w:eastAsia="华文仿宋"/>
                <w:sz w:val="24"/>
              </w:rPr>
              <w:t>功率（有功、无功、视在功率的定义，物理意义；复功率的定义，功率三角形及它们的相互关系运算；电压、电流的有功分量、无功分量及功率因数提高，功率守恒）；</w:t>
            </w:r>
          </w:p>
          <w:p>
            <w:pPr>
              <w:pStyle w:val="14"/>
              <w:numPr>
                <w:ilvl w:val="0"/>
                <w:numId w:val="8"/>
              </w:numPr>
              <w:spacing w:line="360" w:lineRule="auto"/>
              <w:ind w:firstLineChars="0"/>
              <w:rPr>
                <w:rFonts w:ascii="华文仿宋" w:hAnsi="华文仿宋" w:eastAsia="华文仿宋"/>
                <w:sz w:val="24"/>
              </w:rPr>
            </w:pPr>
            <w:r>
              <w:rPr>
                <w:rFonts w:hint="eastAsia" w:ascii="华文仿宋" w:hAnsi="华文仿宋" w:eastAsia="华文仿宋"/>
                <w:sz w:val="24"/>
              </w:rPr>
              <w:t>正弦稳态电路的相量分析（直流电路的各种分析方法向正弦交流电路的全面推广，注意相量分析的特殊规律性和多样性）。</w:t>
            </w:r>
          </w:p>
          <w:p>
            <w:pPr>
              <w:spacing w:line="360" w:lineRule="auto"/>
              <w:rPr>
                <w:rFonts w:ascii="华文仿宋" w:hAnsi="华文仿宋" w:eastAsia="华文仿宋"/>
                <w:b/>
                <w:sz w:val="24"/>
                <w:szCs w:val="24"/>
              </w:rPr>
            </w:pPr>
            <w:r>
              <w:rPr>
                <w:rFonts w:hint="eastAsia" w:ascii="华文仿宋" w:hAnsi="华文仿宋" w:eastAsia="华文仿宋"/>
                <w:b/>
                <w:sz w:val="24"/>
                <w:szCs w:val="24"/>
              </w:rPr>
              <w:t>（九）含有耦合电感电路的计算</w:t>
            </w:r>
          </w:p>
          <w:p>
            <w:pPr>
              <w:pStyle w:val="14"/>
              <w:numPr>
                <w:ilvl w:val="0"/>
                <w:numId w:val="9"/>
              </w:numPr>
              <w:spacing w:line="360" w:lineRule="auto"/>
              <w:ind w:firstLineChars="0"/>
              <w:rPr>
                <w:rFonts w:ascii="华文仿宋" w:hAnsi="华文仿宋" w:eastAsia="华文仿宋"/>
                <w:sz w:val="24"/>
              </w:rPr>
            </w:pPr>
            <w:r>
              <w:rPr>
                <w:rFonts w:hint="eastAsia" w:ascii="华文仿宋" w:hAnsi="华文仿宋" w:eastAsia="华文仿宋"/>
                <w:sz w:val="24"/>
              </w:rPr>
              <w:t>含有耦合电感电路的计算（同名端的概念，根据同名端写出含互感电压的电路方程或者利用去耦等效电路分析计算）；</w:t>
            </w:r>
          </w:p>
          <w:p>
            <w:pPr>
              <w:pStyle w:val="14"/>
              <w:numPr>
                <w:ilvl w:val="0"/>
                <w:numId w:val="9"/>
              </w:numPr>
              <w:spacing w:line="360" w:lineRule="auto"/>
              <w:ind w:firstLineChars="0"/>
              <w:rPr>
                <w:rFonts w:ascii="华文仿宋" w:hAnsi="华文仿宋" w:eastAsia="华文仿宋"/>
                <w:sz w:val="24"/>
              </w:rPr>
            </w:pPr>
            <w:r>
              <w:rPr>
                <w:rFonts w:hint="eastAsia" w:ascii="华文仿宋" w:hAnsi="华文仿宋" w:eastAsia="华文仿宋"/>
                <w:sz w:val="24"/>
              </w:rPr>
              <w:t>空心变压器与理想变压器（空心变压器的分析方法；理想变压器的变压、变流、阻抗变换特性）。</w:t>
            </w:r>
          </w:p>
          <w:p>
            <w:pPr>
              <w:spacing w:line="360" w:lineRule="auto"/>
              <w:rPr>
                <w:rFonts w:ascii="华文仿宋" w:hAnsi="华文仿宋" w:eastAsia="华文仿宋"/>
                <w:b/>
                <w:sz w:val="24"/>
                <w:szCs w:val="24"/>
              </w:rPr>
            </w:pPr>
            <w:r>
              <w:rPr>
                <w:rFonts w:hint="eastAsia" w:ascii="华文仿宋" w:hAnsi="华文仿宋" w:eastAsia="华文仿宋"/>
                <w:b/>
                <w:sz w:val="24"/>
                <w:szCs w:val="24"/>
              </w:rPr>
              <w:t>（十）电路的频率响应</w:t>
            </w:r>
          </w:p>
          <w:p>
            <w:pPr>
              <w:pStyle w:val="14"/>
              <w:numPr>
                <w:ilvl w:val="0"/>
                <w:numId w:val="10"/>
              </w:numPr>
              <w:spacing w:line="360" w:lineRule="auto"/>
              <w:ind w:firstLineChars="0"/>
              <w:rPr>
                <w:rFonts w:ascii="华文仿宋" w:hAnsi="华文仿宋" w:eastAsia="华文仿宋"/>
                <w:sz w:val="24"/>
              </w:rPr>
            </w:pPr>
            <w:r>
              <w:rPr>
                <w:rFonts w:hint="eastAsia" w:ascii="华文仿宋" w:hAnsi="华文仿宋" w:eastAsia="华文仿宋"/>
                <w:sz w:val="24"/>
              </w:rPr>
              <w:t>RLC串（并）联谐振电路（谐振条件与谐振频率；谐振时电压、电流、功率的特点和电路的品质因数）；</w:t>
            </w:r>
          </w:p>
          <w:p>
            <w:pPr>
              <w:spacing w:line="360" w:lineRule="auto"/>
              <w:rPr>
                <w:rFonts w:ascii="华文仿宋" w:hAnsi="华文仿宋" w:eastAsia="华文仿宋"/>
                <w:b/>
                <w:sz w:val="24"/>
                <w:szCs w:val="24"/>
              </w:rPr>
            </w:pPr>
            <w:r>
              <w:rPr>
                <w:rFonts w:hint="eastAsia" w:ascii="华文仿宋" w:hAnsi="华文仿宋" w:eastAsia="华文仿宋"/>
                <w:b/>
                <w:sz w:val="24"/>
                <w:szCs w:val="24"/>
              </w:rPr>
              <w:t>（十一）非正弦周期电流电路和信号的频谱</w:t>
            </w:r>
          </w:p>
          <w:p>
            <w:pPr>
              <w:pStyle w:val="14"/>
              <w:numPr>
                <w:ilvl w:val="0"/>
                <w:numId w:val="11"/>
              </w:numPr>
              <w:spacing w:line="360" w:lineRule="auto"/>
              <w:ind w:firstLineChars="0"/>
              <w:rPr>
                <w:rFonts w:ascii="华文仿宋" w:hAnsi="华文仿宋" w:eastAsia="华文仿宋"/>
                <w:sz w:val="24"/>
              </w:rPr>
            </w:pPr>
            <w:r>
              <w:rPr>
                <w:rFonts w:hint="eastAsia" w:ascii="华文仿宋" w:hAnsi="华文仿宋" w:eastAsia="华文仿宋"/>
                <w:sz w:val="24"/>
              </w:rPr>
              <w:t>非正弦周期电流电路的计算（有效值与平均功率的计算；谐波分析法的应用）；</w:t>
            </w:r>
          </w:p>
          <w:p>
            <w:pPr>
              <w:pStyle w:val="14"/>
              <w:numPr>
                <w:ilvl w:val="0"/>
                <w:numId w:val="11"/>
              </w:numPr>
              <w:spacing w:line="360" w:lineRule="auto"/>
              <w:ind w:firstLineChars="0"/>
              <w:rPr>
                <w:rFonts w:ascii="华文仿宋" w:hAnsi="华文仿宋" w:eastAsia="华文仿宋"/>
                <w:sz w:val="24"/>
              </w:rPr>
            </w:pPr>
            <w:r>
              <w:rPr>
                <w:rFonts w:hint="eastAsia" w:ascii="华文仿宋" w:hAnsi="华文仿宋" w:eastAsia="华文仿宋"/>
                <w:sz w:val="24"/>
              </w:rPr>
              <w:t>频谱的概念(了解）。</w:t>
            </w:r>
          </w:p>
          <w:p>
            <w:pPr>
              <w:spacing w:line="360" w:lineRule="auto"/>
              <w:rPr>
                <w:rFonts w:ascii="华文仿宋" w:hAnsi="华文仿宋" w:eastAsia="华文仿宋"/>
                <w:b/>
                <w:sz w:val="24"/>
                <w:szCs w:val="24"/>
              </w:rPr>
            </w:pPr>
            <w:r>
              <w:rPr>
                <w:rFonts w:hint="eastAsia" w:ascii="华文仿宋" w:hAnsi="华文仿宋" w:eastAsia="华文仿宋"/>
                <w:sz w:val="24"/>
                <w:szCs w:val="24"/>
              </w:rPr>
              <w:t>（</w:t>
            </w:r>
            <w:r>
              <w:rPr>
                <w:rFonts w:hint="eastAsia" w:ascii="华文仿宋" w:hAnsi="华文仿宋" w:eastAsia="华文仿宋"/>
                <w:b/>
                <w:sz w:val="24"/>
                <w:szCs w:val="24"/>
              </w:rPr>
              <w:t>十二）二端口网络</w:t>
            </w:r>
          </w:p>
          <w:p>
            <w:pPr>
              <w:pStyle w:val="14"/>
              <w:numPr>
                <w:ilvl w:val="0"/>
                <w:numId w:val="12"/>
              </w:numPr>
              <w:spacing w:line="360" w:lineRule="auto"/>
              <w:ind w:firstLineChars="0"/>
              <w:rPr>
                <w:rFonts w:hint="eastAsia" w:ascii="华文仿宋" w:hAnsi="华文仿宋" w:eastAsia="华文仿宋"/>
                <w:sz w:val="24"/>
              </w:rPr>
            </w:pPr>
            <w:r>
              <w:rPr>
                <w:rFonts w:hint="eastAsia" w:ascii="华文仿宋" w:hAnsi="华文仿宋" w:eastAsia="华文仿宋"/>
                <w:sz w:val="24"/>
              </w:rPr>
              <w:t>二端口的方程与参数（ Y， Z， T，H的方程与参数，复合二端口的参数）；</w:t>
            </w:r>
          </w:p>
          <w:p>
            <w:pPr>
              <w:pStyle w:val="14"/>
              <w:numPr>
                <w:ilvl w:val="0"/>
                <w:numId w:val="12"/>
              </w:numPr>
              <w:spacing w:line="360" w:lineRule="auto"/>
              <w:ind w:firstLineChars="0"/>
              <w:rPr>
                <w:rFonts w:ascii="华文仿宋" w:hAnsi="华文仿宋" w:eastAsia="华文仿宋"/>
                <w:sz w:val="24"/>
              </w:rPr>
            </w:pPr>
            <w:r>
              <w:rPr>
                <w:rFonts w:hint="eastAsia" w:ascii="华文仿宋" w:hAnsi="华文仿宋" w:eastAsia="华文仿宋"/>
                <w:sz w:val="24"/>
              </w:rPr>
              <w:t>含参数已知二端口的电路计算(二端口的等效电路，有端接二端口的电路计算。</w:t>
            </w:r>
            <w:bookmarkStart w:id="0" w:name="_GoBack"/>
            <w:bookmarkEnd w:id="0"/>
            <w:r>
              <w:rPr>
                <w:rFonts w:hint="eastAsia" w:ascii="华文仿宋" w:hAnsi="华文仿宋" w:eastAsia="华文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84" w:hRule="atLeast"/>
          <w:jc w:val="center"/>
        </w:trPr>
        <w:tc>
          <w:tcPr>
            <w:tcW w:w="9781" w:type="dxa"/>
            <w:gridSpan w:val="2"/>
            <w:noWrap w:val="0"/>
            <w:vAlign w:val="top"/>
          </w:tcPr>
          <w:p>
            <w:pPr>
              <w:spacing w:before="156" w:beforeLines="50" w:after="156" w:afterLines="50"/>
              <w:rPr>
                <w:rFonts w:ascii="仿宋" w:hAnsi="仿宋" w:eastAsia="仿宋"/>
                <w:b/>
                <w:sz w:val="24"/>
                <w:szCs w:val="24"/>
              </w:rPr>
            </w:pPr>
            <w:r>
              <w:rPr>
                <w:rFonts w:hint="eastAsia" w:ascii="仿宋" w:hAnsi="仿宋" w:eastAsia="仿宋"/>
                <w:b/>
                <w:sz w:val="24"/>
                <w:szCs w:val="24"/>
              </w:rPr>
              <w:t>参考书目</w:t>
            </w:r>
          </w:p>
          <w:p>
            <w:pPr>
              <w:spacing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《电路 （第五版）》，邱关源编，高等教育出版社。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60" w:hRule="atLeast"/>
          <w:jc w:val="center"/>
        </w:trPr>
        <w:tc>
          <w:tcPr>
            <w:tcW w:w="9781" w:type="dxa"/>
            <w:gridSpan w:val="2"/>
            <w:noWrap w:val="0"/>
            <w:vAlign w:val="top"/>
          </w:tcPr>
          <w:p>
            <w:pPr>
              <w:spacing w:before="156" w:beforeLines="50" w:after="156" w:afterLines="50"/>
              <w:rPr>
                <w:rFonts w:ascii="仿宋" w:hAnsi="仿宋" w:eastAsia="仿宋"/>
                <w:b/>
                <w:sz w:val="24"/>
                <w:szCs w:val="24"/>
              </w:rPr>
            </w:pPr>
            <w:r>
              <w:rPr>
                <w:rFonts w:hint="eastAsia" w:ascii="仿宋" w:hAnsi="仿宋" w:eastAsia="仿宋"/>
                <w:b/>
                <w:sz w:val="24"/>
                <w:szCs w:val="24"/>
              </w:rPr>
              <w:t>备注</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D6C29"/>
    <w:multiLevelType w:val="multilevel"/>
    <w:tmpl w:val="105D6C2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86219DF"/>
    <w:multiLevelType w:val="multilevel"/>
    <w:tmpl w:val="186219D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8FF372D"/>
    <w:multiLevelType w:val="multilevel"/>
    <w:tmpl w:val="18FF372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1A209D1"/>
    <w:multiLevelType w:val="multilevel"/>
    <w:tmpl w:val="21A209D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D3E3EA6"/>
    <w:multiLevelType w:val="multilevel"/>
    <w:tmpl w:val="3D3E3EA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22300AC"/>
    <w:multiLevelType w:val="multilevel"/>
    <w:tmpl w:val="422300A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3E44950"/>
    <w:multiLevelType w:val="multilevel"/>
    <w:tmpl w:val="43E4495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D8957CC"/>
    <w:multiLevelType w:val="multilevel"/>
    <w:tmpl w:val="4D8957C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7DE1FA7"/>
    <w:multiLevelType w:val="multilevel"/>
    <w:tmpl w:val="57DE1FA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3CB20EA"/>
    <w:multiLevelType w:val="multilevel"/>
    <w:tmpl w:val="63CB20E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6786121"/>
    <w:multiLevelType w:val="multilevel"/>
    <w:tmpl w:val="66786121"/>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7335C9F"/>
    <w:multiLevelType w:val="multilevel"/>
    <w:tmpl w:val="67335C9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4"/>
  </w:num>
  <w:num w:numId="3">
    <w:abstractNumId w:val="7"/>
  </w:num>
  <w:num w:numId="4">
    <w:abstractNumId w:val="11"/>
  </w:num>
  <w:num w:numId="5">
    <w:abstractNumId w:val="0"/>
  </w:num>
  <w:num w:numId="6">
    <w:abstractNumId w:val="2"/>
  </w:num>
  <w:num w:numId="7">
    <w:abstractNumId w:val="1"/>
  </w:num>
  <w:num w:numId="8">
    <w:abstractNumId w:val="3"/>
  </w:num>
  <w:num w:numId="9">
    <w:abstractNumId w:val="6"/>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BF"/>
    <w:rsid w:val="00001684"/>
    <w:rsid w:val="000016BB"/>
    <w:rsid w:val="000017CB"/>
    <w:rsid w:val="00002297"/>
    <w:rsid w:val="000029AA"/>
    <w:rsid w:val="00002CB0"/>
    <w:rsid w:val="0000303E"/>
    <w:rsid w:val="00003663"/>
    <w:rsid w:val="00003E04"/>
    <w:rsid w:val="0000478A"/>
    <w:rsid w:val="00004896"/>
    <w:rsid w:val="00004ED8"/>
    <w:rsid w:val="00004F2D"/>
    <w:rsid w:val="0000509C"/>
    <w:rsid w:val="00005A14"/>
    <w:rsid w:val="000069BA"/>
    <w:rsid w:val="00006ACE"/>
    <w:rsid w:val="00006ADE"/>
    <w:rsid w:val="00007007"/>
    <w:rsid w:val="000073A0"/>
    <w:rsid w:val="00010341"/>
    <w:rsid w:val="00010C88"/>
    <w:rsid w:val="00010EFD"/>
    <w:rsid w:val="00010F87"/>
    <w:rsid w:val="0001319D"/>
    <w:rsid w:val="00014DBE"/>
    <w:rsid w:val="00016D88"/>
    <w:rsid w:val="0001715C"/>
    <w:rsid w:val="00017DFB"/>
    <w:rsid w:val="00020042"/>
    <w:rsid w:val="00021B68"/>
    <w:rsid w:val="0002292D"/>
    <w:rsid w:val="00022949"/>
    <w:rsid w:val="00022A81"/>
    <w:rsid w:val="00024084"/>
    <w:rsid w:val="0002495B"/>
    <w:rsid w:val="00025089"/>
    <w:rsid w:val="00025BE6"/>
    <w:rsid w:val="00026938"/>
    <w:rsid w:val="00026C00"/>
    <w:rsid w:val="00027D1E"/>
    <w:rsid w:val="00027D39"/>
    <w:rsid w:val="000301A9"/>
    <w:rsid w:val="0003079E"/>
    <w:rsid w:val="0003081A"/>
    <w:rsid w:val="00031958"/>
    <w:rsid w:val="00031CA7"/>
    <w:rsid w:val="0003227B"/>
    <w:rsid w:val="00032384"/>
    <w:rsid w:val="00032758"/>
    <w:rsid w:val="000328F2"/>
    <w:rsid w:val="0003333B"/>
    <w:rsid w:val="000341B5"/>
    <w:rsid w:val="000346FB"/>
    <w:rsid w:val="00034DB7"/>
    <w:rsid w:val="00035062"/>
    <w:rsid w:val="00035861"/>
    <w:rsid w:val="00035DC1"/>
    <w:rsid w:val="0003628C"/>
    <w:rsid w:val="000364ED"/>
    <w:rsid w:val="00036D36"/>
    <w:rsid w:val="000377B8"/>
    <w:rsid w:val="0003787F"/>
    <w:rsid w:val="00037BCC"/>
    <w:rsid w:val="00040CE7"/>
    <w:rsid w:val="000410EC"/>
    <w:rsid w:val="00041FA6"/>
    <w:rsid w:val="00042636"/>
    <w:rsid w:val="000428C4"/>
    <w:rsid w:val="00043280"/>
    <w:rsid w:val="00044025"/>
    <w:rsid w:val="000443E0"/>
    <w:rsid w:val="000449E6"/>
    <w:rsid w:val="000452A8"/>
    <w:rsid w:val="00045F02"/>
    <w:rsid w:val="00046BB1"/>
    <w:rsid w:val="00047035"/>
    <w:rsid w:val="00047A7D"/>
    <w:rsid w:val="00047BD7"/>
    <w:rsid w:val="0005015C"/>
    <w:rsid w:val="000509BF"/>
    <w:rsid w:val="00051291"/>
    <w:rsid w:val="00051F26"/>
    <w:rsid w:val="00051FE4"/>
    <w:rsid w:val="00052114"/>
    <w:rsid w:val="00052B30"/>
    <w:rsid w:val="00052BC9"/>
    <w:rsid w:val="00052D0F"/>
    <w:rsid w:val="0005429C"/>
    <w:rsid w:val="000542D5"/>
    <w:rsid w:val="00054CD7"/>
    <w:rsid w:val="000550D0"/>
    <w:rsid w:val="00055350"/>
    <w:rsid w:val="0005549E"/>
    <w:rsid w:val="000564DB"/>
    <w:rsid w:val="00056A3E"/>
    <w:rsid w:val="00057C72"/>
    <w:rsid w:val="00060FE0"/>
    <w:rsid w:val="00061397"/>
    <w:rsid w:val="000616C5"/>
    <w:rsid w:val="00062806"/>
    <w:rsid w:val="00063AB6"/>
    <w:rsid w:val="00064A1F"/>
    <w:rsid w:val="00064AC0"/>
    <w:rsid w:val="00064C85"/>
    <w:rsid w:val="00064DF9"/>
    <w:rsid w:val="00065A5D"/>
    <w:rsid w:val="00065B10"/>
    <w:rsid w:val="000662C2"/>
    <w:rsid w:val="00066642"/>
    <w:rsid w:val="00066ACC"/>
    <w:rsid w:val="00072182"/>
    <w:rsid w:val="0007277B"/>
    <w:rsid w:val="0007336B"/>
    <w:rsid w:val="00073B49"/>
    <w:rsid w:val="00073E0D"/>
    <w:rsid w:val="00073F0F"/>
    <w:rsid w:val="0007415E"/>
    <w:rsid w:val="00075088"/>
    <w:rsid w:val="0007661A"/>
    <w:rsid w:val="000767A7"/>
    <w:rsid w:val="0007689D"/>
    <w:rsid w:val="00076A68"/>
    <w:rsid w:val="00076E34"/>
    <w:rsid w:val="0007781A"/>
    <w:rsid w:val="000804B3"/>
    <w:rsid w:val="00081F31"/>
    <w:rsid w:val="00082051"/>
    <w:rsid w:val="00082AF5"/>
    <w:rsid w:val="000832B6"/>
    <w:rsid w:val="00083832"/>
    <w:rsid w:val="00083E3D"/>
    <w:rsid w:val="00084938"/>
    <w:rsid w:val="000851FF"/>
    <w:rsid w:val="000853DD"/>
    <w:rsid w:val="00086189"/>
    <w:rsid w:val="00086253"/>
    <w:rsid w:val="000877A4"/>
    <w:rsid w:val="000904F0"/>
    <w:rsid w:val="000909B7"/>
    <w:rsid w:val="000909D5"/>
    <w:rsid w:val="00090C97"/>
    <w:rsid w:val="00090FB8"/>
    <w:rsid w:val="000916DD"/>
    <w:rsid w:val="00091B29"/>
    <w:rsid w:val="00091B75"/>
    <w:rsid w:val="00092640"/>
    <w:rsid w:val="000926BC"/>
    <w:rsid w:val="00093532"/>
    <w:rsid w:val="000935A1"/>
    <w:rsid w:val="0009497C"/>
    <w:rsid w:val="0009544A"/>
    <w:rsid w:val="00095AEA"/>
    <w:rsid w:val="00095C7D"/>
    <w:rsid w:val="000962D1"/>
    <w:rsid w:val="00096699"/>
    <w:rsid w:val="00096CE6"/>
    <w:rsid w:val="00097278"/>
    <w:rsid w:val="000973EF"/>
    <w:rsid w:val="00097451"/>
    <w:rsid w:val="00097A32"/>
    <w:rsid w:val="00097EA8"/>
    <w:rsid w:val="000A05E2"/>
    <w:rsid w:val="000A085E"/>
    <w:rsid w:val="000A0AEA"/>
    <w:rsid w:val="000A0BDE"/>
    <w:rsid w:val="000A0FDA"/>
    <w:rsid w:val="000A2425"/>
    <w:rsid w:val="000A24F5"/>
    <w:rsid w:val="000A2F74"/>
    <w:rsid w:val="000A3F9F"/>
    <w:rsid w:val="000A5875"/>
    <w:rsid w:val="000A6DB0"/>
    <w:rsid w:val="000A6E2C"/>
    <w:rsid w:val="000A77C6"/>
    <w:rsid w:val="000A7B12"/>
    <w:rsid w:val="000B0EA2"/>
    <w:rsid w:val="000B0FEC"/>
    <w:rsid w:val="000B10DA"/>
    <w:rsid w:val="000B1201"/>
    <w:rsid w:val="000B14EA"/>
    <w:rsid w:val="000B18C6"/>
    <w:rsid w:val="000B19A5"/>
    <w:rsid w:val="000B2302"/>
    <w:rsid w:val="000B25CA"/>
    <w:rsid w:val="000B3338"/>
    <w:rsid w:val="000B37A1"/>
    <w:rsid w:val="000B3FDC"/>
    <w:rsid w:val="000B4D21"/>
    <w:rsid w:val="000B500B"/>
    <w:rsid w:val="000B5247"/>
    <w:rsid w:val="000B544F"/>
    <w:rsid w:val="000B5D84"/>
    <w:rsid w:val="000B677A"/>
    <w:rsid w:val="000B6EB9"/>
    <w:rsid w:val="000B71FE"/>
    <w:rsid w:val="000B73AB"/>
    <w:rsid w:val="000B7D74"/>
    <w:rsid w:val="000C0041"/>
    <w:rsid w:val="000C017B"/>
    <w:rsid w:val="000C0963"/>
    <w:rsid w:val="000C0AAC"/>
    <w:rsid w:val="000C1FF6"/>
    <w:rsid w:val="000C3E68"/>
    <w:rsid w:val="000C50B4"/>
    <w:rsid w:val="000D0318"/>
    <w:rsid w:val="000D0683"/>
    <w:rsid w:val="000D0E9E"/>
    <w:rsid w:val="000D1791"/>
    <w:rsid w:val="000D2080"/>
    <w:rsid w:val="000D2411"/>
    <w:rsid w:val="000D27AF"/>
    <w:rsid w:val="000D3118"/>
    <w:rsid w:val="000D4074"/>
    <w:rsid w:val="000D4622"/>
    <w:rsid w:val="000D5DEE"/>
    <w:rsid w:val="000D65D2"/>
    <w:rsid w:val="000D6E13"/>
    <w:rsid w:val="000D7251"/>
    <w:rsid w:val="000D7584"/>
    <w:rsid w:val="000D766D"/>
    <w:rsid w:val="000D7B4E"/>
    <w:rsid w:val="000E0151"/>
    <w:rsid w:val="000E18B2"/>
    <w:rsid w:val="000E2087"/>
    <w:rsid w:val="000E224C"/>
    <w:rsid w:val="000E30CA"/>
    <w:rsid w:val="000E3383"/>
    <w:rsid w:val="000E4C94"/>
    <w:rsid w:val="000E4FB2"/>
    <w:rsid w:val="000E5494"/>
    <w:rsid w:val="000E5E20"/>
    <w:rsid w:val="000E628F"/>
    <w:rsid w:val="000E63AF"/>
    <w:rsid w:val="000E6541"/>
    <w:rsid w:val="000E7FA4"/>
    <w:rsid w:val="000F0159"/>
    <w:rsid w:val="000F0A48"/>
    <w:rsid w:val="000F1B6E"/>
    <w:rsid w:val="000F1C44"/>
    <w:rsid w:val="000F1FBC"/>
    <w:rsid w:val="000F2AA4"/>
    <w:rsid w:val="000F3C3A"/>
    <w:rsid w:val="000F54A7"/>
    <w:rsid w:val="000F6376"/>
    <w:rsid w:val="000F69AE"/>
    <w:rsid w:val="000F7770"/>
    <w:rsid w:val="000F77F5"/>
    <w:rsid w:val="000F7849"/>
    <w:rsid w:val="000F7876"/>
    <w:rsid w:val="000F7DD5"/>
    <w:rsid w:val="00100A58"/>
    <w:rsid w:val="00100C73"/>
    <w:rsid w:val="00100C78"/>
    <w:rsid w:val="001010F6"/>
    <w:rsid w:val="00102566"/>
    <w:rsid w:val="00102934"/>
    <w:rsid w:val="00103A1E"/>
    <w:rsid w:val="00103B36"/>
    <w:rsid w:val="00103EB8"/>
    <w:rsid w:val="00104B62"/>
    <w:rsid w:val="00104B99"/>
    <w:rsid w:val="00104E65"/>
    <w:rsid w:val="001057A9"/>
    <w:rsid w:val="00105DFE"/>
    <w:rsid w:val="001065F3"/>
    <w:rsid w:val="001066DE"/>
    <w:rsid w:val="00107419"/>
    <w:rsid w:val="00110219"/>
    <w:rsid w:val="0011095B"/>
    <w:rsid w:val="001116BB"/>
    <w:rsid w:val="001120BD"/>
    <w:rsid w:val="00112265"/>
    <w:rsid w:val="00113853"/>
    <w:rsid w:val="001143A4"/>
    <w:rsid w:val="00114E4D"/>
    <w:rsid w:val="00114FA6"/>
    <w:rsid w:val="00115FA4"/>
    <w:rsid w:val="0011654D"/>
    <w:rsid w:val="001168BD"/>
    <w:rsid w:val="00120017"/>
    <w:rsid w:val="00121C68"/>
    <w:rsid w:val="00121CF0"/>
    <w:rsid w:val="001233DA"/>
    <w:rsid w:val="0012343E"/>
    <w:rsid w:val="00123A35"/>
    <w:rsid w:val="00123CC8"/>
    <w:rsid w:val="00125B26"/>
    <w:rsid w:val="001263EB"/>
    <w:rsid w:val="0012644C"/>
    <w:rsid w:val="00126847"/>
    <w:rsid w:val="00126E16"/>
    <w:rsid w:val="0012720E"/>
    <w:rsid w:val="00130268"/>
    <w:rsid w:val="00130481"/>
    <w:rsid w:val="00130E7E"/>
    <w:rsid w:val="00131303"/>
    <w:rsid w:val="001313C8"/>
    <w:rsid w:val="00131621"/>
    <w:rsid w:val="00131886"/>
    <w:rsid w:val="001329C0"/>
    <w:rsid w:val="00132EAA"/>
    <w:rsid w:val="001337B0"/>
    <w:rsid w:val="00133BE0"/>
    <w:rsid w:val="00133E99"/>
    <w:rsid w:val="00134350"/>
    <w:rsid w:val="001343FD"/>
    <w:rsid w:val="00134E24"/>
    <w:rsid w:val="00134EF2"/>
    <w:rsid w:val="00136C83"/>
    <w:rsid w:val="001375AB"/>
    <w:rsid w:val="00137A2A"/>
    <w:rsid w:val="001406F8"/>
    <w:rsid w:val="00140F4E"/>
    <w:rsid w:val="0014118A"/>
    <w:rsid w:val="0014152B"/>
    <w:rsid w:val="0014154D"/>
    <w:rsid w:val="001426B8"/>
    <w:rsid w:val="001432C8"/>
    <w:rsid w:val="001434D1"/>
    <w:rsid w:val="0014387C"/>
    <w:rsid w:val="00143B94"/>
    <w:rsid w:val="00144322"/>
    <w:rsid w:val="00147186"/>
    <w:rsid w:val="001473A0"/>
    <w:rsid w:val="00147B89"/>
    <w:rsid w:val="00147EF5"/>
    <w:rsid w:val="00150B4E"/>
    <w:rsid w:val="00151448"/>
    <w:rsid w:val="0015197A"/>
    <w:rsid w:val="00151D69"/>
    <w:rsid w:val="00151F76"/>
    <w:rsid w:val="001525B1"/>
    <w:rsid w:val="00154204"/>
    <w:rsid w:val="00154E4A"/>
    <w:rsid w:val="001556EA"/>
    <w:rsid w:val="00155A63"/>
    <w:rsid w:val="00156033"/>
    <w:rsid w:val="0015606F"/>
    <w:rsid w:val="00156266"/>
    <w:rsid w:val="00156AFF"/>
    <w:rsid w:val="00157307"/>
    <w:rsid w:val="0015761A"/>
    <w:rsid w:val="00157AF9"/>
    <w:rsid w:val="00160962"/>
    <w:rsid w:val="00161783"/>
    <w:rsid w:val="0016239B"/>
    <w:rsid w:val="001626F9"/>
    <w:rsid w:val="0016371A"/>
    <w:rsid w:val="00164262"/>
    <w:rsid w:val="00165AC6"/>
    <w:rsid w:val="00165BFE"/>
    <w:rsid w:val="00166677"/>
    <w:rsid w:val="00166A69"/>
    <w:rsid w:val="00166F24"/>
    <w:rsid w:val="0017048D"/>
    <w:rsid w:val="0017111F"/>
    <w:rsid w:val="001716A0"/>
    <w:rsid w:val="00171B6D"/>
    <w:rsid w:val="00171ED0"/>
    <w:rsid w:val="00172BBF"/>
    <w:rsid w:val="001739AA"/>
    <w:rsid w:val="00173FBC"/>
    <w:rsid w:val="00174539"/>
    <w:rsid w:val="00174585"/>
    <w:rsid w:val="00175D7E"/>
    <w:rsid w:val="0017632C"/>
    <w:rsid w:val="001769DE"/>
    <w:rsid w:val="00176D92"/>
    <w:rsid w:val="001771E4"/>
    <w:rsid w:val="00180335"/>
    <w:rsid w:val="00180667"/>
    <w:rsid w:val="00180716"/>
    <w:rsid w:val="00182F52"/>
    <w:rsid w:val="0018321A"/>
    <w:rsid w:val="00183303"/>
    <w:rsid w:val="0018339C"/>
    <w:rsid w:val="0018347C"/>
    <w:rsid w:val="00184EB2"/>
    <w:rsid w:val="00185AD1"/>
    <w:rsid w:val="00187092"/>
    <w:rsid w:val="001875AE"/>
    <w:rsid w:val="001877FD"/>
    <w:rsid w:val="00190B24"/>
    <w:rsid w:val="00190CED"/>
    <w:rsid w:val="001911EB"/>
    <w:rsid w:val="0019147A"/>
    <w:rsid w:val="00191C94"/>
    <w:rsid w:val="00191DDC"/>
    <w:rsid w:val="00192228"/>
    <w:rsid w:val="0019232E"/>
    <w:rsid w:val="00193519"/>
    <w:rsid w:val="0019352E"/>
    <w:rsid w:val="00193A25"/>
    <w:rsid w:val="001941C9"/>
    <w:rsid w:val="001946A5"/>
    <w:rsid w:val="001959E8"/>
    <w:rsid w:val="001967F9"/>
    <w:rsid w:val="001A0649"/>
    <w:rsid w:val="001A0F93"/>
    <w:rsid w:val="001A1747"/>
    <w:rsid w:val="001A195A"/>
    <w:rsid w:val="001A1CF2"/>
    <w:rsid w:val="001A1F6E"/>
    <w:rsid w:val="001A42EB"/>
    <w:rsid w:val="001A4C8D"/>
    <w:rsid w:val="001A5052"/>
    <w:rsid w:val="001A518E"/>
    <w:rsid w:val="001A6B95"/>
    <w:rsid w:val="001B018C"/>
    <w:rsid w:val="001B0B45"/>
    <w:rsid w:val="001B0C39"/>
    <w:rsid w:val="001B0E62"/>
    <w:rsid w:val="001B13B9"/>
    <w:rsid w:val="001B159C"/>
    <w:rsid w:val="001B22B4"/>
    <w:rsid w:val="001B23A5"/>
    <w:rsid w:val="001B2BC6"/>
    <w:rsid w:val="001B2F7D"/>
    <w:rsid w:val="001B2FE9"/>
    <w:rsid w:val="001B31AA"/>
    <w:rsid w:val="001B364F"/>
    <w:rsid w:val="001B3B9B"/>
    <w:rsid w:val="001B5B58"/>
    <w:rsid w:val="001B6B6D"/>
    <w:rsid w:val="001B76A3"/>
    <w:rsid w:val="001B7D8B"/>
    <w:rsid w:val="001C16C5"/>
    <w:rsid w:val="001C270E"/>
    <w:rsid w:val="001C3092"/>
    <w:rsid w:val="001C3EEE"/>
    <w:rsid w:val="001C4912"/>
    <w:rsid w:val="001C4E88"/>
    <w:rsid w:val="001C4FFC"/>
    <w:rsid w:val="001C5330"/>
    <w:rsid w:val="001C6261"/>
    <w:rsid w:val="001C634B"/>
    <w:rsid w:val="001C63E2"/>
    <w:rsid w:val="001C65A5"/>
    <w:rsid w:val="001C7C56"/>
    <w:rsid w:val="001D0764"/>
    <w:rsid w:val="001D2BEB"/>
    <w:rsid w:val="001D38E0"/>
    <w:rsid w:val="001D4486"/>
    <w:rsid w:val="001D5FA0"/>
    <w:rsid w:val="001D5FC1"/>
    <w:rsid w:val="001D681A"/>
    <w:rsid w:val="001D7053"/>
    <w:rsid w:val="001D72A3"/>
    <w:rsid w:val="001D7CFC"/>
    <w:rsid w:val="001E0983"/>
    <w:rsid w:val="001E0D8E"/>
    <w:rsid w:val="001E0DBF"/>
    <w:rsid w:val="001E1885"/>
    <w:rsid w:val="001E1B7A"/>
    <w:rsid w:val="001E2080"/>
    <w:rsid w:val="001E4461"/>
    <w:rsid w:val="001E4695"/>
    <w:rsid w:val="001E50E0"/>
    <w:rsid w:val="001E546D"/>
    <w:rsid w:val="001E601C"/>
    <w:rsid w:val="001E672A"/>
    <w:rsid w:val="001E6780"/>
    <w:rsid w:val="001E79BE"/>
    <w:rsid w:val="001E7BA2"/>
    <w:rsid w:val="001F05C7"/>
    <w:rsid w:val="001F05D5"/>
    <w:rsid w:val="001F066E"/>
    <w:rsid w:val="001F0E7A"/>
    <w:rsid w:val="001F1881"/>
    <w:rsid w:val="001F19E1"/>
    <w:rsid w:val="001F1BED"/>
    <w:rsid w:val="001F2039"/>
    <w:rsid w:val="001F259C"/>
    <w:rsid w:val="001F2632"/>
    <w:rsid w:val="001F267F"/>
    <w:rsid w:val="001F28E0"/>
    <w:rsid w:val="001F569F"/>
    <w:rsid w:val="001F594D"/>
    <w:rsid w:val="001F5E80"/>
    <w:rsid w:val="001F78B1"/>
    <w:rsid w:val="00200A9E"/>
    <w:rsid w:val="00201091"/>
    <w:rsid w:val="0020183C"/>
    <w:rsid w:val="00201950"/>
    <w:rsid w:val="002019D8"/>
    <w:rsid w:val="00201A44"/>
    <w:rsid w:val="00201F1D"/>
    <w:rsid w:val="002020C5"/>
    <w:rsid w:val="00202C90"/>
    <w:rsid w:val="00203922"/>
    <w:rsid w:val="002040DD"/>
    <w:rsid w:val="002041A4"/>
    <w:rsid w:val="00204C59"/>
    <w:rsid w:val="00205181"/>
    <w:rsid w:val="0020530A"/>
    <w:rsid w:val="002060E1"/>
    <w:rsid w:val="00206927"/>
    <w:rsid w:val="00206B06"/>
    <w:rsid w:val="00206FD8"/>
    <w:rsid w:val="00207083"/>
    <w:rsid w:val="0020717F"/>
    <w:rsid w:val="00207270"/>
    <w:rsid w:val="0020799C"/>
    <w:rsid w:val="002107BA"/>
    <w:rsid w:val="002108BB"/>
    <w:rsid w:val="00210B2D"/>
    <w:rsid w:val="00210BBF"/>
    <w:rsid w:val="0021111E"/>
    <w:rsid w:val="00211717"/>
    <w:rsid w:val="00212EE1"/>
    <w:rsid w:val="00213777"/>
    <w:rsid w:val="00213BD8"/>
    <w:rsid w:val="00215085"/>
    <w:rsid w:val="00215682"/>
    <w:rsid w:val="002157D5"/>
    <w:rsid w:val="0021666A"/>
    <w:rsid w:val="00216CD3"/>
    <w:rsid w:val="00220631"/>
    <w:rsid w:val="00220823"/>
    <w:rsid w:val="002219A4"/>
    <w:rsid w:val="00221F60"/>
    <w:rsid w:val="00222BE6"/>
    <w:rsid w:val="002230C7"/>
    <w:rsid w:val="002238AA"/>
    <w:rsid w:val="00223E9E"/>
    <w:rsid w:val="00227279"/>
    <w:rsid w:val="002275D1"/>
    <w:rsid w:val="002310B6"/>
    <w:rsid w:val="00231204"/>
    <w:rsid w:val="00231AAB"/>
    <w:rsid w:val="00232E2C"/>
    <w:rsid w:val="002348F7"/>
    <w:rsid w:val="00234E5B"/>
    <w:rsid w:val="00235190"/>
    <w:rsid w:val="002353CB"/>
    <w:rsid w:val="00235F71"/>
    <w:rsid w:val="00236407"/>
    <w:rsid w:val="00236677"/>
    <w:rsid w:val="0023673F"/>
    <w:rsid w:val="00236DC2"/>
    <w:rsid w:val="00236F2A"/>
    <w:rsid w:val="0023764D"/>
    <w:rsid w:val="00240C3B"/>
    <w:rsid w:val="00241608"/>
    <w:rsid w:val="00241C4B"/>
    <w:rsid w:val="0024277B"/>
    <w:rsid w:val="00242BF7"/>
    <w:rsid w:val="00242DEC"/>
    <w:rsid w:val="002439C2"/>
    <w:rsid w:val="00243AC5"/>
    <w:rsid w:val="00243C26"/>
    <w:rsid w:val="002448FF"/>
    <w:rsid w:val="0024509B"/>
    <w:rsid w:val="002458CA"/>
    <w:rsid w:val="00246225"/>
    <w:rsid w:val="00246A9D"/>
    <w:rsid w:val="00247326"/>
    <w:rsid w:val="0025030E"/>
    <w:rsid w:val="0025077C"/>
    <w:rsid w:val="00250C3C"/>
    <w:rsid w:val="00251126"/>
    <w:rsid w:val="00251B90"/>
    <w:rsid w:val="00252F18"/>
    <w:rsid w:val="0025327F"/>
    <w:rsid w:val="002535DB"/>
    <w:rsid w:val="00253CC5"/>
    <w:rsid w:val="0025476B"/>
    <w:rsid w:val="00254DB1"/>
    <w:rsid w:val="00256EE2"/>
    <w:rsid w:val="002575BF"/>
    <w:rsid w:val="00260649"/>
    <w:rsid w:val="002608C5"/>
    <w:rsid w:val="00261A87"/>
    <w:rsid w:val="00261CB5"/>
    <w:rsid w:val="00262175"/>
    <w:rsid w:val="00262C0E"/>
    <w:rsid w:val="00262FFC"/>
    <w:rsid w:val="002639E7"/>
    <w:rsid w:val="00263ECA"/>
    <w:rsid w:val="002643F8"/>
    <w:rsid w:val="00264501"/>
    <w:rsid w:val="00265319"/>
    <w:rsid w:val="0026641E"/>
    <w:rsid w:val="00266EE7"/>
    <w:rsid w:val="00267066"/>
    <w:rsid w:val="00267EA1"/>
    <w:rsid w:val="00267FAB"/>
    <w:rsid w:val="002702BA"/>
    <w:rsid w:val="00273247"/>
    <w:rsid w:val="002732A7"/>
    <w:rsid w:val="00273FF0"/>
    <w:rsid w:val="002740C6"/>
    <w:rsid w:val="0027447F"/>
    <w:rsid w:val="00274AB5"/>
    <w:rsid w:val="00274E11"/>
    <w:rsid w:val="00274E5D"/>
    <w:rsid w:val="00275438"/>
    <w:rsid w:val="00275696"/>
    <w:rsid w:val="00275857"/>
    <w:rsid w:val="002776F8"/>
    <w:rsid w:val="002776FA"/>
    <w:rsid w:val="0027783F"/>
    <w:rsid w:val="00280433"/>
    <w:rsid w:val="0028106F"/>
    <w:rsid w:val="002818DB"/>
    <w:rsid w:val="00281CEC"/>
    <w:rsid w:val="00281DA6"/>
    <w:rsid w:val="0028204B"/>
    <w:rsid w:val="002820A7"/>
    <w:rsid w:val="002821CD"/>
    <w:rsid w:val="00283489"/>
    <w:rsid w:val="002836B1"/>
    <w:rsid w:val="0028554F"/>
    <w:rsid w:val="00286628"/>
    <w:rsid w:val="00286ADF"/>
    <w:rsid w:val="00286E86"/>
    <w:rsid w:val="0029014D"/>
    <w:rsid w:val="00290426"/>
    <w:rsid w:val="0029066E"/>
    <w:rsid w:val="00291BAC"/>
    <w:rsid w:val="00292729"/>
    <w:rsid w:val="0029274B"/>
    <w:rsid w:val="0029340D"/>
    <w:rsid w:val="00295E9B"/>
    <w:rsid w:val="00297DA2"/>
    <w:rsid w:val="002A0B1D"/>
    <w:rsid w:val="002A110A"/>
    <w:rsid w:val="002A1375"/>
    <w:rsid w:val="002A1988"/>
    <w:rsid w:val="002A25D4"/>
    <w:rsid w:val="002A2622"/>
    <w:rsid w:val="002A2774"/>
    <w:rsid w:val="002A46CE"/>
    <w:rsid w:val="002A5067"/>
    <w:rsid w:val="002A5DAC"/>
    <w:rsid w:val="002A67A4"/>
    <w:rsid w:val="002A7891"/>
    <w:rsid w:val="002A797C"/>
    <w:rsid w:val="002B0166"/>
    <w:rsid w:val="002B0577"/>
    <w:rsid w:val="002B16A2"/>
    <w:rsid w:val="002B31B3"/>
    <w:rsid w:val="002B31D1"/>
    <w:rsid w:val="002B340C"/>
    <w:rsid w:val="002B4351"/>
    <w:rsid w:val="002B4DFA"/>
    <w:rsid w:val="002B53DB"/>
    <w:rsid w:val="002B5B34"/>
    <w:rsid w:val="002B5F58"/>
    <w:rsid w:val="002B690D"/>
    <w:rsid w:val="002C1FF9"/>
    <w:rsid w:val="002C231B"/>
    <w:rsid w:val="002C3383"/>
    <w:rsid w:val="002C4409"/>
    <w:rsid w:val="002C4986"/>
    <w:rsid w:val="002C54A5"/>
    <w:rsid w:val="002C552E"/>
    <w:rsid w:val="002C561A"/>
    <w:rsid w:val="002C5A73"/>
    <w:rsid w:val="002C6BAE"/>
    <w:rsid w:val="002C72A1"/>
    <w:rsid w:val="002C7513"/>
    <w:rsid w:val="002C7CE0"/>
    <w:rsid w:val="002D000C"/>
    <w:rsid w:val="002D151D"/>
    <w:rsid w:val="002D2A7D"/>
    <w:rsid w:val="002D2E27"/>
    <w:rsid w:val="002D309E"/>
    <w:rsid w:val="002D3602"/>
    <w:rsid w:val="002D3839"/>
    <w:rsid w:val="002D403D"/>
    <w:rsid w:val="002D4136"/>
    <w:rsid w:val="002D4D9A"/>
    <w:rsid w:val="002D4E9B"/>
    <w:rsid w:val="002D4EE0"/>
    <w:rsid w:val="002D5A91"/>
    <w:rsid w:val="002D5A9C"/>
    <w:rsid w:val="002D5C19"/>
    <w:rsid w:val="002D61CC"/>
    <w:rsid w:val="002D74AD"/>
    <w:rsid w:val="002D7CED"/>
    <w:rsid w:val="002D7CFF"/>
    <w:rsid w:val="002D7D45"/>
    <w:rsid w:val="002E0224"/>
    <w:rsid w:val="002E0BF5"/>
    <w:rsid w:val="002E126E"/>
    <w:rsid w:val="002E1A32"/>
    <w:rsid w:val="002E2546"/>
    <w:rsid w:val="002E2CC9"/>
    <w:rsid w:val="002E3948"/>
    <w:rsid w:val="002E56D1"/>
    <w:rsid w:val="002E6780"/>
    <w:rsid w:val="002E7CE5"/>
    <w:rsid w:val="002F0522"/>
    <w:rsid w:val="002F0DAD"/>
    <w:rsid w:val="002F0E40"/>
    <w:rsid w:val="002F1A86"/>
    <w:rsid w:val="002F2488"/>
    <w:rsid w:val="002F2AFB"/>
    <w:rsid w:val="002F2E9E"/>
    <w:rsid w:val="002F2EBE"/>
    <w:rsid w:val="002F395F"/>
    <w:rsid w:val="002F5AEA"/>
    <w:rsid w:val="002F5EA2"/>
    <w:rsid w:val="002F6F74"/>
    <w:rsid w:val="002F7243"/>
    <w:rsid w:val="002F77C6"/>
    <w:rsid w:val="00300240"/>
    <w:rsid w:val="003006BC"/>
    <w:rsid w:val="00300BB8"/>
    <w:rsid w:val="00301404"/>
    <w:rsid w:val="00301AE3"/>
    <w:rsid w:val="003037D2"/>
    <w:rsid w:val="00303FFE"/>
    <w:rsid w:val="00304911"/>
    <w:rsid w:val="00304A67"/>
    <w:rsid w:val="00304E3E"/>
    <w:rsid w:val="00305192"/>
    <w:rsid w:val="00305B70"/>
    <w:rsid w:val="003062CE"/>
    <w:rsid w:val="003064FA"/>
    <w:rsid w:val="003065D1"/>
    <w:rsid w:val="00307643"/>
    <w:rsid w:val="00307962"/>
    <w:rsid w:val="00307CDF"/>
    <w:rsid w:val="00307E89"/>
    <w:rsid w:val="003102F6"/>
    <w:rsid w:val="003105C4"/>
    <w:rsid w:val="0031183A"/>
    <w:rsid w:val="00311F5A"/>
    <w:rsid w:val="003129F1"/>
    <w:rsid w:val="003139E1"/>
    <w:rsid w:val="00315BA0"/>
    <w:rsid w:val="00315D0B"/>
    <w:rsid w:val="00315DE4"/>
    <w:rsid w:val="00316674"/>
    <w:rsid w:val="00316839"/>
    <w:rsid w:val="003169CC"/>
    <w:rsid w:val="00317B87"/>
    <w:rsid w:val="00320585"/>
    <w:rsid w:val="003223B1"/>
    <w:rsid w:val="00322D70"/>
    <w:rsid w:val="00322DF7"/>
    <w:rsid w:val="00323091"/>
    <w:rsid w:val="003231D0"/>
    <w:rsid w:val="00323794"/>
    <w:rsid w:val="00323A74"/>
    <w:rsid w:val="00323E5F"/>
    <w:rsid w:val="003247CE"/>
    <w:rsid w:val="00324A0C"/>
    <w:rsid w:val="00324E2A"/>
    <w:rsid w:val="0032526E"/>
    <w:rsid w:val="00325328"/>
    <w:rsid w:val="0032603B"/>
    <w:rsid w:val="00326116"/>
    <w:rsid w:val="00326603"/>
    <w:rsid w:val="00326738"/>
    <w:rsid w:val="003269A4"/>
    <w:rsid w:val="00326C40"/>
    <w:rsid w:val="003274C0"/>
    <w:rsid w:val="00330900"/>
    <w:rsid w:val="003321E9"/>
    <w:rsid w:val="00332290"/>
    <w:rsid w:val="0033241A"/>
    <w:rsid w:val="003326B2"/>
    <w:rsid w:val="00332A66"/>
    <w:rsid w:val="00332DD8"/>
    <w:rsid w:val="00332E03"/>
    <w:rsid w:val="00332E16"/>
    <w:rsid w:val="0033315D"/>
    <w:rsid w:val="00333654"/>
    <w:rsid w:val="00334DC6"/>
    <w:rsid w:val="00335144"/>
    <w:rsid w:val="00336A69"/>
    <w:rsid w:val="00337613"/>
    <w:rsid w:val="003379A0"/>
    <w:rsid w:val="00337BE8"/>
    <w:rsid w:val="00337F50"/>
    <w:rsid w:val="0034079B"/>
    <w:rsid w:val="00340E48"/>
    <w:rsid w:val="00340F04"/>
    <w:rsid w:val="00341899"/>
    <w:rsid w:val="003419F3"/>
    <w:rsid w:val="00342F71"/>
    <w:rsid w:val="00343355"/>
    <w:rsid w:val="003441D6"/>
    <w:rsid w:val="0034435E"/>
    <w:rsid w:val="003445D1"/>
    <w:rsid w:val="00344997"/>
    <w:rsid w:val="00344E87"/>
    <w:rsid w:val="00344EA7"/>
    <w:rsid w:val="0034555D"/>
    <w:rsid w:val="00346B15"/>
    <w:rsid w:val="003475EA"/>
    <w:rsid w:val="003476BF"/>
    <w:rsid w:val="00347CFC"/>
    <w:rsid w:val="00350526"/>
    <w:rsid w:val="00350951"/>
    <w:rsid w:val="00351637"/>
    <w:rsid w:val="00351B81"/>
    <w:rsid w:val="003521E5"/>
    <w:rsid w:val="00352D44"/>
    <w:rsid w:val="00353ED4"/>
    <w:rsid w:val="00354BB0"/>
    <w:rsid w:val="00355546"/>
    <w:rsid w:val="003555C8"/>
    <w:rsid w:val="003560A5"/>
    <w:rsid w:val="003576E5"/>
    <w:rsid w:val="00357E79"/>
    <w:rsid w:val="0036247C"/>
    <w:rsid w:val="003624DF"/>
    <w:rsid w:val="00362E6D"/>
    <w:rsid w:val="00363359"/>
    <w:rsid w:val="0036432C"/>
    <w:rsid w:val="00364EFE"/>
    <w:rsid w:val="00364F4B"/>
    <w:rsid w:val="00365139"/>
    <w:rsid w:val="0036551E"/>
    <w:rsid w:val="003655E7"/>
    <w:rsid w:val="00365659"/>
    <w:rsid w:val="003659BE"/>
    <w:rsid w:val="00366383"/>
    <w:rsid w:val="0037023A"/>
    <w:rsid w:val="00370456"/>
    <w:rsid w:val="00370B74"/>
    <w:rsid w:val="00370C76"/>
    <w:rsid w:val="00371A5D"/>
    <w:rsid w:val="00372269"/>
    <w:rsid w:val="00372676"/>
    <w:rsid w:val="00372E07"/>
    <w:rsid w:val="00374201"/>
    <w:rsid w:val="0037456D"/>
    <w:rsid w:val="00374A7B"/>
    <w:rsid w:val="00375263"/>
    <w:rsid w:val="00375521"/>
    <w:rsid w:val="00375CFD"/>
    <w:rsid w:val="003765AD"/>
    <w:rsid w:val="00376B08"/>
    <w:rsid w:val="00376BC5"/>
    <w:rsid w:val="00376DE5"/>
    <w:rsid w:val="00377E98"/>
    <w:rsid w:val="003806BD"/>
    <w:rsid w:val="00381C1F"/>
    <w:rsid w:val="00381C90"/>
    <w:rsid w:val="00382081"/>
    <w:rsid w:val="00382291"/>
    <w:rsid w:val="003827A6"/>
    <w:rsid w:val="00382BDF"/>
    <w:rsid w:val="00383886"/>
    <w:rsid w:val="00383E16"/>
    <w:rsid w:val="00383F57"/>
    <w:rsid w:val="003852C3"/>
    <w:rsid w:val="00385791"/>
    <w:rsid w:val="00385B2E"/>
    <w:rsid w:val="00390250"/>
    <w:rsid w:val="00390670"/>
    <w:rsid w:val="0039067A"/>
    <w:rsid w:val="003912DB"/>
    <w:rsid w:val="00391EC6"/>
    <w:rsid w:val="003926E7"/>
    <w:rsid w:val="00392A92"/>
    <w:rsid w:val="00393CD7"/>
    <w:rsid w:val="00394665"/>
    <w:rsid w:val="003947DC"/>
    <w:rsid w:val="00394D94"/>
    <w:rsid w:val="003955C0"/>
    <w:rsid w:val="0039606E"/>
    <w:rsid w:val="00396415"/>
    <w:rsid w:val="00396C56"/>
    <w:rsid w:val="00396C8D"/>
    <w:rsid w:val="00397018"/>
    <w:rsid w:val="003970AA"/>
    <w:rsid w:val="003971D7"/>
    <w:rsid w:val="00397571"/>
    <w:rsid w:val="0039787F"/>
    <w:rsid w:val="003A020B"/>
    <w:rsid w:val="003A02F3"/>
    <w:rsid w:val="003A09E8"/>
    <w:rsid w:val="003A15AE"/>
    <w:rsid w:val="003A2279"/>
    <w:rsid w:val="003A4BBC"/>
    <w:rsid w:val="003A511D"/>
    <w:rsid w:val="003A56D2"/>
    <w:rsid w:val="003A5DDE"/>
    <w:rsid w:val="003A65E9"/>
    <w:rsid w:val="003B045C"/>
    <w:rsid w:val="003B0806"/>
    <w:rsid w:val="003B0F18"/>
    <w:rsid w:val="003B11F6"/>
    <w:rsid w:val="003B174A"/>
    <w:rsid w:val="003B1DF6"/>
    <w:rsid w:val="003B2338"/>
    <w:rsid w:val="003B2758"/>
    <w:rsid w:val="003B2AA0"/>
    <w:rsid w:val="003B3E6D"/>
    <w:rsid w:val="003B5EC7"/>
    <w:rsid w:val="003B6520"/>
    <w:rsid w:val="003B764E"/>
    <w:rsid w:val="003C00D6"/>
    <w:rsid w:val="003C02DA"/>
    <w:rsid w:val="003C0933"/>
    <w:rsid w:val="003C2FEF"/>
    <w:rsid w:val="003C4111"/>
    <w:rsid w:val="003C492D"/>
    <w:rsid w:val="003C50C8"/>
    <w:rsid w:val="003C5339"/>
    <w:rsid w:val="003C5D36"/>
    <w:rsid w:val="003C5E5C"/>
    <w:rsid w:val="003C6088"/>
    <w:rsid w:val="003C7655"/>
    <w:rsid w:val="003C7978"/>
    <w:rsid w:val="003C7A9C"/>
    <w:rsid w:val="003D04A0"/>
    <w:rsid w:val="003D0B41"/>
    <w:rsid w:val="003D13FA"/>
    <w:rsid w:val="003D1B0E"/>
    <w:rsid w:val="003D2142"/>
    <w:rsid w:val="003D2562"/>
    <w:rsid w:val="003D2CA1"/>
    <w:rsid w:val="003D75FA"/>
    <w:rsid w:val="003D763C"/>
    <w:rsid w:val="003E1EB6"/>
    <w:rsid w:val="003E2214"/>
    <w:rsid w:val="003E2FC0"/>
    <w:rsid w:val="003E382A"/>
    <w:rsid w:val="003E3944"/>
    <w:rsid w:val="003E4941"/>
    <w:rsid w:val="003E639B"/>
    <w:rsid w:val="003E6ADC"/>
    <w:rsid w:val="003E6D74"/>
    <w:rsid w:val="003E6DCA"/>
    <w:rsid w:val="003E7336"/>
    <w:rsid w:val="003E7A4B"/>
    <w:rsid w:val="003F00DC"/>
    <w:rsid w:val="003F12CE"/>
    <w:rsid w:val="003F14C1"/>
    <w:rsid w:val="003F19F1"/>
    <w:rsid w:val="003F1B65"/>
    <w:rsid w:val="003F2748"/>
    <w:rsid w:val="003F353A"/>
    <w:rsid w:val="003F3600"/>
    <w:rsid w:val="003F539B"/>
    <w:rsid w:val="003F5553"/>
    <w:rsid w:val="003F6274"/>
    <w:rsid w:val="003F630F"/>
    <w:rsid w:val="003F64C1"/>
    <w:rsid w:val="003F666A"/>
    <w:rsid w:val="003F6802"/>
    <w:rsid w:val="003F6FF8"/>
    <w:rsid w:val="003F7BAB"/>
    <w:rsid w:val="003F7F96"/>
    <w:rsid w:val="004006D5"/>
    <w:rsid w:val="00400E29"/>
    <w:rsid w:val="00400E4A"/>
    <w:rsid w:val="004023DB"/>
    <w:rsid w:val="00402DDF"/>
    <w:rsid w:val="0040310D"/>
    <w:rsid w:val="00403577"/>
    <w:rsid w:val="004039E1"/>
    <w:rsid w:val="00403ADA"/>
    <w:rsid w:val="004043CE"/>
    <w:rsid w:val="00404D1D"/>
    <w:rsid w:val="00405556"/>
    <w:rsid w:val="00405E9B"/>
    <w:rsid w:val="004067F4"/>
    <w:rsid w:val="00406978"/>
    <w:rsid w:val="0040770F"/>
    <w:rsid w:val="00407A34"/>
    <w:rsid w:val="0041076F"/>
    <w:rsid w:val="0041120A"/>
    <w:rsid w:val="004124AD"/>
    <w:rsid w:val="00412A41"/>
    <w:rsid w:val="00412E6C"/>
    <w:rsid w:val="004153DC"/>
    <w:rsid w:val="004160A9"/>
    <w:rsid w:val="00416635"/>
    <w:rsid w:val="0041692A"/>
    <w:rsid w:val="00416B31"/>
    <w:rsid w:val="00416BC8"/>
    <w:rsid w:val="00420702"/>
    <w:rsid w:val="0042111C"/>
    <w:rsid w:val="00421AC0"/>
    <w:rsid w:val="00422D34"/>
    <w:rsid w:val="0042448B"/>
    <w:rsid w:val="004244A5"/>
    <w:rsid w:val="00425980"/>
    <w:rsid w:val="00425D7D"/>
    <w:rsid w:val="00425DDF"/>
    <w:rsid w:val="00426F0B"/>
    <w:rsid w:val="0042721D"/>
    <w:rsid w:val="0042735F"/>
    <w:rsid w:val="0042776C"/>
    <w:rsid w:val="00427B4C"/>
    <w:rsid w:val="0043034E"/>
    <w:rsid w:val="00430372"/>
    <w:rsid w:val="0043099D"/>
    <w:rsid w:val="00431DB3"/>
    <w:rsid w:val="004332E4"/>
    <w:rsid w:val="00433734"/>
    <w:rsid w:val="0043380E"/>
    <w:rsid w:val="004341A3"/>
    <w:rsid w:val="00435557"/>
    <w:rsid w:val="0043621D"/>
    <w:rsid w:val="0043771C"/>
    <w:rsid w:val="00437D27"/>
    <w:rsid w:val="00437F6A"/>
    <w:rsid w:val="00441285"/>
    <w:rsid w:val="004417D8"/>
    <w:rsid w:val="00442D78"/>
    <w:rsid w:val="00443B45"/>
    <w:rsid w:val="00443F80"/>
    <w:rsid w:val="00444906"/>
    <w:rsid w:val="00444ADB"/>
    <w:rsid w:val="004453FC"/>
    <w:rsid w:val="00445D57"/>
    <w:rsid w:val="00445EB1"/>
    <w:rsid w:val="004505CF"/>
    <w:rsid w:val="004507E3"/>
    <w:rsid w:val="0045125A"/>
    <w:rsid w:val="00451E90"/>
    <w:rsid w:val="00451FA7"/>
    <w:rsid w:val="004520D1"/>
    <w:rsid w:val="0045383D"/>
    <w:rsid w:val="00454B12"/>
    <w:rsid w:val="0045512B"/>
    <w:rsid w:val="00457B3C"/>
    <w:rsid w:val="00457C5A"/>
    <w:rsid w:val="00457CCA"/>
    <w:rsid w:val="00457E00"/>
    <w:rsid w:val="004609E6"/>
    <w:rsid w:val="00460B4A"/>
    <w:rsid w:val="00461942"/>
    <w:rsid w:val="00463D7D"/>
    <w:rsid w:val="004649BD"/>
    <w:rsid w:val="00464F3E"/>
    <w:rsid w:val="00465719"/>
    <w:rsid w:val="00465931"/>
    <w:rsid w:val="00465E89"/>
    <w:rsid w:val="00466315"/>
    <w:rsid w:val="00466403"/>
    <w:rsid w:val="00466C44"/>
    <w:rsid w:val="0046727E"/>
    <w:rsid w:val="00467CD7"/>
    <w:rsid w:val="004703ED"/>
    <w:rsid w:val="00470D34"/>
    <w:rsid w:val="00471CE5"/>
    <w:rsid w:val="004729A5"/>
    <w:rsid w:val="00473A68"/>
    <w:rsid w:val="00473A79"/>
    <w:rsid w:val="00473B50"/>
    <w:rsid w:val="00474BCB"/>
    <w:rsid w:val="004750C8"/>
    <w:rsid w:val="00475113"/>
    <w:rsid w:val="004755D8"/>
    <w:rsid w:val="00476F10"/>
    <w:rsid w:val="00477ACC"/>
    <w:rsid w:val="00480067"/>
    <w:rsid w:val="0048061F"/>
    <w:rsid w:val="00480851"/>
    <w:rsid w:val="00480A3C"/>
    <w:rsid w:val="0048141E"/>
    <w:rsid w:val="00481AC6"/>
    <w:rsid w:val="00482D36"/>
    <w:rsid w:val="00484959"/>
    <w:rsid w:val="00485327"/>
    <w:rsid w:val="00485BE8"/>
    <w:rsid w:val="0048608E"/>
    <w:rsid w:val="004862AC"/>
    <w:rsid w:val="0048631A"/>
    <w:rsid w:val="00486C5B"/>
    <w:rsid w:val="00487969"/>
    <w:rsid w:val="00487B9E"/>
    <w:rsid w:val="00491C56"/>
    <w:rsid w:val="00492809"/>
    <w:rsid w:val="004928BA"/>
    <w:rsid w:val="004940FA"/>
    <w:rsid w:val="0049498E"/>
    <w:rsid w:val="00494B2F"/>
    <w:rsid w:val="004959ED"/>
    <w:rsid w:val="004966CC"/>
    <w:rsid w:val="0049681C"/>
    <w:rsid w:val="00497716"/>
    <w:rsid w:val="004A0688"/>
    <w:rsid w:val="004A1B53"/>
    <w:rsid w:val="004A1D12"/>
    <w:rsid w:val="004A3670"/>
    <w:rsid w:val="004A45F6"/>
    <w:rsid w:val="004A6240"/>
    <w:rsid w:val="004B041B"/>
    <w:rsid w:val="004B0937"/>
    <w:rsid w:val="004B0AEB"/>
    <w:rsid w:val="004B18B0"/>
    <w:rsid w:val="004B2E2B"/>
    <w:rsid w:val="004B3691"/>
    <w:rsid w:val="004B3705"/>
    <w:rsid w:val="004B39F5"/>
    <w:rsid w:val="004B446F"/>
    <w:rsid w:val="004B4D40"/>
    <w:rsid w:val="004B5770"/>
    <w:rsid w:val="004B5D3E"/>
    <w:rsid w:val="004B70FF"/>
    <w:rsid w:val="004B7A9E"/>
    <w:rsid w:val="004C0152"/>
    <w:rsid w:val="004C01ED"/>
    <w:rsid w:val="004C02C1"/>
    <w:rsid w:val="004C1BC5"/>
    <w:rsid w:val="004C21AF"/>
    <w:rsid w:val="004C33E1"/>
    <w:rsid w:val="004C3D7D"/>
    <w:rsid w:val="004C4110"/>
    <w:rsid w:val="004C417E"/>
    <w:rsid w:val="004C41E3"/>
    <w:rsid w:val="004C47C3"/>
    <w:rsid w:val="004C5045"/>
    <w:rsid w:val="004C5057"/>
    <w:rsid w:val="004C5C80"/>
    <w:rsid w:val="004C7592"/>
    <w:rsid w:val="004D0464"/>
    <w:rsid w:val="004D177F"/>
    <w:rsid w:val="004D2262"/>
    <w:rsid w:val="004D243C"/>
    <w:rsid w:val="004D2A3C"/>
    <w:rsid w:val="004D35CF"/>
    <w:rsid w:val="004D3953"/>
    <w:rsid w:val="004D3C8F"/>
    <w:rsid w:val="004D5713"/>
    <w:rsid w:val="004D6D45"/>
    <w:rsid w:val="004D6E21"/>
    <w:rsid w:val="004D7743"/>
    <w:rsid w:val="004D7B13"/>
    <w:rsid w:val="004D7BA2"/>
    <w:rsid w:val="004D7DCA"/>
    <w:rsid w:val="004E06F0"/>
    <w:rsid w:val="004E0C82"/>
    <w:rsid w:val="004E26E1"/>
    <w:rsid w:val="004E3719"/>
    <w:rsid w:val="004E3AC0"/>
    <w:rsid w:val="004E405F"/>
    <w:rsid w:val="004E4D9A"/>
    <w:rsid w:val="004E5110"/>
    <w:rsid w:val="004E54DE"/>
    <w:rsid w:val="004E63A6"/>
    <w:rsid w:val="004E7716"/>
    <w:rsid w:val="004F0084"/>
    <w:rsid w:val="004F0C71"/>
    <w:rsid w:val="004F0CE9"/>
    <w:rsid w:val="004F0DD8"/>
    <w:rsid w:val="004F0E98"/>
    <w:rsid w:val="004F1578"/>
    <w:rsid w:val="004F17C9"/>
    <w:rsid w:val="004F28D9"/>
    <w:rsid w:val="004F3070"/>
    <w:rsid w:val="004F35BC"/>
    <w:rsid w:val="004F373F"/>
    <w:rsid w:val="004F3809"/>
    <w:rsid w:val="004F3F5D"/>
    <w:rsid w:val="004F48B2"/>
    <w:rsid w:val="004F4B34"/>
    <w:rsid w:val="004F540B"/>
    <w:rsid w:val="004F57DD"/>
    <w:rsid w:val="004F5C6D"/>
    <w:rsid w:val="004F5DF1"/>
    <w:rsid w:val="004F63DB"/>
    <w:rsid w:val="004F7A88"/>
    <w:rsid w:val="0050103A"/>
    <w:rsid w:val="005018C8"/>
    <w:rsid w:val="005026E1"/>
    <w:rsid w:val="005043AB"/>
    <w:rsid w:val="0050452B"/>
    <w:rsid w:val="0050455C"/>
    <w:rsid w:val="00505ADB"/>
    <w:rsid w:val="0050600D"/>
    <w:rsid w:val="005065F2"/>
    <w:rsid w:val="005070B1"/>
    <w:rsid w:val="00507E66"/>
    <w:rsid w:val="005110C0"/>
    <w:rsid w:val="00511C52"/>
    <w:rsid w:val="00511ED7"/>
    <w:rsid w:val="005122BF"/>
    <w:rsid w:val="005127C0"/>
    <w:rsid w:val="00512912"/>
    <w:rsid w:val="00513564"/>
    <w:rsid w:val="00514006"/>
    <w:rsid w:val="00514790"/>
    <w:rsid w:val="00514C67"/>
    <w:rsid w:val="00514D3E"/>
    <w:rsid w:val="00514E6E"/>
    <w:rsid w:val="005152AF"/>
    <w:rsid w:val="00515A24"/>
    <w:rsid w:val="0051627E"/>
    <w:rsid w:val="00516429"/>
    <w:rsid w:val="0051689B"/>
    <w:rsid w:val="00516B7D"/>
    <w:rsid w:val="00516FDD"/>
    <w:rsid w:val="0052010A"/>
    <w:rsid w:val="00520251"/>
    <w:rsid w:val="00521FFD"/>
    <w:rsid w:val="005222CA"/>
    <w:rsid w:val="005223DD"/>
    <w:rsid w:val="005224B7"/>
    <w:rsid w:val="00522789"/>
    <w:rsid w:val="00522D72"/>
    <w:rsid w:val="00523281"/>
    <w:rsid w:val="005233C4"/>
    <w:rsid w:val="005239DD"/>
    <w:rsid w:val="00524DB1"/>
    <w:rsid w:val="00525114"/>
    <w:rsid w:val="0052590A"/>
    <w:rsid w:val="00526F3C"/>
    <w:rsid w:val="0052707F"/>
    <w:rsid w:val="00527E82"/>
    <w:rsid w:val="005301D5"/>
    <w:rsid w:val="00530C3A"/>
    <w:rsid w:val="00530CC9"/>
    <w:rsid w:val="00530CF9"/>
    <w:rsid w:val="00530F23"/>
    <w:rsid w:val="0053116D"/>
    <w:rsid w:val="005313BF"/>
    <w:rsid w:val="00531945"/>
    <w:rsid w:val="00532B93"/>
    <w:rsid w:val="00532CC0"/>
    <w:rsid w:val="00532D89"/>
    <w:rsid w:val="005335C1"/>
    <w:rsid w:val="00533819"/>
    <w:rsid w:val="00533AA2"/>
    <w:rsid w:val="00533F2E"/>
    <w:rsid w:val="00535329"/>
    <w:rsid w:val="00536107"/>
    <w:rsid w:val="005362F2"/>
    <w:rsid w:val="0053651E"/>
    <w:rsid w:val="005368F5"/>
    <w:rsid w:val="00537700"/>
    <w:rsid w:val="005406FB"/>
    <w:rsid w:val="00540703"/>
    <w:rsid w:val="00540833"/>
    <w:rsid w:val="00541479"/>
    <w:rsid w:val="00541A6B"/>
    <w:rsid w:val="005424D3"/>
    <w:rsid w:val="00543EA6"/>
    <w:rsid w:val="0054475C"/>
    <w:rsid w:val="00544DDC"/>
    <w:rsid w:val="00544F73"/>
    <w:rsid w:val="005455AC"/>
    <w:rsid w:val="005463A3"/>
    <w:rsid w:val="005467B8"/>
    <w:rsid w:val="00546AD3"/>
    <w:rsid w:val="00546B46"/>
    <w:rsid w:val="00547AB6"/>
    <w:rsid w:val="005513E5"/>
    <w:rsid w:val="005514FC"/>
    <w:rsid w:val="00552429"/>
    <w:rsid w:val="00552941"/>
    <w:rsid w:val="005539C6"/>
    <w:rsid w:val="00553B2C"/>
    <w:rsid w:val="0055494F"/>
    <w:rsid w:val="00554AAE"/>
    <w:rsid w:val="0055503D"/>
    <w:rsid w:val="00555757"/>
    <w:rsid w:val="00555B73"/>
    <w:rsid w:val="00555C06"/>
    <w:rsid w:val="0055760B"/>
    <w:rsid w:val="005579D7"/>
    <w:rsid w:val="00557A47"/>
    <w:rsid w:val="005603EC"/>
    <w:rsid w:val="0056140B"/>
    <w:rsid w:val="00562426"/>
    <w:rsid w:val="00562A33"/>
    <w:rsid w:val="00562EA9"/>
    <w:rsid w:val="00563CFA"/>
    <w:rsid w:val="00563F86"/>
    <w:rsid w:val="005646BE"/>
    <w:rsid w:val="00564995"/>
    <w:rsid w:val="005649C7"/>
    <w:rsid w:val="005649C8"/>
    <w:rsid w:val="005650FF"/>
    <w:rsid w:val="005664BE"/>
    <w:rsid w:val="0056692A"/>
    <w:rsid w:val="00566E8B"/>
    <w:rsid w:val="00566FC4"/>
    <w:rsid w:val="005673A5"/>
    <w:rsid w:val="0057025F"/>
    <w:rsid w:val="00570E76"/>
    <w:rsid w:val="0057176A"/>
    <w:rsid w:val="005720EF"/>
    <w:rsid w:val="00572496"/>
    <w:rsid w:val="005728EA"/>
    <w:rsid w:val="00572BCA"/>
    <w:rsid w:val="00573000"/>
    <w:rsid w:val="00574E47"/>
    <w:rsid w:val="0057638D"/>
    <w:rsid w:val="00576BC7"/>
    <w:rsid w:val="00576D66"/>
    <w:rsid w:val="00576ED0"/>
    <w:rsid w:val="005773B9"/>
    <w:rsid w:val="0058007D"/>
    <w:rsid w:val="0058096D"/>
    <w:rsid w:val="00580CCE"/>
    <w:rsid w:val="00580E22"/>
    <w:rsid w:val="0058137C"/>
    <w:rsid w:val="00581556"/>
    <w:rsid w:val="00581A0C"/>
    <w:rsid w:val="0058252B"/>
    <w:rsid w:val="0058389D"/>
    <w:rsid w:val="00584005"/>
    <w:rsid w:val="005843F7"/>
    <w:rsid w:val="00584E3B"/>
    <w:rsid w:val="00585192"/>
    <w:rsid w:val="00585603"/>
    <w:rsid w:val="0058590F"/>
    <w:rsid w:val="00586113"/>
    <w:rsid w:val="005866AA"/>
    <w:rsid w:val="00587F62"/>
    <w:rsid w:val="00590E44"/>
    <w:rsid w:val="00592D61"/>
    <w:rsid w:val="005930E3"/>
    <w:rsid w:val="005931B3"/>
    <w:rsid w:val="00593341"/>
    <w:rsid w:val="00595459"/>
    <w:rsid w:val="00595535"/>
    <w:rsid w:val="00597F71"/>
    <w:rsid w:val="005A1341"/>
    <w:rsid w:val="005A1CD5"/>
    <w:rsid w:val="005A22CB"/>
    <w:rsid w:val="005A2978"/>
    <w:rsid w:val="005A42F1"/>
    <w:rsid w:val="005A4728"/>
    <w:rsid w:val="005A5142"/>
    <w:rsid w:val="005A5CF9"/>
    <w:rsid w:val="005A6101"/>
    <w:rsid w:val="005A61FB"/>
    <w:rsid w:val="005A6443"/>
    <w:rsid w:val="005A684A"/>
    <w:rsid w:val="005A6BF8"/>
    <w:rsid w:val="005A6E79"/>
    <w:rsid w:val="005A6FC9"/>
    <w:rsid w:val="005A7052"/>
    <w:rsid w:val="005A75FF"/>
    <w:rsid w:val="005A793A"/>
    <w:rsid w:val="005A7D34"/>
    <w:rsid w:val="005A7F9E"/>
    <w:rsid w:val="005B02C5"/>
    <w:rsid w:val="005B1BC5"/>
    <w:rsid w:val="005B1C07"/>
    <w:rsid w:val="005B314E"/>
    <w:rsid w:val="005B3514"/>
    <w:rsid w:val="005B3BDD"/>
    <w:rsid w:val="005B4B6E"/>
    <w:rsid w:val="005B5776"/>
    <w:rsid w:val="005B5D1A"/>
    <w:rsid w:val="005B5ECC"/>
    <w:rsid w:val="005B61A3"/>
    <w:rsid w:val="005B62F3"/>
    <w:rsid w:val="005B6586"/>
    <w:rsid w:val="005B784E"/>
    <w:rsid w:val="005B7E32"/>
    <w:rsid w:val="005C0609"/>
    <w:rsid w:val="005C17FE"/>
    <w:rsid w:val="005C1FCB"/>
    <w:rsid w:val="005C216B"/>
    <w:rsid w:val="005C2246"/>
    <w:rsid w:val="005C33A1"/>
    <w:rsid w:val="005C504E"/>
    <w:rsid w:val="005C54B2"/>
    <w:rsid w:val="005C5636"/>
    <w:rsid w:val="005C62D8"/>
    <w:rsid w:val="005C78C0"/>
    <w:rsid w:val="005C7BEC"/>
    <w:rsid w:val="005C7EBE"/>
    <w:rsid w:val="005D05B2"/>
    <w:rsid w:val="005D087E"/>
    <w:rsid w:val="005D16E6"/>
    <w:rsid w:val="005D2EF0"/>
    <w:rsid w:val="005D3609"/>
    <w:rsid w:val="005D3AEA"/>
    <w:rsid w:val="005D3BDD"/>
    <w:rsid w:val="005D42E4"/>
    <w:rsid w:val="005D54F0"/>
    <w:rsid w:val="005D5F41"/>
    <w:rsid w:val="005D605C"/>
    <w:rsid w:val="005D61C0"/>
    <w:rsid w:val="005D7C49"/>
    <w:rsid w:val="005E0A5F"/>
    <w:rsid w:val="005E111C"/>
    <w:rsid w:val="005E13AA"/>
    <w:rsid w:val="005E19A5"/>
    <w:rsid w:val="005E22F9"/>
    <w:rsid w:val="005E2D6B"/>
    <w:rsid w:val="005E5E10"/>
    <w:rsid w:val="005E6348"/>
    <w:rsid w:val="005E69C5"/>
    <w:rsid w:val="005E6D1C"/>
    <w:rsid w:val="005E76DC"/>
    <w:rsid w:val="005E7B88"/>
    <w:rsid w:val="005E7E0A"/>
    <w:rsid w:val="005E7ECB"/>
    <w:rsid w:val="005F04B4"/>
    <w:rsid w:val="005F0830"/>
    <w:rsid w:val="005F0AFA"/>
    <w:rsid w:val="005F12FF"/>
    <w:rsid w:val="005F196A"/>
    <w:rsid w:val="005F258C"/>
    <w:rsid w:val="005F3374"/>
    <w:rsid w:val="005F37B7"/>
    <w:rsid w:val="005F3AEF"/>
    <w:rsid w:val="005F425A"/>
    <w:rsid w:val="005F48D7"/>
    <w:rsid w:val="005F4F58"/>
    <w:rsid w:val="005F5672"/>
    <w:rsid w:val="005F59CA"/>
    <w:rsid w:val="005F64FF"/>
    <w:rsid w:val="005F6AF9"/>
    <w:rsid w:val="005F7983"/>
    <w:rsid w:val="00600B1D"/>
    <w:rsid w:val="00601F57"/>
    <w:rsid w:val="00601F92"/>
    <w:rsid w:val="00602B48"/>
    <w:rsid w:val="00603869"/>
    <w:rsid w:val="00603C51"/>
    <w:rsid w:val="00603EC1"/>
    <w:rsid w:val="006059A2"/>
    <w:rsid w:val="00606B45"/>
    <w:rsid w:val="00606F24"/>
    <w:rsid w:val="00607968"/>
    <w:rsid w:val="00607CB9"/>
    <w:rsid w:val="00610868"/>
    <w:rsid w:val="00610EE8"/>
    <w:rsid w:val="00611941"/>
    <w:rsid w:val="00612286"/>
    <w:rsid w:val="00612393"/>
    <w:rsid w:val="00612A69"/>
    <w:rsid w:val="00612EB1"/>
    <w:rsid w:val="00612F74"/>
    <w:rsid w:val="006136B5"/>
    <w:rsid w:val="006137EC"/>
    <w:rsid w:val="006143B4"/>
    <w:rsid w:val="006147B3"/>
    <w:rsid w:val="00615CFE"/>
    <w:rsid w:val="0061685E"/>
    <w:rsid w:val="00616899"/>
    <w:rsid w:val="00616B2D"/>
    <w:rsid w:val="006170F7"/>
    <w:rsid w:val="00617515"/>
    <w:rsid w:val="006178BA"/>
    <w:rsid w:val="00617B6E"/>
    <w:rsid w:val="00617E58"/>
    <w:rsid w:val="00620789"/>
    <w:rsid w:val="00620BF5"/>
    <w:rsid w:val="00621133"/>
    <w:rsid w:val="00621148"/>
    <w:rsid w:val="00622AFC"/>
    <w:rsid w:val="00623BB5"/>
    <w:rsid w:val="00624710"/>
    <w:rsid w:val="00624A8F"/>
    <w:rsid w:val="006256C8"/>
    <w:rsid w:val="006258C4"/>
    <w:rsid w:val="00625E99"/>
    <w:rsid w:val="00625F0E"/>
    <w:rsid w:val="00626B17"/>
    <w:rsid w:val="00627820"/>
    <w:rsid w:val="006278AA"/>
    <w:rsid w:val="0062795D"/>
    <w:rsid w:val="00630EB4"/>
    <w:rsid w:val="00631E7D"/>
    <w:rsid w:val="0063201D"/>
    <w:rsid w:val="00632212"/>
    <w:rsid w:val="00632637"/>
    <w:rsid w:val="0063297E"/>
    <w:rsid w:val="00632AC9"/>
    <w:rsid w:val="00635619"/>
    <w:rsid w:val="00635D33"/>
    <w:rsid w:val="00635F2B"/>
    <w:rsid w:val="00635F60"/>
    <w:rsid w:val="00635FCF"/>
    <w:rsid w:val="00636022"/>
    <w:rsid w:val="00636C4E"/>
    <w:rsid w:val="00636E09"/>
    <w:rsid w:val="00637E88"/>
    <w:rsid w:val="006407C1"/>
    <w:rsid w:val="00641F8C"/>
    <w:rsid w:val="0064235C"/>
    <w:rsid w:val="006427AD"/>
    <w:rsid w:val="0064381B"/>
    <w:rsid w:val="00645F4F"/>
    <w:rsid w:val="00647008"/>
    <w:rsid w:val="006507F0"/>
    <w:rsid w:val="006510E2"/>
    <w:rsid w:val="006510F6"/>
    <w:rsid w:val="00651D06"/>
    <w:rsid w:val="006525E1"/>
    <w:rsid w:val="00652919"/>
    <w:rsid w:val="00652B6C"/>
    <w:rsid w:val="00655F74"/>
    <w:rsid w:val="006568A0"/>
    <w:rsid w:val="00656A37"/>
    <w:rsid w:val="00656E39"/>
    <w:rsid w:val="00656EA9"/>
    <w:rsid w:val="00657095"/>
    <w:rsid w:val="00657684"/>
    <w:rsid w:val="006578E8"/>
    <w:rsid w:val="00657A4B"/>
    <w:rsid w:val="00661514"/>
    <w:rsid w:val="006616E2"/>
    <w:rsid w:val="00662E30"/>
    <w:rsid w:val="00663170"/>
    <w:rsid w:val="00663CC2"/>
    <w:rsid w:val="00665F9B"/>
    <w:rsid w:val="006660B3"/>
    <w:rsid w:val="00666DD2"/>
    <w:rsid w:val="00666EC9"/>
    <w:rsid w:val="00667FA8"/>
    <w:rsid w:val="006709CA"/>
    <w:rsid w:val="00670B3E"/>
    <w:rsid w:val="00671568"/>
    <w:rsid w:val="00671590"/>
    <w:rsid w:val="00671853"/>
    <w:rsid w:val="00671E50"/>
    <w:rsid w:val="0067306A"/>
    <w:rsid w:val="00673766"/>
    <w:rsid w:val="00675075"/>
    <w:rsid w:val="00675457"/>
    <w:rsid w:val="006755C6"/>
    <w:rsid w:val="00676193"/>
    <w:rsid w:val="006763B9"/>
    <w:rsid w:val="0068081F"/>
    <w:rsid w:val="00681179"/>
    <w:rsid w:val="00681C2B"/>
    <w:rsid w:val="00681D2A"/>
    <w:rsid w:val="00682309"/>
    <w:rsid w:val="006838D2"/>
    <w:rsid w:val="00683949"/>
    <w:rsid w:val="00683C84"/>
    <w:rsid w:val="00684185"/>
    <w:rsid w:val="006846BE"/>
    <w:rsid w:val="00685113"/>
    <w:rsid w:val="00685F5A"/>
    <w:rsid w:val="00686055"/>
    <w:rsid w:val="006861EA"/>
    <w:rsid w:val="00687079"/>
    <w:rsid w:val="00687641"/>
    <w:rsid w:val="00687C8C"/>
    <w:rsid w:val="00687E43"/>
    <w:rsid w:val="006908CA"/>
    <w:rsid w:val="00690C63"/>
    <w:rsid w:val="00690C81"/>
    <w:rsid w:val="00691189"/>
    <w:rsid w:val="00691702"/>
    <w:rsid w:val="00691F72"/>
    <w:rsid w:val="0069328F"/>
    <w:rsid w:val="006934DB"/>
    <w:rsid w:val="00693BED"/>
    <w:rsid w:val="00693E77"/>
    <w:rsid w:val="00694C6F"/>
    <w:rsid w:val="006951A6"/>
    <w:rsid w:val="00695293"/>
    <w:rsid w:val="0069672F"/>
    <w:rsid w:val="006A0C58"/>
    <w:rsid w:val="006A125D"/>
    <w:rsid w:val="006A15F4"/>
    <w:rsid w:val="006A169A"/>
    <w:rsid w:val="006A21B3"/>
    <w:rsid w:val="006A2BD2"/>
    <w:rsid w:val="006A36A8"/>
    <w:rsid w:val="006A3F90"/>
    <w:rsid w:val="006A418D"/>
    <w:rsid w:val="006A48BE"/>
    <w:rsid w:val="006A4B74"/>
    <w:rsid w:val="006A5F42"/>
    <w:rsid w:val="006A70F2"/>
    <w:rsid w:val="006A7666"/>
    <w:rsid w:val="006B075D"/>
    <w:rsid w:val="006B0E74"/>
    <w:rsid w:val="006B0F50"/>
    <w:rsid w:val="006B155B"/>
    <w:rsid w:val="006B1758"/>
    <w:rsid w:val="006B193E"/>
    <w:rsid w:val="006B2362"/>
    <w:rsid w:val="006B2374"/>
    <w:rsid w:val="006B23D8"/>
    <w:rsid w:val="006B2BED"/>
    <w:rsid w:val="006B30C6"/>
    <w:rsid w:val="006B3B07"/>
    <w:rsid w:val="006B41F0"/>
    <w:rsid w:val="006B4388"/>
    <w:rsid w:val="006B4883"/>
    <w:rsid w:val="006B4D0A"/>
    <w:rsid w:val="006B53D3"/>
    <w:rsid w:val="006B53F3"/>
    <w:rsid w:val="006B6702"/>
    <w:rsid w:val="006C105C"/>
    <w:rsid w:val="006C20B3"/>
    <w:rsid w:val="006C236A"/>
    <w:rsid w:val="006C2862"/>
    <w:rsid w:val="006C3059"/>
    <w:rsid w:val="006C3405"/>
    <w:rsid w:val="006C372E"/>
    <w:rsid w:val="006C45D9"/>
    <w:rsid w:val="006C45F9"/>
    <w:rsid w:val="006C4E7F"/>
    <w:rsid w:val="006C4EE1"/>
    <w:rsid w:val="006C5141"/>
    <w:rsid w:val="006C541F"/>
    <w:rsid w:val="006C58AF"/>
    <w:rsid w:val="006C5CEB"/>
    <w:rsid w:val="006C5D81"/>
    <w:rsid w:val="006C6397"/>
    <w:rsid w:val="006C64A7"/>
    <w:rsid w:val="006C6AB5"/>
    <w:rsid w:val="006C7E0D"/>
    <w:rsid w:val="006D0390"/>
    <w:rsid w:val="006D0ECB"/>
    <w:rsid w:val="006D13F0"/>
    <w:rsid w:val="006D13F1"/>
    <w:rsid w:val="006D1F48"/>
    <w:rsid w:val="006D35BF"/>
    <w:rsid w:val="006D3752"/>
    <w:rsid w:val="006D38BB"/>
    <w:rsid w:val="006D4665"/>
    <w:rsid w:val="006D605C"/>
    <w:rsid w:val="006D6169"/>
    <w:rsid w:val="006D6E65"/>
    <w:rsid w:val="006D7162"/>
    <w:rsid w:val="006E00E4"/>
    <w:rsid w:val="006E016C"/>
    <w:rsid w:val="006E0A42"/>
    <w:rsid w:val="006E0ABE"/>
    <w:rsid w:val="006E1EB9"/>
    <w:rsid w:val="006E2C6A"/>
    <w:rsid w:val="006E2EB4"/>
    <w:rsid w:val="006E3A0C"/>
    <w:rsid w:val="006E411F"/>
    <w:rsid w:val="006E4366"/>
    <w:rsid w:val="006E6032"/>
    <w:rsid w:val="006E618D"/>
    <w:rsid w:val="006E6491"/>
    <w:rsid w:val="006E64A8"/>
    <w:rsid w:val="006E6506"/>
    <w:rsid w:val="006E7345"/>
    <w:rsid w:val="006F0822"/>
    <w:rsid w:val="006F1182"/>
    <w:rsid w:val="006F1E1E"/>
    <w:rsid w:val="006F1F4C"/>
    <w:rsid w:val="006F28DF"/>
    <w:rsid w:val="006F2D1B"/>
    <w:rsid w:val="006F2F52"/>
    <w:rsid w:val="006F329A"/>
    <w:rsid w:val="006F387F"/>
    <w:rsid w:val="006F4A37"/>
    <w:rsid w:val="006F67F5"/>
    <w:rsid w:val="006F6896"/>
    <w:rsid w:val="006F6B22"/>
    <w:rsid w:val="006F6EBF"/>
    <w:rsid w:val="007005E7"/>
    <w:rsid w:val="00700645"/>
    <w:rsid w:val="00700B12"/>
    <w:rsid w:val="00701248"/>
    <w:rsid w:val="00701C1D"/>
    <w:rsid w:val="007026FB"/>
    <w:rsid w:val="00702EEC"/>
    <w:rsid w:val="00703F2E"/>
    <w:rsid w:val="007040A1"/>
    <w:rsid w:val="00704320"/>
    <w:rsid w:val="0070455B"/>
    <w:rsid w:val="007048DF"/>
    <w:rsid w:val="007054FB"/>
    <w:rsid w:val="00705C8B"/>
    <w:rsid w:val="0070775D"/>
    <w:rsid w:val="00707B0F"/>
    <w:rsid w:val="007103EC"/>
    <w:rsid w:val="0071066C"/>
    <w:rsid w:val="007117F1"/>
    <w:rsid w:val="00711F6D"/>
    <w:rsid w:val="00712E14"/>
    <w:rsid w:val="00712E6E"/>
    <w:rsid w:val="007130F7"/>
    <w:rsid w:val="00714543"/>
    <w:rsid w:val="00714A2B"/>
    <w:rsid w:val="0071653F"/>
    <w:rsid w:val="00716B5A"/>
    <w:rsid w:val="007201E0"/>
    <w:rsid w:val="0072069D"/>
    <w:rsid w:val="00720712"/>
    <w:rsid w:val="0072097F"/>
    <w:rsid w:val="00721001"/>
    <w:rsid w:val="007225EA"/>
    <w:rsid w:val="007228E3"/>
    <w:rsid w:val="007235A1"/>
    <w:rsid w:val="007235FC"/>
    <w:rsid w:val="0072389E"/>
    <w:rsid w:val="00723D54"/>
    <w:rsid w:val="00723D5A"/>
    <w:rsid w:val="00724273"/>
    <w:rsid w:val="007242DD"/>
    <w:rsid w:val="00724DA9"/>
    <w:rsid w:val="00724F6F"/>
    <w:rsid w:val="00725341"/>
    <w:rsid w:val="0072543D"/>
    <w:rsid w:val="007258DB"/>
    <w:rsid w:val="00725928"/>
    <w:rsid w:val="00726117"/>
    <w:rsid w:val="0073037D"/>
    <w:rsid w:val="00730FB8"/>
    <w:rsid w:val="00731A6F"/>
    <w:rsid w:val="00731F02"/>
    <w:rsid w:val="0073260E"/>
    <w:rsid w:val="00732778"/>
    <w:rsid w:val="00732880"/>
    <w:rsid w:val="007328C5"/>
    <w:rsid w:val="00732938"/>
    <w:rsid w:val="00732D54"/>
    <w:rsid w:val="00732F79"/>
    <w:rsid w:val="00734594"/>
    <w:rsid w:val="0073607B"/>
    <w:rsid w:val="00737A4C"/>
    <w:rsid w:val="007407E0"/>
    <w:rsid w:val="0074128D"/>
    <w:rsid w:val="0074178B"/>
    <w:rsid w:val="007421A7"/>
    <w:rsid w:val="007423BB"/>
    <w:rsid w:val="00742766"/>
    <w:rsid w:val="0074281D"/>
    <w:rsid w:val="00742D91"/>
    <w:rsid w:val="007439F4"/>
    <w:rsid w:val="00743BBF"/>
    <w:rsid w:val="00744926"/>
    <w:rsid w:val="00745A01"/>
    <w:rsid w:val="00745D1B"/>
    <w:rsid w:val="0074743A"/>
    <w:rsid w:val="00747A77"/>
    <w:rsid w:val="00747EC0"/>
    <w:rsid w:val="00750385"/>
    <w:rsid w:val="00750858"/>
    <w:rsid w:val="007509CD"/>
    <w:rsid w:val="00751492"/>
    <w:rsid w:val="007517E7"/>
    <w:rsid w:val="007526E2"/>
    <w:rsid w:val="00752A21"/>
    <w:rsid w:val="0075456E"/>
    <w:rsid w:val="00754698"/>
    <w:rsid w:val="00754F3C"/>
    <w:rsid w:val="00756590"/>
    <w:rsid w:val="00756E1E"/>
    <w:rsid w:val="00757699"/>
    <w:rsid w:val="00757E26"/>
    <w:rsid w:val="0076074C"/>
    <w:rsid w:val="007609D3"/>
    <w:rsid w:val="00761CE2"/>
    <w:rsid w:val="007624F6"/>
    <w:rsid w:val="00763609"/>
    <w:rsid w:val="0076443A"/>
    <w:rsid w:val="00766294"/>
    <w:rsid w:val="007679CB"/>
    <w:rsid w:val="00770969"/>
    <w:rsid w:val="00770A70"/>
    <w:rsid w:val="00771019"/>
    <w:rsid w:val="00771282"/>
    <w:rsid w:val="00772ECD"/>
    <w:rsid w:val="007731B4"/>
    <w:rsid w:val="00774C2B"/>
    <w:rsid w:val="00775361"/>
    <w:rsid w:val="007757D9"/>
    <w:rsid w:val="00775DA6"/>
    <w:rsid w:val="00775DCF"/>
    <w:rsid w:val="00777832"/>
    <w:rsid w:val="00777DA5"/>
    <w:rsid w:val="00780318"/>
    <w:rsid w:val="00783006"/>
    <w:rsid w:val="00783A93"/>
    <w:rsid w:val="00783F52"/>
    <w:rsid w:val="0078482A"/>
    <w:rsid w:val="0078521E"/>
    <w:rsid w:val="0078668F"/>
    <w:rsid w:val="00786BA6"/>
    <w:rsid w:val="00786E75"/>
    <w:rsid w:val="00786F3F"/>
    <w:rsid w:val="00787717"/>
    <w:rsid w:val="007877E2"/>
    <w:rsid w:val="0079057A"/>
    <w:rsid w:val="00790D6E"/>
    <w:rsid w:val="00791465"/>
    <w:rsid w:val="00791768"/>
    <w:rsid w:val="0079274C"/>
    <w:rsid w:val="00792C0D"/>
    <w:rsid w:val="00793636"/>
    <w:rsid w:val="00793EBD"/>
    <w:rsid w:val="00793EDD"/>
    <w:rsid w:val="00793EF8"/>
    <w:rsid w:val="007944D9"/>
    <w:rsid w:val="007946C5"/>
    <w:rsid w:val="00794C44"/>
    <w:rsid w:val="00795D34"/>
    <w:rsid w:val="00796432"/>
    <w:rsid w:val="00796AD3"/>
    <w:rsid w:val="00796E63"/>
    <w:rsid w:val="00797404"/>
    <w:rsid w:val="0079751C"/>
    <w:rsid w:val="007979E5"/>
    <w:rsid w:val="007A034B"/>
    <w:rsid w:val="007A03F9"/>
    <w:rsid w:val="007A0591"/>
    <w:rsid w:val="007A1BF7"/>
    <w:rsid w:val="007A246E"/>
    <w:rsid w:val="007A2BEF"/>
    <w:rsid w:val="007A4134"/>
    <w:rsid w:val="007A4F19"/>
    <w:rsid w:val="007A5D4E"/>
    <w:rsid w:val="007A6A97"/>
    <w:rsid w:val="007A7977"/>
    <w:rsid w:val="007B0240"/>
    <w:rsid w:val="007B080B"/>
    <w:rsid w:val="007B1146"/>
    <w:rsid w:val="007B1396"/>
    <w:rsid w:val="007B186C"/>
    <w:rsid w:val="007B1884"/>
    <w:rsid w:val="007B26BB"/>
    <w:rsid w:val="007B292D"/>
    <w:rsid w:val="007B2A5A"/>
    <w:rsid w:val="007B3E84"/>
    <w:rsid w:val="007B3EF9"/>
    <w:rsid w:val="007B45B0"/>
    <w:rsid w:val="007B4972"/>
    <w:rsid w:val="007B4A16"/>
    <w:rsid w:val="007B57F4"/>
    <w:rsid w:val="007B5F75"/>
    <w:rsid w:val="007B6608"/>
    <w:rsid w:val="007B69CF"/>
    <w:rsid w:val="007B703C"/>
    <w:rsid w:val="007C06B0"/>
    <w:rsid w:val="007C0B25"/>
    <w:rsid w:val="007C0B9B"/>
    <w:rsid w:val="007C2770"/>
    <w:rsid w:val="007C2790"/>
    <w:rsid w:val="007C3575"/>
    <w:rsid w:val="007C4A78"/>
    <w:rsid w:val="007C58A7"/>
    <w:rsid w:val="007C5BE0"/>
    <w:rsid w:val="007C5F23"/>
    <w:rsid w:val="007C728B"/>
    <w:rsid w:val="007C745B"/>
    <w:rsid w:val="007C781A"/>
    <w:rsid w:val="007D0238"/>
    <w:rsid w:val="007D0734"/>
    <w:rsid w:val="007D1ADB"/>
    <w:rsid w:val="007D1EDA"/>
    <w:rsid w:val="007D21D7"/>
    <w:rsid w:val="007D27D5"/>
    <w:rsid w:val="007D403E"/>
    <w:rsid w:val="007D477E"/>
    <w:rsid w:val="007D48FC"/>
    <w:rsid w:val="007D499D"/>
    <w:rsid w:val="007D4E6B"/>
    <w:rsid w:val="007D580D"/>
    <w:rsid w:val="007D5BEE"/>
    <w:rsid w:val="007D5E7F"/>
    <w:rsid w:val="007D61CC"/>
    <w:rsid w:val="007E0AFF"/>
    <w:rsid w:val="007E0E28"/>
    <w:rsid w:val="007E197D"/>
    <w:rsid w:val="007E2057"/>
    <w:rsid w:val="007E2238"/>
    <w:rsid w:val="007E25FB"/>
    <w:rsid w:val="007E3B9E"/>
    <w:rsid w:val="007E43BC"/>
    <w:rsid w:val="007E4DEC"/>
    <w:rsid w:val="007E5054"/>
    <w:rsid w:val="007E50D7"/>
    <w:rsid w:val="007E52A6"/>
    <w:rsid w:val="007E550B"/>
    <w:rsid w:val="007E72CE"/>
    <w:rsid w:val="007E786F"/>
    <w:rsid w:val="007E7F81"/>
    <w:rsid w:val="007F07D7"/>
    <w:rsid w:val="007F0CBB"/>
    <w:rsid w:val="007F153C"/>
    <w:rsid w:val="007F1AFC"/>
    <w:rsid w:val="007F1D5C"/>
    <w:rsid w:val="007F28F9"/>
    <w:rsid w:val="007F2C73"/>
    <w:rsid w:val="007F2CFB"/>
    <w:rsid w:val="007F3740"/>
    <w:rsid w:val="007F3BFA"/>
    <w:rsid w:val="007F407B"/>
    <w:rsid w:val="007F48FF"/>
    <w:rsid w:val="007F4B50"/>
    <w:rsid w:val="007F574B"/>
    <w:rsid w:val="007F57FB"/>
    <w:rsid w:val="007F581B"/>
    <w:rsid w:val="007F60B9"/>
    <w:rsid w:val="007F712D"/>
    <w:rsid w:val="007F7A4F"/>
    <w:rsid w:val="007F7BDD"/>
    <w:rsid w:val="007F7C71"/>
    <w:rsid w:val="008001D6"/>
    <w:rsid w:val="00800607"/>
    <w:rsid w:val="00800641"/>
    <w:rsid w:val="00801430"/>
    <w:rsid w:val="00802AB0"/>
    <w:rsid w:val="00803A7F"/>
    <w:rsid w:val="00803B9F"/>
    <w:rsid w:val="0080544A"/>
    <w:rsid w:val="00805869"/>
    <w:rsid w:val="00805916"/>
    <w:rsid w:val="00805B09"/>
    <w:rsid w:val="00805EBD"/>
    <w:rsid w:val="00807560"/>
    <w:rsid w:val="00807721"/>
    <w:rsid w:val="00807BDC"/>
    <w:rsid w:val="00811095"/>
    <w:rsid w:val="008112EC"/>
    <w:rsid w:val="00813666"/>
    <w:rsid w:val="00813A6C"/>
    <w:rsid w:val="00813EF9"/>
    <w:rsid w:val="008149B7"/>
    <w:rsid w:val="00814E24"/>
    <w:rsid w:val="008153D2"/>
    <w:rsid w:val="00815423"/>
    <w:rsid w:val="008158EB"/>
    <w:rsid w:val="00815EAF"/>
    <w:rsid w:val="00817844"/>
    <w:rsid w:val="00817B2B"/>
    <w:rsid w:val="00817B3B"/>
    <w:rsid w:val="00820581"/>
    <w:rsid w:val="008216C0"/>
    <w:rsid w:val="00821A19"/>
    <w:rsid w:val="00821A33"/>
    <w:rsid w:val="00821B86"/>
    <w:rsid w:val="00821CDB"/>
    <w:rsid w:val="00822820"/>
    <w:rsid w:val="0082283C"/>
    <w:rsid w:val="008228C0"/>
    <w:rsid w:val="00822CD9"/>
    <w:rsid w:val="00822D4C"/>
    <w:rsid w:val="00823C90"/>
    <w:rsid w:val="0082441E"/>
    <w:rsid w:val="00824DCE"/>
    <w:rsid w:val="00825599"/>
    <w:rsid w:val="00825946"/>
    <w:rsid w:val="0082625B"/>
    <w:rsid w:val="008265AA"/>
    <w:rsid w:val="0082704B"/>
    <w:rsid w:val="0082724E"/>
    <w:rsid w:val="00827C8E"/>
    <w:rsid w:val="008307AE"/>
    <w:rsid w:val="00830BD9"/>
    <w:rsid w:val="00830CD2"/>
    <w:rsid w:val="00831344"/>
    <w:rsid w:val="00831EDB"/>
    <w:rsid w:val="00832576"/>
    <w:rsid w:val="00832B68"/>
    <w:rsid w:val="00832CED"/>
    <w:rsid w:val="00832D58"/>
    <w:rsid w:val="00832F4F"/>
    <w:rsid w:val="008334F9"/>
    <w:rsid w:val="008340DF"/>
    <w:rsid w:val="00835156"/>
    <w:rsid w:val="00835541"/>
    <w:rsid w:val="008356A0"/>
    <w:rsid w:val="008363F7"/>
    <w:rsid w:val="0083659E"/>
    <w:rsid w:val="0083696E"/>
    <w:rsid w:val="00837499"/>
    <w:rsid w:val="0083794E"/>
    <w:rsid w:val="008379DB"/>
    <w:rsid w:val="00837AE1"/>
    <w:rsid w:val="00837AF3"/>
    <w:rsid w:val="008409C1"/>
    <w:rsid w:val="008410FE"/>
    <w:rsid w:val="008417A6"/>
    <w:rsid w:val="00841A19"/>
    <w:rsid w:val="00842599"/>
    <w:rsid w:val="00842945"/>
    <w:rsid w:val="00842AAB"/>
    <w:rsid w:val="00842EEA"/>
    <w:rsid w:val="00842EFA"/>
    <w:rsid w:val="00844672"/>
    <w:rsid w:val="0084511D"/>
    <w:rsid w:val="008457F0"/>
    <w:rsid w:val="00845836"/>
    <w:rsid w:val="00846282"/>
    <w:rsid w:val="00846603"/>
    <w:rsid w:val="008467F9"/>
    <w:rsid w:val="008468FB"/>
    <w:rsid w:val="008471F4"/>
    <w:rsid w:val="008472A8"/>
    <w:rsid w:val="008501B5"/>
    <w:rsid w:val="008501BE"/>
    <w:rsid w:val="00850499"/>
    <w:rsid w:val="00850C04"/>
    <w:rsid w:val="00850E4D"/>
    <w:rsid w:val="0085112A"/>
    <w:rsid w:val="00851582"/>
    <w:rsid w:val="00851D9C"/>
    <w:rsid w:val="00851F24"/>
    <w:rsid w:val="0085201E"/>
    <w:rsid w:val="008525C6"/>
    <w:rsid w:val="0085268C"/>
    <w:rsid w:val="00852CB2"/>
    <w:rsid w:val="0085346C"/>
    <w:rsid w:val="008535AA"/>
    <w:rsid w:val="00853B2F"/>
    <w:rsid w:val="00854FCE"/>
    <w:rsid w:val="00855355"/>
    <w:rsid w:val="008556F9"/>
    <w:rsid w:val="00855EF9"/>
    <w:rsid w:val="00856608"/>
    <w:rsid w:val="00856FD5"/>
    <w:rsid w:val="00857827"/>
    <w:rsid w:val="00857B62"/>
    <w:rsid w:val="00860128"/>
    <w:rsid w:val="008601FF"/>
    <w:rsid w:val="00860D74"/>
    <w:rsid w:val="00860E9D"/>
    <w:rsid w:val="008614D2"/>
    <w:rsid w:val="00861F3B"/>
    <w:rsid w:val="00862433"/>
    <w:rsid w:val="008627A4"/>
    <w:rsid w:val="00863098"/>
    <w:rsid w:val="00863150"/>
    <w:rsid w:val="008633CA"/>
    <w:rsid w:val="00863754"/>
    <w:rsid w:val="00863BBD"/>
    <w:rsid w:val="00863C21"/>
    <w:rsid w:val="008649F1"/>
    <w:rsid w:val="00865B90"/>
    <w:rsid w:val="0086616A"/>
    <w:rsid w:val="00866F5C"/>
    <w:rsid w:val="00866FBC"/>
    <w:rsid w:val="00870682"/>
    <w:rsid w:val="00871CAE"/>
    <w:rsid w:val="00872204"/>
    <w:rsid w:val="008722E2"/>
    <w:rsid w:val="008726B4"/>
    <w:rsid w:val="00873ECB"/>
    <w:rsid w:val="0087436E"/>
    <w:rsid w:val="00874862"/>
    <w:rsid w:val="0087498D"/>
    <w:rsid w:val="00874B9F"/>
    <w:rsid w:val="008751EB"/>
    <w:rsid w:val="008755E8"/>
    <w:rsid w:val="00877437"/>
    <w:rsid w:val="00880218"/>
    <w:rsid w:val="0088087D"/>
    <w:rsid w:val="008808BD"/>
    <w:rsid w:val="00880ECE"/>
    <w:rsid w:val="00880F40"/>
    <w:rsid w:val="008814D2"/>
    <w:rsid w:val="00882B7F"/>
    <w:rsid w:val="00883ACC"/>
    <w:rsid w:val="00884763"/>
    <w:rsid w:val="00884984"/>
    <w:rsid w:val="00885057"/>
    <w:rsid w:val="0088560C"/>
    <w:rsid w:val="00885DE1"/>
    <w:rsid w:val="00885EEA"/>
    <w:rsid w:val="00887B3F"/>
    <w:rsid w:val="0089069E"/>
    <w:rsid w:val="00890EA0"/>
    <w:rsid w:val="0089190B"/>
    <w:rsid w:val="008929F6"/>
    <w:rsid w:val="00893197"/>
    <w:rsid w:val="0089370A"/>
    <w:rsid w:val="0089459F"/>
    <w:rsid w:val="008945D0"/>
    <w:rsid w:val="00894736"/>
    <w:rsid w:val="00894CFB"/>
    <w:rsid w:val="00894D47"/>
    <w:rsid w:val="008951ED"/>
    <w:rsid w:val="008952CF"/>
    <w:rsid w:val="00895372"/>
    <w:rsid w:val="008959C4"/>
    <w:rsid w:val="00896DFE"/>
    <w:rsid w:val="00896F3F"/>
    <w:rsid w:val="008972A0"/>
    <w:rsid w:val="008972D1"/>
    <w:rsid w:val="00897CE7"/>
    <w:rsid w:val="008A0646"/>
    <w:rsid w:val="008A09C7"/>
    <w:rsid w:val="008A11FA"/>
    <w:rsid w:val="008A14A5"/>
    <w:rsid w:val="008A190B"/>
    <w:rsid w:val="008A1D33"/>
    <w:rsid w:val="008A3098"/>
    <w:rsid w:val="008A36DD"/>
    <w:rsid w:val="008A3C5F"/>
    <w:rsid w:val="008A42A8"/>
    <w:rsid w:val="008A52B7"/>
    <w:rsid w:val="008A5962"/>
    <w:rsid w:val="008A5D89"/>
    <w:rsid w:val="008A6565"/>
    <w:rsid w:val="008A7A52"/>
    <w:rsid w:val="008A7E55"/>
    <w:rsid w:val="008B0050"/>
    <w:rsid w:val="008B03C6"/>
    <w:rsid w:val="008B04E8"/>
    <w:rsid w:val="008B0981"/>
    <w:rsid w:val="008B0B4E"/>
    <w:rsid w:val="008B1022"/>
    <w:rsid w:val="008B13EC"/>
    <w:rsid w:val="008B1B23"/>
    <w:rsid w:val="008B1DB8"/>
    <w:rsid w:val="008B27B5"/>
    <w:rsid w:val="008B2943"/>
    <w:rsid w:val="008B483A"/>
    <w:rsid w:val="008B4FAC"/>
    <w:rsid w:val="008B55DA"/>
    <w:rsid w:val="008B64E6"/>
    <w:rsid w:val="008B652F"/>
    <w:rsid w:val="008B766B"/>
    <w:rsid w:val="008B7751"/>
    <w:rsid w:val="008C08E6"/>
    <w:rsid w:val="008C0949"/>
    <w:rsid w:val="008C1179"/>
    <w:rsid w:val="008C1E65"/>
    <w:rsid w:val="008C2FF7"/>
    <w:rsid w:val="008C3103"/>
    <w:rsid w:val="008C5195"/>
    <w:rsid w:val="008C544F"/>
    <w:rsid w:val="008C5974"/>
    <w:rsid w:val="008C59FB"/>
    <w:rsid w:val="008C5DA7"/>
    <w:rsid w:val="008C71CE"/>
    <w:rsid w:val="008D01CB"/>
    <w:rsid w:val="008D07F4"/>
    <w:rsid w:val="008D0847"/>
    <w:rsid w:val="008D109D"/>
    <w:rsid w:val="008D1337"/>
    <w:rsid w:val="008D170B"/>
    <w:rsid w:val="008D1D5C"/>
    <w:rsid w:val="008D2B31"/>
    <w:rsid w:val="008D313A"/>
    <w:rsid w:val="008D3143"/>
    <w:rsid w:val="008D3494"/>
    <w:rsid w:val="008D3DB9"/>
    <w:rsid w:val="008D4A12"/>
    <w:rsid w:val="008D4D77"/>
    <w:rsid w:val="008D59F9"/>
    <w:rsid w:val="008D5A25"/>
    <w:rsid w:val="008D5F48"/>
    <w:rsid w:val="008D6758"/>
    <w:rsid w:val="008D705A"/>
    <w:rsid w:val="008D7E19"/>
    <w:rsid w:val="008E029E"/>
    <w:rsid w:val="008E075B"/>
    <w:rsid w:val="008E07B2"/>
    <w:rsid w:val="008E1F84"/>
    <w:rsid w:val="008E302C"/>
    <w:rsid w:val="008E3726"/>
    <w:rsid w:val="008E4638"/>
    <w:rsid w:val="008E55BE"/>
    <w:rsid w:val="008E5A6A"/>
    <w:rsid w:val="008E5A77"/>
    <w:rsid w:val="008E62BF"/>
    <w:rsid w:val="008E696A"/>
    <w:rsid w:val="008E69C3"/>
    <w:rsid w:val="008F02CC"/>
    <w:rsid w:val="008F03D1"/>
    <w:rsid w:val="008F07AD"/>
    <w:rsid w:val="008F0B02"/>
    <w:rsid w:val="008F1459"/>
    <w:rsid w:val="008F1529"/>
    <w:rsid w:val="008F1B35"/>
    <w:rsid w:val="008F25C1"/>
    <w:rsid w:val="008F298A"/>
    <w:rsid w:val="008F2F32"/>
    <w:rsid w:val="008F3E72"/>
    <w:rsid w:val="008F4256"/>
    <w:rsid w:val="008F4F2E"/>
    <w:rsid w:val="008F54F3"/>
    <w:rsid w:val="009019C5"/>
    <w:rsid w:val="009032C3"/>
    <w:rsid w:val="009036E4"/>
    <w:rsid w:val="009037E9"/>
    <w:rsid w:val="00904FB8"/>
    <w:rsid w:val="009059BA"/>
    <w:rsid w:val="00905B4B"/>
    <w:rsid w:val="00905F27"/>
    <w:rsid w:val="00906763"/>
    <w:rsid w:val="0090694A"/>
    <w:rsid w:val="009069FE"/>
    <w:rsid w:val="00906E93"/>
    <w:rsid w:val="00906F8E"/>
    <w:rsid w:val="00907938"/>
    <w:rsid w:val="009102B0"/>
    <w:rsid w:val="00910B40"/>
    <w:rsid w:val="009118FF"/>
    <w:rsid w:val="00912338"/>
    <w:rsid w:val="00912458"/>
    <w:rsid w:val="00913715"/>
    <w:rsid w:val="00913E18"/>
    <w:rsid w:val="00913F53"/>
    <w:rsid w:val="009144DD"/>
    <w:rsid w:val="00914B9E"/>
    <w:rsid w:val="009151AD"/>
    <w:rsid w:val="0091553C"/>
    <w:rsid w:val="00916073"/>
    <w:rsid w:val="00917B3D"/>
    <w:rsid w:val="00917FB0"/>
    <w:rsid w:val="00920146"/>
    <w:rsid w:val="009206FE"/>
    <w:rsid w:val="00920E33"/>
    <w:rsid w:val="00921251"/>
    <w:rsid w:val="009213EE"/>
    <w:rsid w:val="009218BF"/>
    <w:rsid w:val="00921DD9"/>
    <w:rsid w:val="00922552"/>
    <w:rsid w:val="0092282F"/>
    <w:rsid w:val="00922E64"/>
    <w:rsid w:val="00922E71"/>
    <w:rsid w:val="00924E28"/>
    <w:rsid w:val="009250DF"/>
    <w:rsid w:val="009258C7"/>
    <w:rsid w:val="00926187"/>
    <w:rsid w:val="00926305"/>
    <w:rsid w:val="0092683B"/>
    <w:rsid w:val="00926D68"/>
    <w:rsid w:val="009278EC"/>
    <w:rsid w:val="0093082C"/>
    <w:rsid w:val="0093091A"/>
    <w:rsid w:val="00931121"/>
    <w:rsid w:val="009311D5"/>
    <w:rsid w:val="0093131B"/>
    <w:rsid w:val="00932D06"/>
    <w:rsid w:val="00933182"/>
    <w:rsid w:val="009337FE"/>
    <w:rsid w:val="00933954"/>
    <w:rsid w:val="0093396C"/>
    <w:rsid w:val="00934031"/>
    <w:rsid w:val="00935D8B"/>
    <w:rsid w:val="00936168"/>
    <w:rsid w:val="00936677"/>
    <w:rsid w:val="009379EF"/>
    <w:rsid w:val="00937F4F"/>
    <w:rsid w:val="00940640"/>
    <w:rsid w:val="00940A36"/>
    <w:rsid w:val="00940AD6"/>
    <w:rsid w:val="00940D32"/>
    <w:rsid w:val="00940F13"/>
    <w:rsid w:val="0094121D"/>
    <w:rsid w:val="009419EC"/>
    <w:rsid w:val="009419FC"/>
    <w:rsid w:val="0094245D"/>
    <w:rsid w:val="009425AE"/>
    <w:rsid w:val="009439E6"/>
    <w:rsid w:val="00943C50"/>
    <w:rsid w:val="00943DD8"/>
    <w:rsid w:val="009444E6"/>
    <w:rsid w:val="00944AEC"/>
    <w:rsid w:val="00944EB3"/>
    <w:rsid w:val="0094515E"/>
    <w:rsid w:val="00945339"/>
    <w:rsid w:val="0094588C"/>
    <w:rsid w:val="009462AE"/>
    <w:rsid w:val="00947678"/>
    <w:rsid w:val="00950649"/>
    <w:rsid w:val="00950E80"/>
    <w:rsid w:val="009516A9"/>
    <w:rsid w:val="00952518"/>
    <w:rsid w:val="00952522"/>
    <w:rsid w:val="00952EC1"/>
    <w:rsid w:val="00953D6C"/>
    <w:rsid w:val="009540DE"/>
    <w:rsid w:val="00954C15"/>
    <w:rsid w:val="00954D28"/>
    <w:rsid w:val="009550CC"/>
    <w:rsid w:val="00955C95"/>
    <w:rsid w:val="009565B3"/>
    <w:rsid w:val="00957304"/>
    <w:rsid w:val="00957357"/>
    <w:rsid w:val="009619B9"/>
    <w:rsid w:val="00961A18"/>
    <w:rsid w:val="00961D1F"/>
    <w:rsid w:val="009625A7"/>
    <w:rsid w:val="00962A80"/>
    <w:rsid w:val="00962AD9"/>
    <w:rsid w:val="009641A6"/>
    <w:rsid w:val="009658F4"/>
    <w:rsid w:val="00965A54"/>
    <w:rsid w:val="00965B01"/>
    <w:rsid w:val="00966040"/>
    <w:rsid w:val="009664AC"/>
    <w:rsid w:val="009668DD"/>
    <w:rsid w:val="00966B3F"/>
    <w:rsid w:val="00967325"/>
    <w:rsid w:val="009676CD"/>
    <w:rsid w:val="00967DFA"/>
    <w:rsid w:val="0097056B"/>
    <w:rsid w:val="009705D3"/>
    <w:rsid w:val="00971A0D"/>
    <w:rsid w:val="00972208"/>
    <w:rsid w:val="009734DB"/>
    <w:rsid w:val="0097463E"/>
    <w:rsid w:val="009755E2"/>
    <w:rsid w:val="00975738"/>
    <w:rsid w:val="00975B9F"/>
    <w:rsid w:val="00975BF1"/>
    <w:rsid w:val="009765B8"/>
    <w:rsid w:val="00976BD4"/>
    <w:rsid w:val="00977689"/>
    <w:rsid w:val="0098030A"/>
    <w:rsid w:val="00980422"/>
    <w:rsid w:val="0098061D"/>
    <w:rsid w:val="00980D29"/>
    <w:rsid w:val="00980EAA"/>
    <w:rsid w:val="00980FE5"/>
    <w:rsid w:val="00981E28"/>
    <w:rsid w:val="00982479"/>
    <w:rsid w:val="009826D5"/>
    <w:rsid w:val="009835A8"/>
    <w:rsid w:val="00983FAC"/>
    <w:rsid w:val="0098410D"/>
    <w:rsid w:val="009856C4"/>
    <w:rsid w:val="00986DEF"/>
    <w:rsid w:val="00986E0A"/>
    <w:rsid w:val="0098737A"/>
    <w:rsid w:val="009875B7"/>
    <w:rsid w:val="00987CCA"/>
    <w:rsid w:val="00987F8F"/>
    <w:rsid w:val="00990037"/>
    <w:rsid w:val="009901E6"/>
    <w:rsid w:val="0099198B"/>
    <w:rsid w:val="00993579"/>
    <w:rsid w:val="00994370"/>
    <w:rsid w:val="009947A9"/>
    <w:rsid w:val="009947BC"/>
    <w:rsid w:val="009954E7"/>
    <w:rsid w:val="00995F1D"/>
    <w:rsid w:val="00995F2C"/>
    <w:rsid w:val="009968D2"/>
    <w:rsid w:val="00996946"/>
    <w:rsid w:val="00996F5C"/>
    <w:rsid w:val="009975EE"/>
    <w:rsid w:val="009A09AC"/>
    <w:rsid w:val="009A0EBC"/>
    <w:rsid w:val="009A2C76"/>
    <w:rsid w:val="009A32C9"/>
    <w:rsid w:val="009A38C1"/>
    <w:rsid w:val="009A5C7E"/>
    <w:rsid w:val="009A5F23"/>
    <w:rsid w:val="009A6592"/>
    <w:rsid w:val="009A66B9"/>
    <w:rsid w:val="009A7028"/>
    <w:rsid w:val="009A789D"/>
    <w:rsid w:val="009A7DFA"/>
    <w:rsid w:val="009B0116"/>
    <w:rsid w:val="009B05CC"/>
    <w:rsid w:val="009B06B8"/>
    <w:rsid w:val="009B1335"/>
    <w:rsid w:val="009B1583"/>
    <w:rsid w:val="009B40D0"/>
    <w:rsid w:val="009B5163"/>
    <w:rsid w:val="009B5B18"/>
    <w:rsid w:val="009B5FD6"/>
    <w:rsid w:val="009B6625"/>
    <w:rsid w:val="009B73ED"/>
    <w:rsid w:val="009B7730"/>
    <w:rsid w:val="009C013D"/>
    <w:rsid w:val="009C0164"/>
    <w:rsid w:val="009C0799"/>
    <w:rsid w:val="009C0B67"/>
    <w:rsid w:val="009C0BA2"/>
    <w:rsid w:val="009C0E17"/>
    <w:rsid w:val="009C17CB"/>
    <w:rsid w:val="009C2340"/>
    <w:rsid w:val="009C3831"/>
    <w:rsid w:val="009C39E7"/>
    <w:rsid w:val="009C5D7C"/>
    <w:rsid w:val="009C6597"/>
    <w:rsid w:val="009C69BC"/>
    <w:rsid w:val="009C6F3A"/>
    <w:rsid w:val="009C707A"/>
    <w:rsid w:val="009C72E5"/>
    <w:rsid w:val="009D0574"/>
    <w:rsid w:val="009D07B9"/>
    <w:rsid w:val="009D1758"/>
    <w:rsid w:val="009D2E71"/>
    <w:rsid w:val="009D4AA6"/>
    <w:rsid w:val="009D52F8"/>
    <w:rsid w:val="009D5DC7"/>
    <w:rsid w:val="009D67B7"/>
    <w:rsid w:val="009D691F"/>
    <w:rsid w:val="009D748A"/>
    <w:rsid w:val="009E0935"/>
    <w:rsid w:val="009E0AA1"/>
    <w:rsid w:val="009E1074"/>
    <w:rsid w:val="009E1256"/>
    <w:rsid w:val="009E228A"/>
    <w:rsid w:val="009E2460"/>
    <w:rsid w:val="009E2B28"/>
    <w:rsid w:val="009E2DDE"/>
    <w:rsid w:val="009E3B5B"/>
    <w:rsid w:val="009E3F70"/>
    <w:rsid w:val="009E435A"/>
    <w:rsid w:val="009E4523"/>
    <w:rsid w:val="009E499A"/>
    <w:rsid w:val="009E5B10"/>
    <w:rsid w:val="009E642B"/>
    <w:rsid w:val="009E6509"/>
    <w:rsid w:val="009E6743"/>
    <w:rsid w:val="009E7353"/>
    <w:rsid w:val="009E7B46"/>
    <w:rsid w:val="009E7E3E"/>
    <w:rsid w:val="009E7F0C"/>
    <w:rsid w:val="009F01EF"/>
    <w:rsid w:val="009F03E1"/>
    <w:rsid w:val="009F0552"/>
    <w:rsid w:val="009F0F08"/>
    <w:rsid w:val="009F1794"/>
    <w:rsid w:val="009F1829"/>
    <w:rsid w:val="009F1B64"/>
    <w:rsid w:val="009F2641"/>
    <w:rsid w:val="009F28AE"/>
    <w:rsid w:val="009F2CE4"/>
    <w:rsid w:val="009F2D39"/>
    <w:rsid w:val="009F2EB0"/>
    <w:rsid w:val="009F3EB2"/>
    <w:rsid w:val="009F4168"/>
    <w:rsid w:val="009F4806"/>
    <w:rsid w:val="009F4C99"/>
    <w:rsid w:val="009F4E32"/>
    <w:rsid w:val="009F4FB4"/>
    <w:rsid w:val="009F50EE"/>
    <w:rsid w:val="009F52C0"/>
    <w:rsid w:val="009F5ED2"/>
    <w:rsid w:val="009F5FC4"/>
    <w:rsid w:val="009F63D0"/>
    <w:rsid w:val="009F65C4"/>
    <w:rsid w:val="009F65C7"/>
    <w:rsid w:val="009F7270"/>
    <w:rsid w:val="009F7D40"/>
    <w:rsid w:val="00A0077B"/>
    <w:rsid w:val="00A019B5"/>
    <w:rsid w:val="00A01E69"/>
    <w:rsid w:val="00A02304"/>
    <w:rsid w:val="00A02F81"/>
    <w:rsid w:val="00A02FD2"/>
    <w:rsid w:val="00A0352A"/>
    <w:rsid w:val="00A03EDB"/>
    <w:rsid w:val="00A03F7B"/>
    <w:rsid w:val="00A04039"/>
    <w:rsid w:val="00A0429A"/>
    <w:rsid w:val="00A043CC"/>
    <w:rsid w:val="00A04A18"/>
    <w:rsid w:val="00A04A41"/>
    <w:rsid w:val="00A04CCD"/>
    <w:rsid w:val="00A04DEA"/>
    <w:rsid w:val="00A06521"/>
    <w:rsid w:val="00A06696"/>
    <w:rsid w:val="00A067E9"/>
    <w:rsid w:val="00A06F39"/>
    <w:rsid w:val="00A074E7"/>
    <w:rsid w:val="00A07782"/>
    <w:rsid w:val="00A0778E"/>
    <w:rsid w:val="00A07E2F"/>
    <w:rsid w:val="00A07E89"/>
    <w:rsid w:val="00A101E3"/>
    <w:rsid w:val="00A10766"/>
    <w:rsid w:val="00A10A38"/>
    <w:rsid w:val="00A11064"/>
    <w:rsid w:val="00A121A2"/>
    <w:rsid w:val="00A1291C"/>
    <w:rsid w:val="00A12EAC"/>
    <w:rsid w:val="00A1472C"/>
    <w:rsid w:val="00A14840"/>
    <w:rsid w:val="00A14B26"/>
    <w:rsid w:val="00A14BE7"/>
    <w:rsid w:val="00A14DC8"/>
    <w:rsid w:val="00A14F63"/>
    <w:rsid w:val="00A1501C"/>
    <w:rsid w:val="00A151B3"/>
    <w:rsid w:val="00A154C3"/>
    <w:rsid w:val="00A17566"/>
    <w:rsid w:val="00A17722"/>
    <w:rsid w:val="00A17B58"/>
    <w:rsid w:val="00A203E3"/>
    <w:rsid w:val="00A207AB"/>
    <w:rsid w:val="00A209B1"/>
    <w:rsid w:val="00A2163B"/>
    <w:rsid w:val="00A221D3"/>
    <w:rsid w:val="00A2343F"/>
    <w:rsid w:val="00A23879"/>
    <w:rsid w:val="00A2439C"/>
    <w:rsid w:val="00A24629"/>
    <w:rsid w:val="00A2486E"/>
    <w:rsid w:val="00A252A6"/>
    <w:rsid w:val="00A258CF"/>
    <w:rsid w:val="00A25C4E"/>
    <w:rsid w:val="00A25F23"/>
    <w:rsid w:val="00A25F70"/>
    <w:rsid w:val="00A2613C"/>
    <w:rsid w:val="00A2672A"/>
    <w:rsid w:val="00A26E30"/>
    <w:rsid w:val="00A30806"/>
    <w:rsid w:val="00A30CF1"/>
    <w:rsid w:val="00A310F4"/>
    <w:rsid w:val="00A31A21"/>
    <w:rsid w:val="00A32C8B"/>
    <w:rsid w:val="00A33149"/>
    <w:rsid w:val="00A33181"/>
    <w:rsid w:val="00A331FC"/>
    <w:rsid w:val="00A33DD6"/>
    <w:rsid w:val="00A35940"/>
    <w:rsid w:val="00A359FE"/>
    <w:rsid w:val="00A35A84"/>
    <w:rsid w:val="00A35AC6"/>
    <w:rsid w:val="00A35E08"/>
    <w:rsid w:val="00A367F0"/>
    <w:rsid w:val="00A37129"/>
    <w:rsid w:val="00A376D7"/>
    <w:rsid w:val="00A37F99"/>
    <w:rsid w:val="00A40107"/>
    <w:rsid w:val="00A40335"/>
    <w:rsid w:val="00A40C4D"/>
    <w:rsid w:val="00A41349"/>
    <w:rsid w:val="00A419D7"/>
    <w:rsid w:val="00A41B1C"/>
    <w:rsid w:val="00A41CC8"/>
    <w:rsid w:val="00A42600"/>
    <w:rsid w:val="00A445EC"/>
    <w:rsid w:val="00A44945"/>
    <w:rsid w:val="00A449C7"/>
    <w:rsid w:val="00A44D9C"/>
    <w:rsid w:val="00A453FB"/>
    <w:rsid w:val="00A45501"/>
    <w:rsid w:val="00A46890"/>
    <w:rsid w:val="00A47160"/>
    <w:rsid w:val="00A478CC"/>
    <w:rsid w:val="00A47C4A"/>
    <w:rsid w:val="00A50490"/>
    <w:rsid w:val="00A50942"/>
    <w:rsid w:val="00A51128"/>
    <w:rsid w:val="00A51F8C"/>
    <w:rsid w:val="00A52409"/>
    <w:rsid w:val="00A52514"/>
    <w:rsid w:val="00A54079"/>
    <w:rsid w:val="00A54538"/>
    <w:rsid w:val="00A54994"/>
    <w:rsid w:val="00A5582D"/>
    <w:rsid w:val="00A559B7"/>
    <w:rsid w:val="00A55A81"/>
    <w:rsid w:val="00A55AAD"/>
    <w:rsid w:val="00A55C9E"/>
    <w:rsid w:val="00A55F10"/>
    <w:rsid w:val="00A570C8"/>
    <w:rsid w:val="00A60D8C"/>
    <w:rsid w:val="00A61103"/>
    <w:rsid w:val="00A62A80"/>
    <w:rsid w:val="00A634EC"/>
    <w:rsid w:val="00A64693"/>
    <w:rsid w:val="00A65493"/>
    <w:rsid w:val="00A65959"/>
    <w:rsid w:val="00A65CE8"/>
    <w:rsid w:val="00A66C90"/>
    <w:rsid w:val="00A705E0"/>
    <w:rsid w:val="00A70EEA"/>
    <w:rsid w:val="00A711E0"/>
    <w:rsid w:val="00A7156B"/>
    <w:rsid w:val="00A71966"/>
    <w:rsid w:val="00A71AAE"/>
    <w:rsid w:val="00A74740"/>
    <w:rsid w:val="00A74BD7"/>
    <w:rsid w:val="00A74C76"/>
    <w:rsid w:val="00A75AC7"/>
    <w:rsid w:val="00A76166"/>
    <w:rsid w:val="00A76662"/>
    <w:rsid w:val="00A770A0"/>
    <w:rsid w:val="00A775B6"/>
    <w:rsid w:val="00A80FAD"/>
    <w:rsid w:val="00A82D57"/>
    <w:rsid w:val="00A84E8E"/>
    <w:rsid w:val="00A85357"/>
    <w:rsid w:val="00A85827"/>
    <w:rsid w:val="00A90BFA"/>
    <w:rsid w:val="00A90C7C"/>
    <w:rsid w:val="00A9196D"/>
    <w:rsid w:val="00A91C98"/>
    <w:rsid w:val="00A92064"/>
    <w:rsid w:val="00A930DD"/>
    <w:rsid w:val="00A9354E"/>
    <w:rsid w:val="00A9401B"/>
    <w:rsid w:val="00A94228"/>
    <w:rsid w:val="00A9431D"/>
    <w:rsid w:val="00A94A9A"/>
    <w:rsid w:val="00A94B0A"/>
    <w:rsid w:val="00A95EB0"/>
    <w:rsid w:val="00A95F52"/>
    <w:rsid w:val="00A963E8"/>
    <w:rsid w:val="00A9695C"/>
    <w:rsid w:val="00A96A62"/>
    <w:rsid w:val="00A96B4A"/>
    <w:rsid w:val="00A97874"/>
    <w:rsid w:val="00AA23EA"/>
    <w:rsid w:val="00AA26B1"/>
    <w:rsid w:val="00AA2976"/>
    <w:rsid w:val="00AA4D78"/>
    <w:rsid w:val="00AA717F"/>
    <w:rsid w:val="00AA726E"/>
    <w:rsid w:val="00AA762E"/>
    <w:rsid w:val="00AB0884"/>
    <w:rsid w:val="00AB107F"/>
    <w:rsid w:val="00AB1817"/>
    <w:rsid w:val="00AB1FE4"/>
    <w:rsid w:val="00AB23EA"/>
    <w:rsid w:val="00AB2571"/>
    <w:rsid w:val="00AB288F"/>
    <w:rsid w:val="00AB3201"/>
    <w:rsid w:val="00AB38F8"/>
    <w:rsid w:val="00AB4FE8"/>
    <w:rsid w:val="00AB5017"/>
    <w:rsid w:val="00AB5F3B"/>
    <w:rsid w:val="00AB7127"/>
    <w:rsid w:val="00AB731C"/>
    <w:rsid w:val="00AB7979"/>
    <w:rsid w:val="00AB7E53"/>
    <w:rsid w:val="00AB7EDF"/>
    <w:rsid w:val="00AC0384"/>
    <w:rsid w:val="00AC18F6"/>
    <w:rsid w:val="00AC1AFF"/>
    <w:rsid w:val="00AC1B00"/>
    <w:rsid w:val="00AC1E89"/>
    <w:rsid w:val="00AC3235"/>
    <w:rsid w:val="00AC4DF9"/>
    <w:rsid w:val="00AC5AD4"/>
    <w:rsid w:val="00AC5FA0"/>
    <w:rsid w:val="00AC6150"/>
    <w:rsid w:val="00AC6456"/>
    <w:rsid w:val="00AC6473"/>
    <w:rsid w:val="00AC6DCA"/>
    <w:rsid w:val="00AC727D"/>
    <w:rsid w:val="00AC782A"/>
    <w:rsid w:val="00AD07C7"/>
    <w:rsid w:val="00AD0831"/>
    <w:rsid w:val="00AD1EC2"/>
    <w:rsid w:val="00AD2079"/>
    <w:rsid w:val="00AD32A3"/>
    <w:rsid w:val="00AD35BA"/>
    <w:rsid w:val="00AD4554"/>
    <w:rsid w:val="00AD6C1D"/>
    <w:rsid w:val="00AD75BA"/>
    <w:rsid w:val="00AD7E13"/>
    <w:rsid w:val="00AE035B"/>
    <w:rsid w:val="00AE0881"/>
    <w:rsid w:val="00AE0DEC"/>
    <w:rsid w:val="00AE13D7"/>
    <w:rsid w:val="00AE246D"/>
    <w:rsid w:val="00AE296E"/>
    <w:rsid w:val="00AE2DFC"/>
    <w:rsid w:val="00AE30B2"/>
    <w:rsid w:val="00AE31E2"/>
    <w:rsid w:val="00AE3E62"/>
    <w:rsid w:val="00AE5B91"/>
    <w:rsid w:val="00AE6CA8"/>
    <w:rsid w:val="00AE7E69"/>
    <w:rsid w:val="00AF0670"/>
    <w:rsid w:val="00AF0D35"/>
    <w:rsid w:val="00AF0DDF"/>
    <w:rsid w:val="00AF0E4E"/>
    <w:rsid w:val="00AF106A"/>
    <w:rsid w:val="00AF150E"/>
    <w:rsid w:val="00AF303A"/>
    <w:rsid w:val="00AF380D"/>
    <w:rsid w:val="00AF3BE6"/>
    <w:rsid w:val="00AF50A7"/>
    <w:rsid w:val="00AF50FF"/>
    <w:rsid w:val="00AF58F2"/>
    <w:rsid w:val="00AF5DA0"/>
    <w:rsid w:val="00AF73F6"/>
    <w:rsid w:val="00AF7A78"/>
    <w:rsid w:val="00B00A94"/>
    <w:rsid w:val="00B0144F"/>
    <w:rsid w:val="00B0157B"/>
    <w:rsid w:val="00B01E00"/>
    <w:rsid w:val="00B01E1B"/>
    <w:rsid w:val="00B02797"/>
    <w:rsid w:val="00B02AA8"/>
    <w:rsid w:val="00B03546"/>
    <w:rsid w:val="00B0471E"/>
    <w:rsid w:val="00B04814"/>
    <w:rsid w:val="00B05382"/>
    <w:rsid w:val="00B055B6"/>
    <w:rsid w:val="00B065B5"/>
    <w:rsid w:val="00B06E68"/>
    <w:rsid w:val="00B06F83"/>
    <w:rsid w:val="00B07072"/>
    <w:rsid w:val="00B078FD"/>
    <w:rsid w:val="00B07DEF"/>
    <w:rsid w:val="00B07EF5"/>
    <w:rsid w:val="00B10786"/>
    <w:rsid w:val="00B125CE"/>
    <w:rsid w:val="00B12616"/>
    <w:rsid w:val="00B152B1"/>
    <w:rsid w:val="00B1598F"/>
    <w:rsid w:val="00B17283"/>
    <w:rsid w:val="00B179BA"/>
    <w:rsid w:val="00B17B83"/>
    <w:rsid w:val="00B17F75"/>
    <w:rsid w:val="00B20149"/>
    <w:rsid w:val="00B20358"/>
    <w:rsid w:val="00B212F9"/>
    <w:rsid w:val="00B214C9"/>
    <w:rsid w:val="00B21F50"/>
    <w:rsid w:val="00B2231A"/>
    <w:rsid w:val="00B2236B"/>
    <w:rsid w:val="00B2240E"/>
    <w:rsid w:val="00B22CE7"/>
    <w:rsid w:val="00B22D0E"/>
    <w:rsid w:val="00B22D22"/>
    <w:rsid w:val="00B231D4"/>
    <w:rsid w:val="00B23264"/>
    <w:rsid w:val="00B23860"/>
    <w:rsid w:val="00B26452"/>
    <w:rsid w:val="00B26594"/>
    <w:rsid w:val="00B26E13"/>
    <w:rsid w:val="00B272A5"/>
    <w:rsid w:val="00B30B31"/>
    <w:rsid w:val="00B3136A"/>
    <w:rsid w:val="00B31BB0"/>
    <w:rsid w:val="00B33C43"/>
    <w:rsid w:val="00B34EA1"/>
    <w:rsid w:val="00B368F5"/>
    <w:rsid w:val="00B36B93"/>
    <w:rsid w:val="00B40C8C"/>
    <w:rsid w:val="00B40F6A"/>
    <w:rsid w:val="00B41979"/>
    <w:rsid w:val="00B4204D"/>
    <w:rsid w:val="00B42280"/>
    <w:rsid w:val="00B4257D"/>
    <w:rsid w:val="00B43034"/>
    <w:rsid w:val="00B44065"/>
    <w:rsid w:val="00B44207"/>
    <w:rsid w:val="00B44A9A"/>
    <w:rsid w:val="00B44B24"/>
    <w:rsid w:val="00B44E0D"/>
    <w:rsid w:val="00B463D2"/>
    <w:rsid w:val="00B46434"/>
    <w:rsid w:val="00B466A8"/>
    <w:rsid w:val="00B46FB3"/>
    <w:rsid w:val="00B4791F"/>
    <w:rsid w:val="00B500DA"/>
    <w:rsid w:val="00B50208"/>
    <w:rsid w:val="00B51F9F"/>
    <w:rsid w:val="00B5299E"/>
    <w:rsid w:val="00B53CE1"/>
    <w:rsid w:val="00B5428F"/>
    <w:rsid w:val="00B5440F"/>
    <w:rsid w:val="00B549F3"/>
    <w:rsid w:val="00B54A21"/>
    <w:rsid w:val="00B54AE2"/>
    <w:rsid w:val="00B56178"/>
    <w:rsid w:val="00B5652E"/>
    <w:rsid w:val="00B56B37"/>
    <w:rsid w:val="00B56CA8"/>
    <w:rsid w:val="00B573F1"/>
    <w:rsid w:val="00B574E4"/>
    <w:rsid w:val="00B57551"/>
    <w:rsid w:val="00B5764B"/>
    <w:rsid w:val="00B57787"/>
    <w:rsid w:val="00B57788"/>
    <w:rsid w:val="00B57D29"/>
    <w:rsid w:val="00B57D52"/>
    <w:rsid w:val="00B60016"/>
    <w:rsid w:val="00B62605"/>
    <w:rsid w:val="00B62ADA"/>
    <w:rsid w:val="00B62D3E"/>
    <w:rsid w:val="00B64897"/>
    <w:rsid w:val="00B64B19"/>
    <w:rsid w:val="00B66059"/>
    <w:rsid w:val="00B666E0"/>
    <w:rsid w:val="00B66877"/>
    <w:rsid w:val="00B6700E"/>
    <w:rsid w:val="00B67D6C"/>
    <w:rsid w:val="00B708CC"/>
    <w:rsid w:val="00B71008"/>
    <w:rsid w:val="00B71037"/>
    <w:rsid w:val="00B71E68"/>
    <w:rsid w:val="00B72A7A"/>
    <w:rsid w:val="00B72C7C"/>
    <w:rsid w:val="00B73036"/>
    <w:rsid w:val="00B73202"/>
    <w:rsid w:val="00B73586"/>
    <w:rsid w:val="00B74D88"/>
    <w:rsid w:val="00B752AD"/>
    <w:rsid w:val="00B7580C"/>
    <w:rsid w:val="00B75C4C"/>
    <w:rsid w:val="00B7604E"/>
    <w:rsid w:val="00B76268"/>
    <w:rsid w:val="00B76407"/>
    <w:rsid w:val="00B76724"/>
    <w:rsid w:val="00B768AD"/>
    <w:rsid w:val="00B76962"/>
    <w:rsid w:val="00B770DD"/>
    <w:rsid w:val="00B77AD5"/>
    <w:rsid w:val="00B80820"/>
    <w:rsid w:val="00B80EC3"/>
    <w:rsid w:val="00B83F8B"/>
    <w:rsid w:val="00B84528"/>
    <w:rsid w:val="00B8521B"/>
    <w:rsid w:val="00B854CB"/>
    <w:rsid w:val="00B861E0"/>
    <w:rsid w:val="00B8648F"/>
    <w:rsid w:val="00B86604"/>
    <w:rsid w:val="00B8755F"/>
    <w:rsid w:val="00B87D85"/>
    <w:rsid w:val="00B90ED7"/>
    <w:rsid w:val="00B91DD8"/>
    <w:rsid w:val="00B91DFE"/>
    <w:rsid w:val="00B92140"/>
    <w:rsid w:val="00B92415"/>
    <w:rsid w:val="00B93142"/>
    <w:rsid w:val="00B939CA"/>
    <w:rsid w:val="00B93B23"/>
    <w:rsid w:val="00B93B4F"/>
    <w:rsid w:val="00B9438A"/>
    <w:rsid w:val="00B950EF"/>
    <w:rsid w:val="00B9569D"/>
    <w:rsid w:val="00B957A2"/>
    <w:rsid w:val="00B959B6"/>
    <w:rsid w:val="00B96C85"/>
    <w:rsid w:val="00B97798"/>
    <w:rsid w:val="00B97A22"/>
    <w:rsid w:val="00B97C4B"/>
    <w:rsid w:val="00BA0919"/>
    <w:rsid w:val="00BA0F7A"/>
    <w:rsid w:val="00BA187A"/>
    <w:rsid w:val="00BA2863"/>
    <w:rsid w:val="00BA322F"/>
    <w:rsid w:val="00BA443F"/>
    <w:rsid w:val="00BA5836"/>
    <w:rsid w:val="00BA65DF"/>
    <w:rsid w:val="00BA66B4"/>
    <w:rsid w:val="00BA6784"/>
    <w:rsid w:val="00BA6E54"/>
    <w:rsid w:val="00BB028B"/>
    <w:rsid w:val="00BB09F2"/>
    <w:rsid w:val="00BB1487"/>
    <w:rsid w:val="00BB1F6A"/>
    <w:rsid w:val="00BB3186"/>
    <w:rsid w:val="00BB382F"/>
    <w:rsid w:val="00BB496A"/>
    <w:rsid w:val="00BB4D87"/>
    <w:rsid w:val="00BB51BE"/>
    <w:rsid w:val="00BB5969"/>
    <w:rsid w:val="00BB6571"/>
    <w:rsid w:val="00BB72B9"/>
    <w:rsid w:val="00BB75F3"/>
    <w:rsid w:val="00BB76AF"/>
    <w:rsid w:val="00BC29A7"/>
    <w:rsid w:val="00BC39A8"/>
    <w:rsid w:val="00BC3B8C"/>
    <w:rsid w:val="00BC44B5"/>
    <w:rsid w:val="00BC461E"/>
    <w:rsid w:val="00BC559D"/>
    <w:rsid w:val="00BC62A5"/>
    <w:rsid w:val="00BC6A43"/>
    <w:rsid w:val="00BC6EFF"/>
    <w:rsid w:val="00BD06EB"/>
    <w:rsid w:val="00BD12CC"/>
    <w:rsid w:val="00BD228E"/>
    <w:rsid w:val="00BD2315"/>
    <w:rsid w:val="00BD3B34"/>
    <w:rsid w:val="00BD5993"/>
    <w:rsid w:val="00BD5AF5"/>
    <w:rsid w:val="00BD5ECC"/>
    <w:rsid w:val="00BD67AE"/>
    <w:rsid w:val="00BD714D"/>
    <w:rsid w:val="00BD7A12"/>
    <w:rsid w:val="00BD7B7C"/>
    <w:rsid w:val="00BE0BAF"/>
    <w:rsid w:val="00BE1926"/>
    <w:rsid w:val="00BE1E09"/>
    <w:rsid w:val="00BE2052"/>
    <w:rsid w:val="00BE38FC"/>
    <w:rsid w:val="00BE431F"/>
    <w:rsid w:val="00BE4BB8"/>
    <w:rsid w:val="00BE5BC4"/>
    <w:rsid w:val="00BE6084"/>
    <w:rsid w:val="00BE6C70"/>
    <w:rsid w:val="00BF0821"/>
    <w:rsid w:val="00BF11D5"/>
    <w:rsid w:val="00BF15C1"/>
    <w:rsid w:val="00BF1818"/>
    <w:rsid w:val="00BF2DC9"/>
    <w:rsid w:val="00BF3E0E"/>
    <w:rsid w:val="00BF414E"/>
    <w:rsid w:val="00BF5003"/>
    <w:rsid w:val="00BF5392"/>
    <w:rsid w:val="00BF5423"/>
    <w:rsid w:val="00BF5506"/>
    <w:rsid w:val="00BF5FBF"/>
    <w:rsid w:val="00BF656E"/>
    <w:rsid w:val="00BF6924"/>
    <w:rsid w:val="00BF7E53"/>
    <w:rsid w:val="00C0029C"/>
    <w:rsid w:val="00C00C01"/>
    <w:rsid w:val="00C0116A"/>
    <w:rsid w:val="00C014E0"/>
    <w:rsid w:val="00C03305"/>
    <w:rsid w:val="00C04235"/>
    <w:rsid w:val="00C042BB"/>
    <w:rsid w:val="00C04369"/>
    <w:rsid w:val="00C04484"/>
    <w:rsid w:val="00C047E4"/>
    <w:rsid w:val="00C04BF2"/>
    <w:rsid w:val="00C04FA0"/>
    <w:rsid w:val="00C07E60"/>
    <w:rsid w:val="00C105AE"/>
    <w:rsid w:val="00C13AE3"/>
    <w:rsid w:val="00C14DE7"/>
    <w:rsid w:val="00C14F80"/>
    <w:rsid w:val="00C157C7"/>
    <w:rsid w:val="00C158F2"/>
    <w:rsid w:val="00C15E2C"/>
    <w:rsid w:val="00C16566"/>
    <w:rsid w:val="00C17187"/>
    <w:rsid w:val="00C1742C"/>
    <w:rsid w:val="00C174A4"/>
    <w:rsid w:val="00C1763B"/>
    <w:rsid w:val="00C17DF4"/>
    <w:rsid w:val="00C209C6"/>
    <w:rsid w:val="00C20EE6"/>
    <w:rsid w:val="00C2138A"/>
    <w:rsid w:val="00C22574"/>
    <w:rsid w:val="00C22CF8"/>
    <w:rsid w:val="00C22E37"/>
    <w:rsid w:val="00C238F8"/>
    <w:rsid w:val="00C23B16"/>
    <w:rsid w:val="00C24411"/>
    <w:rsid w:val="00C24855"/>
    <w:rsid w:val="00C248E6"/>
    <w:rsid w:val="00C24E1D"/>
    <w:rsid w:val="00C25FA8"/>
    <w:rsid w:val="00C25FC8"/>
    <w:rsid w:val="00C26BDE"/>
    <w:rsid w:val="00C27E95"/>
    <w:rsid w:val="00C303B9"/>
    <w:rsid w:val="00C31150"/>
    <w:rsid w:val="00C31520"/>
    <w:rsid w:val="00C31C47"/>
    <w:rsid w:val="00C31D22"/>
    <w:rsid w:val="00C32A26"/>
    <w:rsid w:val="00C32C28"/>
    <w:rsid w:val="00C32DF6"/>
    <w:rsid w:val="00C33390"/>
    <w:rsid w:val="00C336F7"/>
    <w:rsid w:val="00C341E5"/>
    <w:rsid w:val="00C34E36"/>
    <w:rsid w:val="00C3522D"/>
    <w:rsid w:val="00C353B3"/>
    <w:rsid w:val="00C35C9C"/>
    <w:rsid w:val="00C366BD"/>
    <w:rsid w:val="00C368EF"/>
    <w:rsid w:val="00C36C66"/>
    <w:rsid w:val="00C36E7A"/>
    <w:rsid w:val="00C37253"/>
    <w:rsid w:val="00C376C5"/>
    <w:rsid w:val="00C37FEB"/>
    <w:rsid w:val="00C401BD"/>
    <w:rsid w:val="00C4035D"/>
    <w:rsid w:val="00C40A4F"/>
    <w:rsid w:val="00C43079"/>
    <w:rsid w:val="00C439EB"/>
    <w:rsid w:val="00C43E58"/>
    <w:rsid w:val="00C442B9"/>
    <w:rsid w:val="00C44B1B"/>
    <w:rsid w:val="00C44B81"/>
    <w:rsid w:val="00C45A1D"/>
    <w:rsid w:val="00C45A50"/>
    <w:rsid w:val="00C45E2E"/>
    <w:rsid w:val="00C46C8B"/>
    <w:rsid w:val="00C46E28"/>
    <w:rsid w:val="00C46FDD"/>
    <w:rsid w:val="00C47C91"/>
    <w:rsid w:val="00C50B88"/>
    <w:rsid w:val="00C51303"/>
    <w:rsid w:val="00C52C86"/>
    <w:rsid w:val="00C531F9"/>
    <w:rsid w:val="00C5398F"/>
    <w:rsid w:val="00C54204"/>
    <w:rsid w:val="00C547E8"/>
    <w:rsid w:val="00C5513B"/>
    <w:rsid w:val="00C553A4"/>
    <w:rsid w:val="00C55692"/>
    <w:rsid w:val="00C56101"/>
    <w:rsid w:val="00C56C04"/>
    <w:rsid w:val="00C56D20"/>
    <w:rsid w:val="00C5736B"/>
    <w:rsid w:val="00C575E8"/>
    <w:rsid w:val="00C5790D"/>
    <w:rsid w:val="00C61936"/>
    <w:rsid w:val="00C625F1"/>
    <w:rsid w:val="00C63494"/>
    <w:rsid w:val="00C6356B"/>
    <w:rsid w:val="00C63903"/>
    <w:rsid w:val="00C64044"/>
    <w:rsid w:val="00C6460B"/>
    <w:rsid w:val="00C64C45"/>
    <w:rsid w:val="00C64FCB"/>
    <w:rsid w:val="00C66935"/>
    <w:rsid w:val="00C67705"/>
    <w:rsid w:val="00C67AE8"/>
    <w:rsid w:val="00C734BF"/>
    <w:rsid w:val="00C74D4E"/>
    <w:rsid w:val="00C753E3"/>
    <w:rsid w:val="00C75D29"/>
    <w:rsid w:val="00C76054"/>
    <w:rsid w:val="00C76F07"/>
    <w:rsid w:val="00C77274"/>
    <w:rsid w:val="00C773EE"/>
    <w:rsid w:val="00C80345"/>
    <w:rsid w:val="00C80C72"/>
    <w:rsid w:val="00C80F31"/>
    <w:rsid w:val="00C80F95"/>
    <w:rsid w:val="00C810E8"/>
    <w:rsid w:val="00C8187E"/>
    <w:rsid w:val="00C82419"/>
    <w:rsid w:val="00C82724"/>
    <w:rsid w:val="00C827FB"/>
    <w:rsid w:val="00C831C0"/>
    <w:rsid w:val="00C83396"/>
    <w:rsid w:val="00C8367E"/>
    <w:rsid w:val="00C847C3"/>
    <w:rsid w:val="00C85888"/>
    <w:rsid w:val="00C86E17"/>
    <w:rsid w:val="00C870E9"/>
    <w:rsid w:val="00C8716D"/>
    <w:rsid w:val="00C8747E"/>
    <w:rsid w:val="00C909E1"/>
    <w:rsid w:val="00C90AD1"/>
    <w:rsid w:val="00C916AC"/>
    <w:rsid w:val="00C92117"/>
    <w:rsid w:val="00C92294"/>
    <w:rsid w:val="00C92F0F"/>
    <w:rsid w:val="00C93404"/>
    <w:rsid w:val="00C94460"/>
    <w:rsid w:val="00C958AD"/>
    <w:rsid w:val="00C95B1C"/>
    <w:rsid w:val="00C963CA"/>
    <w:rsid w:val="00C96634"/>
    <w:rsid w:val="00C967AC"/>
    <w:rsid w:val="00C96B25"/>
    <w:rsid w:val="00C96B9D"/>
    <w:rsid w:val="00C970FE"/>
    <w:rsid w:val="00C97593"/>
    <w:rsid w:val="00C97DCE"/>
    <w:rsid w:val="00CA0134"/>
    <w:rsid w:val="00CA1228"/>
    <w:rsid w:val="00CA1DCC"/>
    <w:rsid w:val="00CA231F"/>
    <w:rsid w:val="00CA2EB2"/>
    <w:rsid w:val="00CA3811"/>
    <w:rsid w:val="00CA47E3"/>
    <w:rsid w:val="00CA564C"/>
    <w:rsid w:val="00CA57DE"/>
    <w:rsid w:val="00CA5D26"/>
    <w:rsid w:val="00CA638D"/>
    <w:rsid w:val="00CA69E5"/>
    <w:rsid w:val="00CA6F7D"/>
    <w:rsid w:val="00CA77CB"/>
    <w:rsid w:val="00CA7D32"/>
    <w:rsid w:val="00CB0BE6"/>
    <w:rsid w:val="00CB0EDA"/>
    <w:rsid w:val="00CB176F"/>
    <w:rsid w:val="00CB177A"/>
    <w:rsid w:val="00CB2A94"/>
    <w:rsid w:val="00CB3E3C"/>
    <w:rsid w:val="00CB4ADD"/>
    <w:rsid w:val="00CB4E0C"/>
    <w:rsid w:val="00CB5CC5"/>
    <w:rsid w:val="00CB6D2C"/>
    <w:rsid w:val="00CB756F"/>
    <w:rsid w:val="00CB7911"/>
    <w:rsid w:val="00CC0AFB"/>
    <w:rsid w:val="00CC0B39"/>
    <w:rsid w:val="00CC1C71"/>
    <w:rsid w:val="00CC1D94"/>
    <w:rsid w:val="00CC293E"/>
    <w:rsid w:val="00CC3522"/>
    <w:rsid w:val="00CC36FC"/>
    <w:rsid w:val="00CC3C50"/>
    <w:rsid w:val="00CC413F"/>
    <w:rsid w:val="00CC46C6"/>
    <w:rsid w:val="00CC4769"/>
    <w:rsid w:val="00CC4970"/>
    <w:rsid w:val="00CC50EF"/>
    <w:rsid w:val="00CC5603"/>
    <w:rsid w:val="00CC5787"/>
    <w:rsid w:val="00CC59C6"/>
    <w:rsid w:val="00CC6AEB"/>
    <w:rsid w:val="00CC6C0E"/>
    <w:rsid w:val="00CC6E69"/>
    <w:rsid w:val="00CC70BE"/>
    <w:rsid w:val="00CC75D1"/>
    <w:rsid w:val="00CC7BE0"/>
    <w:rsid w:val="00CD0A47"/>
    <w:rsid w:val="00CD0B9F"/>
    <w:rsid w:val="00CD1013"/>
    <w:rsid w:val="00CD166D"/>
    <w:rsid w:val="00CD2877"/>
    <w:rsid w:val="00CD3AB1"/>
    <w:rsid w:val="00CD431B"/>
    <w:rsid w:val="00CD459A"/>
    <w:rsid w:val="00CD47B0"/>
    <w:rsid w:val="00CD5C6F"/>
    <w:rsid w:val="00CD657A"/>
    <w:rsid w:val="00CD74DF"/>
    <w:rsid w:val="00CD79A2"/>
    <w:rsid w:val="00CD7A2D"/>
    <w:rsid w:val="00CD7AD0"/>
    <w:rsid w:val="00CE0FA8"/>
    <w:rsid w:val="00CE1569"/>
    <w:rsid w:val="00CE1A4A"/>
    <w:rsid w:val="00CE20B5"/>
    <w:rsid w:val="00CE23FD"/>
    <w:rsid w:val="00CE24D3"/>
    <w:rsid w:val="00CE33F7"/>
    <w:rsid w:val="00CE3A85"/>
    <w:rsid w:val="00CE3D7C"/>
    <w:rsid w:val="00CE3EA5"/>
    <w:rsid w:val="00CE52D5"/>
    <w:rsid w:val="00CE68BF"/>
    <w:rsid w:val="00CE69A7"/>
    <w:rsid w:val="00CE7610"/>
    <w:rsid w:val="00CE7F36"/>
    <w:rsid w:val="00CF074E"/>
    <w:rsid w:val="00CF08CA"/>
    <w:rsid w:val="00CF0A3A"/>
    <w:rsid w:val="00CF0A46"/>
    <w:rsid w:val="00CF0E7E"/>
    <w:rsid w:val="00CF1749"/>
    <w:rsid w:val="00CF2388"/>
    <w:rsid w:val="00CF2EBB"/>
    <w:rsid w:val="00CF416A"/>
    <w:rsid w:val="00CF4774"/>
    <w:rsid w:val="00CF58FB"/>
    <w:rsid w:val="00CF5BD1"/>
    <w:rsid w:val="00CF61BC"/>
    <w:rsid w:val="00CF6ECB"/>
    <w:rsid w:val="00D0119C"/>
    <w:rsid w:val="00D0154D"/>
    <w:rsid w:val="00D0176E"/>
    <w:rsid w:val="00D01DA8"/>
    <w:rsid w:val="00D03968"/>
    <w:rsid w:val="00D0596C"/>
    <w:rsid w:val="00D05D22"/>
    <w:rsid w:val="00D0614E"/>
    <w:rsid w:val="00D065AD"/>
    <w:rsid w:val="00D1015A"/>
    <w:rsid w:val="00D10B38"/>
    <w:rsid w:val="00D10F3F"/>
    <w:rsid w:val="00D1104F"/>
    <w:rsid w:val="00D11852"/>
    <w:rsid w:val="00D12987"/>
    <w:rsid w:val="00D1430D"/>
    <w:rsid w:val="00D143BD"/>
    <w:rsid w:val="00D1466C"/>
    <w:rsid w:val="00D15836"/>
    <w:rsid w:val="00D16241"/>
    <w:rsid w:val="00D171E5"/>
    <w:rsid w:val="00D20AC3"/>
    <w:rsid w:val="00D2170B"/>
    <w:rsid w:val="00D21943"/>
    <w:rsid w:val="00D21D94"/>
    <w:rsid w:val="00D21FA0"/>
    <w:rsid w:val="00D23CE2"/>
    <w:rsid w:val="00D25789"/>
    <w:rsid w:val="00D2696D"/>
    <w:rsid w:val="00D27E58"/>
    <w:rsid w:val="00D27F5F"/>
    <w:rsid w:val="00D3000A"/>
    <w:rsid w:val="00D3130F"/>
    <w:rsid w:val="00D31473"/>
    <w:rsid w:val="00D31827"/>
    <w:rsid w:val="00D31AE9"/>
    <w:rsid w:val="00D32585"/>
    <w:rsid w:val="00D32D05"/>
    <w:rsid w:val="00D33C47"/>
    <w:rsid w:val="00D341AE"/>
    <w:rsid w:val="00D34B37"/>
    <w:rsid w:val="00D34D1B"/>
    <w:rsid w:val="00D34E46"/>
    <w:rsid w:val="00D35647"/>
    <w:rsid w:val="00D35CF2"/>
    <w:rsid w:val="00D35E80"/>
    <w:rsid w:val="00D378F1"/>
    <w:rsid w:val="00D40FE8"/>
    <w:rsid w:val="00D417D8"/>
    <w:rsid w:val="00D41A82"/>
    <w:rsid w:val="00D41F1C"/>
    <w:rsid w:val="00D42168"/>
    <w:rsid w:val="00D42A47"/>
    <w:rsid w:val="00D43494"/>
    <w:rsid w:val="00D44153"/>
    <w:rsid w:val="00D444B8"/>
    <w:rsid w:val="00D448A8"/>
    <w:rsid w:val="00D44920"/>
    <w:rsid w:val="00D44D89"/>
    <w:rsid w:val="00D45527"/>
    <w:rsid w:val="00D45C27"/>
    <w:rsid w:val="00D465CD"/>
    <w:rsid w:val="00D468DA"/>
    <w:rsid w:val="00D46998"/>
    <w:rsid w:val="00D477EE"/>
    <w:rsid w:val="00D479B5"/>
    <w:rsid w:val="00D47F7B"/>
    <w:rsid w:val="00D5074C"/>
    <w:rsid w:val="00D517E6"/>
    <w:rsid w:val="00D51BF5"/>
    <w:rsid w:val="00D51DC2"/>
    <w:rsid w:val="00D52142"/>
    <w:rsid w:val="00D52485"/>
    <w:rsid w:val="00D52B48"/>
    <w:rsid w:val="00D52B59"/>
    <w:rsid w:val="00D52CB8"/>
    <w:rsid w:val="00D53E9F"/>
    <w:rsid w:val="00D5468D"/>
    <w:rsid w:val="00D54A0E"/>
    <w:rsid w:val="00D5523A"/>
    <w:rsid w:val="00D56FAD"/>
    <w:rsid w:val="00D578D4"/>
    <w:rsid w:val="00D57D86"/>
    <w:rsid w:val="00D60D14"/>
    <w:rsid w:val="00D61C5C"/>
    <w:rsid w:val="00D61DF2"/>
    <w:rsid w:val="00D62CBE"/>
    <w:rsid w:val="00D635F7"/>
    <w:rsid w:val="00D649A5"/>
    <w:rsid w:val="00D651E3"/>
    <w:rsid w:val="00D65254"/>
    <w:rsid w:val="00D65766"/>
    <w:rsid w:val="00D65A2D"/>
    <w:rsid w:val="00D65C7A"/>
    <w:rsid w:val="00D65C7D"/>
    <w:rsid w:val="00D65C84"/>
    <w:rsid w:val="00D663DE"/>
    <w:rsid w:val="00D66C0D"/>
    <w:rsid w:val="00D671A6"/>
    <w:rsid w:val="00D679D6"/>
    <w:rsid w:val="00D707AC"/>
    <w:rsid w:val="00D707DC"/>
    <w:rsid w:val="00D707DD"/>
    <w:rsid w:val="00D70BC4"/>
    <w:rsid w:val="00D70E6E"/>
    <w:rsid w:val="00D71DF3"/>
    <w:rsid w:val="00D726AB"/>
    <w:rsid w:val="00D726D1"/>
    <w:rsid w:val="00D72AB5"/>
    <w:rsid w:val="00D73462"/>
    <w:rsid w:val="00D738CA"/>
    <w:rsid w:val="00D73AB9"/>
    <w:rsid w:val="00D73CC6"/>
    <w:rsid w:val="00D741F4"/>
    <w:rsid w:val="00D7449E"/>
    <w:rsid w:val="00D74543"/>
    <w:rsid w:val="00D745BB"/>
    <w:rsid w:val="00D76334"/>
    <w:rsid w:val="00D763D6"/>
    <w:rsid w:val="00D768C4"/>
    <w:rsid w:val="00D769C6"/>
    <w:rsid w:val="00D76A2B"/>
    <w:rsid w:val="00D77E5F"/>
    <w:rsid w:val="00D811E8"/>
    <w:rsid w:val="00D81C80"/>
    <w:rsid w:val="00D81F46"/>
    <w:rsid w:val="00D82843"/>
    <w:rsid w:val="00D83719"/>
    <w:rsid w:val="00D83E06"/>
    <w:rsid w:val="00D84A37"/>
    <w:rsid w:val="00D84C24"/>
    <w:rsid w:val="00D85759"/>
    <w:rsid w:val="00D86926"/>
    <w:rsid w:val="00D86F94"/>
    <w:rsid w:val="00D879CC"/>
    <w:rsid w:val="00D91C79"/>
    <w:rsid w:val="00D923C6"/>
    <w:rsid w:val="00D92937"/>
    <w:rsid w:val="00D92F05"/>
    <w:rsid w:val="00D92FD5"/>
    <w:rsid w:val="00D9419B"/>
    <w:rsid w:val="00D94720"/>
    <w:rsid w:val="00D94841"/>
    <w:rsid w:val="00D94B0A"/>
    <w:rsid w:val="00D95203"/>
    <w:rsid w:val="00D956A9"/>
    <w:rsid w:val="00D95E56"/>
    <w:rsid w:val="00D9631C"/>
    <w:rsid w:val="00D96925"/>
    <w:rsid w:val="00D96FE0"/>
    <w:rsid w:val="00D97179"/>
    <w:rsid w:val="00DA048F"/>
    <w:rsid w:val="00DA0955"/>
    <w:rsid w:val="00DA1B53"/>
    <w:rsid w:val="00DA2579"/>
    <w:rsid w:val="00DA340B"/>
    <w:rsid w:val="00DA352A"/>
    <w:rsid w:val="00DA37B3"/>
    <w:rsid w:val="00DA3CEA"/>
    <w:rsid w:val="00DA4EEC"/>
    <w:rsid w:val="00DA531C"/>
    <w:rsid w:val="00DA5954"/>
    <w:rsid w:val="00DA59B9"/>
    <w:rsid w:val="00DA5F24"/>
    <w:rsid w:val="00DA5F42"/>
    <w:rsid w:val="00DA7244"/>
    <w:rsid w:val="00DB0374"/>
    <w:rsid w:val="00DB3580"/>
    <w:rsid w:val="00DB3AB8"/>
    <w:rsid w:val="00DB3EA4"/>
    <w:rsid w:val="00DB4253"/>
    <w:rsid w:val="00DB4388"/>
    <w:rsid w:val="00DB4416"/>
    <w:rsid w:val="00DB52F2"/>
    <w:rsid w:val="00DB58AE"/>
    <w:rsid w:val="00DB61CB"/>
    <w:rsid w:val="00DB6E62"/>
    <w:rsid w:val="00DC02B2"/>
    <w:rsid w:val="00DC030B"/>
    <w:rsid w:val="00DC1433"/>
    <w:rsid w:val="00DC1E38"/>
    <w:rsid w:val="00DC2076"/>
    <w:rsid w:val="00DC2285"/>
    <w:rsid w:val="00DC2AD5"/>
    <w:rsid w:val="00DC319C"/>
    <w:rsid w:val="00DC3453"/>
    <w:rsid w:val="00DC34B8"/>
    <w:rsid w:val="00DC3952"/>
    <w:rsid w:val="00DC39B9"/>
    <w:rsid w:val="00DC483B"/>
    <w:rsid w:val="00DC49D6"/>
    <w:rsid w:val="00DC573D"/>
    <w:rsid w:val="00DC57A2"/>
    <w:rsid w:val="00DC6209"/>
    <w:rsid w:val="00DC6780"/>
    <w:rsid w:val="00DC67B3"/>
    <w:rsid w:val="00DC687C"/>
    <w:rsid w:val="00DC6C6E"/>
    <w:rsid w:val="00DC7001"/>
    <w:rsid w:val="00DC7A6C"/>
    <w:rsid w:val="00DC7E23"/>
    <w:rsid w:val="00DD0B9B"/>
    <w:rsid w:val="00DD109D"/>
    <w:rsid w:val="00DD16CA"/>
    <w:rsid w:val="00DD1F64"/>
    <w:rsid w:val="00DD2C2F"/>
    <w:rsid w:val="00DD3AF3"/>
    <w:rsid w:val="00DD3EBC"/>
    <w:rsid w:val="00DD492A"/>
    <w:rsid w:val="00DD4ACD"/>
    <w:rsid w:val="00DD5204"/>
    <w:rsid w:val="00DD54C2"/>
    <w:rsid w:val="00DD5980"/>
    <w:rsid w:val="00DD5AB9"/>
    <w:rsid w:val="00DD5E4C"/>
    <w:rsid w:val="00DD66C1"/>
    <w:rsid w:val="00DD7365"/>
    <w:rsid w:val="00DD75B8"/>
    <w:rsid w:val="00DE0204"/>
    <w:rsid w:val="00DE0274"/>
    <w:rsid w:val="00DE06A4"/>
    <w:rsid w:val="00DE06F6"/>
    <w:rsid w:val="00DE0C51"/>
    <w:rsid w:val="00DE1185"/>
    <w:rsid w:val="00DE1BF1"/>
    <w:rsid w:val="00DE1F9D"/>
    <w:rsid w:val="00DE2793"/>
    <w:rsid w:val="00DE2F45"/>
    <w:rsid w:val="00DE315D"/>
    <w:rsid w:val="00DE31EE"/>
    <w:rsid w:val="00DE32D8"/>
    <w:rsid w:val="00DE45E7"/>
    <w:rsid w:val="00DE5111"/>
    <w:rsid w:val="00DE52F2"/>
    <w:rsid w:val="00DE544E"/>
    <w:rsid w:val="00DE7B35"/>
    <w:rsid w:val="00DF01EF"/>
    <w:rsid w:val="00DF0846"/>
    <w:rsid w:val="00DF08C6"/>
    <w:rsid w:val="00DF1045"/>
    <w:rsid w:val="00DF1B34"/>
    <w:rsid w:val="00DF1DB9"/>
    <w:rsid w:val="00DF3679"/>
    <w:rsid w:val="00DF3A41"/>
    <w:rsid w:val="00DF4D07"/>
    <w:rsid w:val="00DF4DCF"/>
    <w:rsid w:val="00DF4E97"/>
    <w:rsid w:val="00DF4EF1"/>
    <w:rsid w:val="00DF54A9"/>
    <w:rsid w:val="00DF5A06"/>
    <w:rsid w:val="00DF5EF9"/>
    <w:rsid w:val="00DF6FCB"/>
    <w:rsid w:val="00E002CB"/>
    <w:rsid w:val="00E00366"/>
    <w:rsid w:val="00E0040F"/>
    <w:rsid w:val="00E01038"/>
    <w:rsid w:val="00E01325"/>
    <w:rsid w:val="00E029F9"/>
    <w:rsid w:val="00E02C78"/>
    <w:rsid w:val="00E0334B"/>
    <w:rsid w:val="00E03512"/>
    <w:rsid w:val="00E03648"/>
    <w:rsid w:val="00E0432F"/>
    <w:rsid w:val="00E049C5"/>
    <w:rsid w:val="00E05051"/>
    <w:rsid w:val="00E055B8"/>
    <w:rsid w:val="00E05666"/>
    <w:rsid w:val="00E070CD"/>
    <w:rsid w:val="00E07DDF"/>
    <w:rsid w:val="00E1021A"/>
    <w:rsid w:val="00E112E6"/>
    <w:rsid w:val="00E11AF8"/>
    <w:rsid w:val="00E11ED9"/>
    <w:rsid w:val="00E12553"/>
    <w:rsid w:val="00E128ED"/>
    <w:rsid w:val="00E136C6"/>
    <w:rsid w:val="00E13B7A"/>
    <w:rsid w:val="00E142C1"/>
    <w:rsid w:val="00E14794"/>
    <w:rsid w:val="00E14B44"/>
    <w:rsid w:val="00E14B4B"/>
    <w:rsid w:val="00E14C1D"/>
    <w:rsid w:val="00E14F4E"/>
    <w:rsid w:val="00E165AA"/>
    <w:rsid w:val="00E16F15"/>
    <w:rsid w:val="00E1741F"/>
    <w:rsid w:val="00E17F63"/>
    <w:rsid w:val="00E20A5A"/>
    <w:rsid w:val="00E21EBD"/>
    <w:rsid w:val="00E221B9"/>
    <w:rsid w:val="00E22A05"/>
    <w:rsid w:val="00E23167"/>
    <w:rsid w:val="00E232E7"/>
    <w:rsid w:val="00E239E1"/>
    <w:rsid w:val="00E23B4A"/>
    <w:rsid w:val="00E24FE0"/>
    <w:rsid w:val="00E253A3"/>
    <w:rsid w:val="00E25CCA"/>
    <w:rsid w:val="00E270CE"/>
    <w:rsid w:val="00E27B70"/>
    <w:rsid w:val="00E27C09"/>
    <w:rsid w:val="00E30AC9"/>
    <w:rsid w:val="00E31AC8"/>
    <w:rsid w:val="00E326B1"/>
    <w:rsid w:val="00E32CEE"/>
    <w:rsid w:val="00E34FFC"/>
    <w:rsid w:val="00E357AE"/>
    <w:rsid w:val="00E35978"/>
    <w:rsid w:val="00E35AC3"/>
    <w:rsid w:val="00E36174"/>
    <w:rsid w:val="00E3665B"/>
    <w:rsid w:val="00E36886"/>
    <w:rsid w:val="00E374AF"/>
    <w:rsid w:val="00E374B4"/>
    <w:rsid w:val="00E37B13"/>
    <w:rsid w:val="00E40EF2"/>
    <w:rsid w:val="00E41E61"/>
    <w:rsid w:val="00E4335E"/>
    <w:rsid w:val="00E4391C"/>
    <w:rsid w:val="00E44601"/>
    <w:rsid w:val="00E44EEF"/>
    <w:rsid w:val="00E4512A"/>
    <w:rsid w:val="00E4586D"/>
    <w:rsid w:val="00E45CFE"/>
    <w:rsid w:val="00E46411"/>
    <w:rsid w:val="00E47B6F"/>
    <w:rsid w:val="00E510B5"/>
    <w:rsid w:val="00E51EA0"/>
    <w:rsid w:val="00E51F72"/>
    <w:rsid w:val="00E527A8"/>
    <w:rsid w:val="00E53352"/>
    <w:rsid w:val="00E540A0"/>
    <w:rsid w:val="00E54951"/>
    <w:rsid w:val="00E54BAF"/>
    <w:rsid w:val="00E54EBD"/>
    <w:rsid w:val="00E560EA"/>
    <w:rsid w:val="00E563D4"/>
    <w:rsid w:val="00E5795E"/>
    <w:rsid w:val="00E6077C"/>
    <w:rsid w:val="00E617E0"/>
    <w:rsid w:val="00E62187"/>
    <w:rsid w:val="00E62A5A"/>
    <w:rsid w:val="00E62AEB"/>
    <w:rsid w:val="00E62BC5"/>
    <w:rsid w:val="00E656BC"/>
    <w:rsid w:val="00E65C14"/>
    <w:rsid w:val="00E6784D"/>
    <w:rsid w:val="00E70043"/>
    <w:rsid w:val="00E71033"/>
    <w:rsid w:val="00E712EC"/>
    <w:rsid w:val="00E71611"/>
    <w:rsid w:val="00E717DD"/>
    <w:rsid w:val="00E71F1C"/>
    <w:rsid w:val="00E721B4"/>
    <w:rsid w:val="00E72E97"/>
    <w:rsid w:val="00E73302"/>
    <w:rsid w:val="00E73432"/>
    <w:rsid w:val="00E73A0B"/>
    <w:rsid w:val="00E73E5A"/>
    <w:rsid w:val="00E7478A"/>
    <w:rsid w:val="00E74ADA"/>
    <w:rsid w:val="00E74C2D"/>
    <w:rsid w:val="00E74D77"/>
    <w:rsid w:val="00E76026"/>
    <w:rsid w:val="00E77486"/>
    <w:rsid w:val="00E81FCA"/>
    <w:rsid w:val="00E8268F"/>
    <w:rsid w:val="00E829C0"/>
    <w:rsid w:val="00E82D1C"/>
    <w:rsid w:val="00E837A0"/>
    <w:rsid w:val="00E83C2A"/>
    <w:rsid w:val="00E83E7C"/>
    <w:rsid w:val="00E84284"/>
    <w:rsid w:val="00E84BB5"/>
    <w:rsid w:val="00E867FC"/>
    <w:rsid w:val="00E90F99"/>
    <w:rsid w:val="00E92EA2"/>
    <w:rsid w:val="00E936D8"/>
    <w:rsid w:val="00E94711"/>
    <w:rsid w:val="00E96204"/>
    <w:rsid w:val="00E97ED3"/>
    <w:rsid w:val="00EA0DBC"/>
    <w:rsid w:val="00EA0F6F"/>
    <w:rsid w:val="00EA1C66"/>
    <w:rsid w:val="00EA283C"/>
    <w:rsid w:val="00EA2BCE"/>
    <w:rsid w:val="00EA354C"/>
    <w:rsid w:val="00EA3803"/>
    <w:rsid w:val="00EA391C"/>
    <w:rsid w:val="00EA416C"/>
    <w:rsid w:val="00EA4B0F"/>
    <w:rsid w:val="00EA582D"/>
    <w:rsid w:val="00EA5F1D"/>
    <w:rsid w:val="00EA644E"/>
    <w:rsid w:val="00EA6D2D"/>
    <w:rsid w:val="00EA711C"/>
    <w:rsid w:val="00EB006B"/>
    <w:rsid w:val="00EB021D"/>
    <w:rsid w:val="00EB0A6B"/>
    <w:rsid w:val="00EB1B18"/>
    <w:rsid w:val="00EB2B44"/>
    <w:rsid w:val="00EB335A"/>
    <w:rsid w:val="00EB38B3"/>
    <w:rsid w:val="00EB3AE1"/>
    <w:rsid w:val="00EB44E2"/>
    <w:rsid w:val="00EB5DC6"/>
    <w:rsid w:val="00EB6AE3"/>
    <w:rsid w:val="00EB712D"/>
    <w:rsid w:val="00EC01BD"/>
    <w:rsid w:val="00EC0B17"/>
    <w:rsid w:val="00EC16EB"/>
    <w:rsid w:val="00EC2952"/>
    <w:rsid w:val="00EC345E"/>
    <w:rsid w:val="00EC42AE"/>
    <w:rsid w:val="00EC4956"/>
    <w:rsid w:val="00EC4EC4"/>
    <w:rsid w:val="00EC5021"/>
    <w:rsid w:val="00EC5768"/>
    <w:rsid w:val="00EC66D2"/>
    <w:rsid w:val="00EC6DAB"/>
    <w:rsid w:val="00EC6E67"/>
    <w:rsid w:val="00EC6FD7"/>
    <w:rsid w:val="00EC70D1"/>
    <w:rsid w:val="00EC71C0"/>
    <w:rsid w:val="00EC76AA"/>
    <w:rsid w:val="00EC77A2"/>
    <w:rsid w:val="00ED004E"/>
    <w:rsid w:val="00ED00C3"/>
    <w:rsid w:val="00ED070F"/>
    <w:rsid w:val="00ED118D"/>
    <w:rsid w:val="00ED14E3"/>
    <w:rsid w:val="00ED2CDB"/>
    <w:rsid w:val="00ED3648"/>
    <w:rsid w:val="00ED3A42"/>
    <w:rsid w:val="00ED4E87"/>
    <w:rsid w:val="00ED57B0"/>
    <w:rsid w:val="00ED6760"/>
    <w:rsid w:val="00ED6C0D"/>
    <w:rsid w:val="00ED755D"/>
    <w:rsid w:val="00ED7724"/>
    <w:rsid w:val="00EE0007"/>
    <w:rsid w:val="00EE0CD1"/>
    <w:rsid w:val="00EE0D6A"/>
    <w:rsid w:val="00EE1B62"/>
    <w:rsid w:val="00EE21A5"/>
    <w:rsid w:val="00EE22B5"/>
    <w:rsid w:val="00EE261D"/>
    <w:rsid w:val="00EE2B1A"/>
    <w:rsid w:val="00EE39CE"/>
    <w:rsid w:val="00EE4D5A"/>
    <w:rsid w:val="00EE525A"/>
    <w:rsid w:val="00EE60B1"/>
    <w:rsid w:val="00EE61B3"/>
    <w:rsid w:val="00EE6FA4"/>
    <w:rsid w:val="00EE714F"/>
    <w:rsid w:val="00EE7627"/>
    <w:rsid w:val="00EF008B"/>
    <w:rsid w:val="00EF0410"/>
    <w:rsid w:val="00EF047C"/>
    <w:rsid w:val="00EF2893"/>
    <w:rsid w:val="00EF3460"/>
    <w:rsid w:val="00EF39AA"/>
    <w:rsid w:val="00EF3C6C"/>
    <w:rsid w:val="00EF3D1E"/>
    <w:rsid w:val="00EF3DDA"/>
    <w:rsid w:val="00EF5119"/>
    <w:rsid w:val="00EF6A53"/>
    <w:rsid w:val="00EF7065"/>
    <w:rsid w:val="00EF764C"/>
    <w:rsid w:val="00F0011D"/>
    <w:rsid w:val="00F011C0"/>
    <w:rsid w:val="00F0223D"/>
    <w:rsid w:val="00F02760"/>
    <w:rsid w:val="00F02AF1"/>
    <w:rsid w:val="00F02DAC"/>
    <w:rsid w:val="00F02DFE"/>
    <w:rsid w:val="00F02E62"/>
    <w:rsid w:val="00F03592"/>
    <w:rsid w:val="00F03ADA"/>
    <w:rsid w:val="00F041CE"/>
    <w:rsid w:val="00F04940"/>
    <w:rsid w:val="00F051C6"/>
    <w:rsid w:val="00F05FC3"/>
    <w:rsid w:val="00F060CE"/>
    <w:rsid w:val="00F06CD0"/>
    <w:rsid w:val="00F06D5A"/>
    <w:rsid w:val="00F07112"/>
    <w:rsid w:val="00F07750"/>
    <w:rsid w:val="00F07F58"/>
    <w:rsid w:val="00F07FC8"/>
    <w:rsid w:val="00F105A0"/>
    <w:rsid w:val="00F108DC"/>
    <w:rsid w:val="00F11064"/>
    <w:rsid w:val="00F115B2"/>
    <w:rsid w:val="00F12619"/>
    <w:rsid w:val="00F12933"/>
    <w:rsid w:val="00F131A6"/>
    <w:rsid w:val="00F139DE"/>
    <w:rsid w:val="00F14BFB"/>
    <w:rsid w:val="00F14E31"/>
    <w:rsid w:val="00F15A7C"/>
    <w:rsid w:val="00F16054"/>
    <w:rsid w:val="00F16A2D"/>
    <w:rsid w:val="00F16A56"/>
    <w:rsid w:val="00F16CBD"/>
    <w:rsid w:val="00F17134"/>
    <w:rsid w:val="00F171B7"/>
    <w:rsid w:val="00F20D98"/>
    <w:rsid w:val="00F20F1F"/>
    <w:rsid w:val="00F21BA2"/>
    <w:rsid w:val="00F222FB"/>
    <w:rsid w:val="00F22877"/>
    <w:rsid w:val="00F22909"/>
    <w:rsid w:val="00F22C4E"/>
    <w:rsid w:val="00F2308F"/>
    <w:rsid w:val="00F23246"/>
    <w:rsid w:val="00F232B8"/>
    <w:rsid w:val="00F2342D"/>
    <w:rsid w:val="00F23EFC"/>
    <w:rsid w:val="00F2523D"/>
    <w:rsid w:val="00F257C5"/>
    <w:rsid w:val="00F2623F"/>
    <w:rsid w:val="00F26949"/>
    <w:rsid w:val="00F27943"/>
    <w:rsid w:val="00F27A04"/>
    <w:rsid w:val="00F27EC5"/>
    <w:rsid w:val="00F3124B"/>
    <w:rsid w:val="00F320E2"/>
    <w:rsid w:val="00F32B9A"/>
    <w:rsid w:val="00F32EB5"/>
    <w:rsid w:val="00F333F7"/>
    <w:rsid w:val="00F3424E"/>
    <w:rsid w:val="00F3696C"/>
    <w:rsid w:val="00F3747C"/>
    <w:rsid w:val="00F37918"/>
    <w:rsid w:val="00F37EAB"/>
    <w:rsid w:val="00F4125F"/>
    <w:rsid w:val="00F41DB7"/>
    <w:rsid w:val="00F4230B"/>
    <w:rsid w:val="00F42CD7"/>
    <w:rsid w:val="00F42D19"/>
    <w:rsid w:val="00F43F5B"/>
    <w:rsid w:val="00F449E6"/>
    <w:rsid w:val="00F44CE7"/>
    <w:rsid w:val="00F44ECD"/>
    <w:rsid w:val="00F44F21"/>
    <w:rsid w:val="00F4583A"/>
    <w:rsid w:val="00F46081"/>
    <w:rsid w:val="00F463AD"/>
    <w:rsid w:val="00F46429"/>
    <w:rsid w:val="00F4670C"/>
    <w:rsid w:val="00F46F16"/>
    <w:rsid w:val="00F46F36"/>
    <w:rsid w:val="00F50396"/>
    <w:rsid w:val="00F5170C"/>
    <w:rsid w:val="00F51860"/>
    <w:rsid w:val="00F52E6D"/>
    <w:rsid w:val="00F534CA"/>
    <w:rsid w:val="00F53795"/>
    <w:rsid w:val="00F53CBD"/>
    <w:rsid w:val="00F53DD0"/>
    <w:rsid w:val="00F53FF3"/>
    <w:rsid w:val="00F5429E"/>
    <w:rsid w:val="00F54895"/>
    <w:rsid w:val="00F549A4"/>
    <w:rsid w:val="00F55287"/>
    <w:rsid w:val="00F552FD"/>
    <w:rsid w:val="00F55B8E"/>
    <w:rsid w:val="00F55E2C"/>
    <w:rsid w:val="00F5612D"/>
    <w:rsid w:val="00F5680F"/>
    <w:rsid w:val="00F569D4"/>
    <w:rsid w:val="00F6001E"/>
    <w:rsid w:val="00F60C60"/>
    <w:rsid w:val="00F6117D"/>
    <w:rsid w:val="00F6151D"/>
    <w:rsid w:val="00F63888"/>
    <w:rsid w:val="00F64059"/>
    <w:rsid w:val="00F646DE"/>
    <w:rsid w:val="00F6474E"/>
    <w:rsid w:val="00F65040"/>
    <w:rsid w:val="00F65880"/>
    <w:rsid w:val="00F658FE"/>
    <w:rsid w:val="00F65AB4"/>
    <w:rsid w:val="00F65CD0"/>
    <w:rsid w:val="00F65E94"/>
    <w:rsid w:val="00F666CD"/>
    <w:rsid w:val="00F669DB"/>
    <w:rsid w:val="00F7033B"/>
    <w:rsid w:val="00F70570"/>
    <w:rsid w:val="00F708BD"/>
    <w:rsid w:val="00F71F5A"/>
    <w:rsid w:val="00F72722"/>
    <w:rsid w:val="00F72F69"/>
    <w:rsid w:val="00F7302C"/>
    <w:rsid w:val="00F736EF"/>
    <w:rsid w:val="00F739DE"/>
    <w:rsid w:val="00F739FD"/>
    <w:rsid w:val="00F743B4"/>
    <w:rsid w:val="00F75254"/>
    <w:rsid w:val="00F76709"/>
    <w:rsid w:val="00F76772"/>
    <w:rsid w:val="00F76DC2"/>
    <w:rsid w:val="00F77B7F"/>
    <w:rsid w:val="00F77DBB"/>
    <w:rsid w:val="00F80189"/>
    <w:rsid w:val="00F80F07"/>
    <w:rsid w:val="00F81727"/>
    <w:rsid w:val="00F81C77"/>
    <w:rsid w:val="00F827D9"/>
    <w:rsid w:val="00F837AA"/>
    <w:rsid w:val="00F838C7"/>
    <w:rsid w:val="00F84B5B"/>
    <w:rsid w:val="00F854FF"/>
    <w:rsid w:val="00F85667"/>
    <w:rsid w:val="00F90062"/>
    <w:rsid w:val="00F90179"/>
    <w:rsid w:val="00F90591"/>
    <w:rsid w:val="00F90841"/>
    <w:rsid w:val="00F90B17"/>
    <w:rsid w:val="00F923EF"/>
    <w:rsid w:val="00F925E1"/>
    <w:rsid w:val="00F929D3"/>
    <w:rsid w:val="00F93FAF"/>
    <w:rsid w:val="00F943CA"/>
    <w:rsid w:val="00F946A2"/>
    <w:rsid w:val="00F94779"/>
    <w:rsid w:val="00F958DB"/>
    <w:rsid w:val="00F965C0"/>
    <w:rsid w:val="00F96CF4"/>
    <w:rsid w:val="00F97185"/>
    <w:rsid w:val="00F976E6"/>
    <w:rsid w:val="00F97C21"/>
    <w:rsid w:val="00F97D62"/>
    <w:rsid w:val="00FA0407"/>
    <w:rsid w:val="00FA0EEB"/>
    <w:rsid w:val="00FA0F2B"/>
    <w:rsid w:val="00FA22F1"/>
    <w:rsid w:val="00FA24B8"/>
    <w:rsid w:val="00FA2762"/>
    <w:rsid w:val="00FA292E"/>
    <w:rsid w:val="00FA2DDB"/>
    <w:rsid w:val="00FA33B9"/>
    <w:rsid w:val="00FA361E"/>
    <w:rsid w:val="00FA4EDE"/>
    <w:rsid w:val="00FA7B1D"/>
    <w:rsid w:val="00FA7D4A"/>
    <w:rsid w:val="00FB1845"/>
    <w:rsid w:val="00FB19B0"/>
    <w:rsid w:val="00FB2C66"/>
    <w:rsid w:val="00FB322E"/>
    <w:rsid w:val="00FB32AD"/>
    <w:rsid w:val="00FB3665"/>
    <w:rsid w:val="00FB39D9"/>
    <w:rsid w:val="00FB411E"/>
    <w:rsid w:val="00FB702F"/>
    <w:rsid w:val="00FB72CD"/>
    <w:rsid w:val="00FB7777"/>
    <w:rsid w:val="00FB77FB"/>
    <w:rsid w:val="00FB7AE5"/>
    <w:rsid w:val="00FC00CA"/>
    <w:rsid w:val="00FC03ED"/>
    <w:rsid w:val="00FC0ACA"/>
    <w:rsid w:val="00FC0D9B"/>
    <w:rsid w:val="00FC19D9"/>
    <w:rsid w:val="00FC1FE4"/>
    <w:rsid w:val="00FC3A70"/>
    <w:rsid w:val="00FC425D"/>
    <w:rsid w:val="00FC431A"/>
    <w:rsid w:val="00FC4E38"/>
    <w:rsid w:val="00FC5CFA"/>
    <w:rsid w:val="00FC6294"/>
    <w:rsid w:val="00FC6341"/>
    <w:rsid w:val="00FC65AD"/>
    <w:rsid w:val="00FC6803"/>
    <w:rsid w:val="00FC6DF8"/>
    <w:rsid w:val="00FC7681"/>
    <w:rsid w:val="00FD04F0"/>
    <w:rsid w:val="00FD0757"/>
    <w:rsid w:val="00FD076A"/>
    <w:rsid w:val="00FD09C0"/>
    <w:rsid w:val="00FD0A43"/>
    <w:rsid w:val="00FD0BD3"/>
    <w:rsid w:val="00FD0CCB"/>
    <w:rsid w:val="00FD1A5A"/>
    <w:rsid w:val="00FD1DD4"/>
    <w:rsid w:val="00FD1EB0"/>
    <w:rsid w:val="00FD23BA"/>
    <w:rsid w:val="00FD28FF"/>
    <w:rsid w:val="00FD2C92"/>
    <w:rsid w:val="00FD2FD8"/>
    <w:rsid w:val="00FD343F"/>
    <w:rsid w:val="00FD42CD"/>
    <w:rsid w:val="00FD438A"/>
    <w:rsid w:val="00FD58AB"/>
    <w:rsid w:val="00FD592D"/>
    <w:rsid w:val="00FD5B94"/>
    <w:rsid w:val="00FD6264"/>
    <w:rsid w:val="00FD7403"/>
    <w:rsid w:val="00FD7C86"/>
    <w:rsid w:val="00FE11A5"/>
    <w:rsid w:val="00FE18BD"/>
    <w:rsid w:val="00FE1923"/>
    <w:rsid w:val="00FE23D7"/>
    <w:rsid w:val="00FE26B7"/>
    <w:rsid w:val="00FE2CBC"/>
    <w:rsid w:val="00FE5781"/>
    <w:rsid w:val="00FE57FE"/>
    <w:rsid w:val="00FE5F43"/>
    <w:rsid w:val="00FE5FD3"/>
    <w:rsid w:val="00FE6358"/>
    <w:rsid w:val="00FE666F"/>
    <w:rsid w:val="00FE69E6"/>
    <w:rsid w:val="00FE6A32"/>
    <w:rsid w:val="00FE7933"/>
    <w:rsid w:val="00FF052D"/>
    <w:rsid w:val="00FF0591"/>
    <w:rsid w:val="00FF0798"/>
    <w:rsid w:val="00FF0BC1"/>
    <w:rsid w:val="00FF0BF0"/>
    <w:rsid w:val="00FF0E34"/>
    <w:rsid w:val="00FF0E54"/>
    <w:rsid w:val="00FF1996"/>
    <w:rsid w:val="00FF28FF"/>
    <w:rsid w:val="00FF2994"/>
    <w:rsid w:val="00FF344C"/>
    <w:rsid w:val="00FF3620"/>
    <w:rsid w:val="00FF3908"/>
    <w:rsid w:val="00FF3A73"/>
    <w:rsid w:val="00FF3F2A"/>
    <w:rsid w:val="00FF430D"/>
    <w:rsid w:val="00FF4475"/>
    <w:rsid w:val="00FF4EE5"/>
    <w:rsid w:val="00FF531E"/>
    <w:rsid w:val="00FF54DC"/>
    <w:rsid w:val="00FF55C2"/>
    <w:rsid w:val="00FF5AFD"/>
    <w:rsid w:val="00FF5BEA"/>
    <w:rsid w:val="00FF6382"/>
    <w:rsid w:val="00FF66B1"/>
    <w:rsid w:val="00FF6AEF"/>
    <w:rsid w:val="00FF6C33"/>
    <w:rsid w:val="00FF7A92"/>
    <w:rsid w:val="06435E0D"/>
    <w:rsid w:val="07904A75"/>
    <w:rsid w:val="2DE258FE"/>
    <w:rsid w:val="2F3F08F0"/>
    <w:rsid w:val="32DB5DE5"/>
    <w:rsid w:val="40E815EC"/>
    <w:rsid w:val="4E446B10"/>
    <w:rsid w:val="559456BE"/>
    <w:rsid w:val="593C2AA6"/>
    <w:rsid w:val="694B0F19"/>
    <w:rsid w:val="69D602DF"/>
    <w:rsid w:val="72EF4564"/>
    <w:rsid w:val="7E9A5E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Body Text"/>
    <w:basedOn w:val="1"/>
    <w:link w:val="10"/>
    <w:qFormat/>
    <w:uiPriority w:val="1"/>
    <w:pPr>
      <w:autoSpaceDE w:val="0"/>
      <w:autoSpaceDN w:val="0"/>
      <w:adjustRightInd w:val="0"/>
      <w:ind w:left="872" w:hanging="63"/>
      <w:jc w:val="left"/>
    </w:pPr>
    <w:rPr>
      <w:rFonts w:ascii="微软雅黑" w:hAnsi="Times New Roman" w:eastAsia="微软雅黑"/>
      <w:kern w:val="0"/>
      <w:sz w:val="24"/>
      <w:szCs w:val="24"/>
    </w:rPr>
  </w:style>
  <w:style w:type="paragraph" w:styleId="3">
    <w:name w:val="Balloon Text"/>
    <w:basedOn w:val="1"/>
    <w:link w:val="9"/>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kern w:val="0"/>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9">
    <w:name w:val=" Char Char3"/>
    <w:link w:val="3"/>
    <w:semiHidden/>
    <w:uiPriority w:val="99"/>
    <w:rPr>
      <w:kern w:val="2"/>
      <w:sz w:val="18"/>
      <w:szCs w:val="18"/>
    </w:rPr>
  </w:style>
  <w:style w:type="character" w:customStyle="1" w:styleId="10">
    <w:name w:val=" Char Char"/>
    <w:link w:val="2"/>
    <w:uiPriority w:val="1"/>
    <w:rPr>
      <w:rFonts w:ascii="微软雅黑" w:hAnsi="Times New Roman" w:eastAsia="微软雅黑" w:cs="微软雅黑"/>
      <w:kern w:val="0"/>
      <w:sz w:val="24"/>
      <w:szCs w:val="24"/>
    </w:rPr>
  </w:style>
  <w:style w:type="character" w:customStyle="1" w:styleId="11">
    <w:name w:val=" Char Char2"/>
    <w:link w:val="5"/>
    <w:uiPriority w:val="99"/>
    <w:rPr>
      <w:sz w:val="18"/>
      <w:szCs w:val="18"/>
    </w:rPr>
  </w:style>
  <w:style w:type="character" w:customStyle="1" w:styleId="12">
    <w:name w:val=" Char Char1"/>
    <w:link w:val="4"/>
    <w:uiPriority w:val="99"/>
    <w:rPr>
      <w:sz w:val="18"/>
      <w:szCs w:val="18"/>
    </w:rPr>
  </w:style>
  <w:style w:type="paragraph" w:customStyle="1" w:styleId="13">
    <w:name w:val="Table Paragraph"/>
    <w:basedOn w:val="1"/>
    <w:qFormat/>
    <w:uiPriority w:val="1"/>
    <w:pPr>
      <w:autoSpaceDE w:val="0"/>
      <w:autoSpaceDN w:val="0"/>
      <w:adjustRightInd w:val="0"/>
      <w:jc w:val="left"/>
    </w:pPr>
    <w:rPr>
      <w:rFonts w:ascii="Times New Roman" w:hAnsi="Times New Roman"/>
      <w:kern w:val="0"/>
      <w:sz w:val="24"/>
      <w:szCs w:val="24"/>
    </w:rPr>
  </w:style>
  <w:style w:type="paragraph" w:customStyle="1" w:styleId="14">
    <w:name w:val="列出段落"/>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226</Words>
  <Characters>1289</Characters>
  <Lines>10</Lines>
  <Paragraphs>3</Paragraphs>
  <TotalTime>0</TotalTime>
  <ScaleCrop>false</ScaleCrop>
  <LinksUpToDate>false</LinksUpToDate>
  <CharactersWithSpaces>1512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2019-09-09T07:35:00Z</dcterms:created>
  <dc:creator>Administrator</dc:creator>
  <cp:lastModifiedBy>vertesyuan</cp:lastModifiedBy>
  <cp:lastPrinted>2022-06-22T00:58:00Z</cp:lastPrinted>
  <dcterms:modified xsi:type="dcterms:W3CDTF">2022-10-10T08:12:54Z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C842C1BDBA9E46AABDDB3E12CAC47E76</vt:lpwstr>
  </property>
</Properties>
</file>