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bCs/>
        </w:rPr>
      </w:pPr>
      <w:bookmarkStart w:id="0" w:name="_GoBack"/>
      <w:bookmarkEnd w:id="0"/>
      <w:r>
        <w:rPr>
          <w:rFonts w:hint="eastAsia"/>
          <w:b/>
          <w:bCs/>
        </w:rPr>
        <w:t>202</w:t>
      </w:r>
      <w:r>
        <w:rPr>
          <w:rFonts w:hint="eastAsia"/>
          <w:b/>
          <w:bCs/>
          <w:lang w:val="en-US" w:eastAsia="zh-CN"/>
        </w:rPr>
        <w:t>3</w:t>
      </w:r>
      <w:r>
        <w:rPr>
          <w:rFonts w:hint="eastAsia"/>
          <w:b/>
          <w:bCs/>
        </w:rPr>
        <w:t>年硕士研究生</w:t>
      </w:r>
      <w:r>
        <w:rPr>
          <w:rFonts w:hint="eastAsia"/>
          <w:b/>
          <w:bCs/>
          <w:lang w:val="en-US" w:eastAsia="zh-CN"/>
        </w:rPr>
        <w:t>入学考试初试</w:t>
      </w:r>
      <w:r>
        <w:rPr>
          <w:rFonts w:hint="eastAsia"/>
          <w:b/>
          <w:bCs/>
        </w:rPr>
        <w:t>自命题科目考试大纲</w:t>
      </w:r>
    </w:p>
    <w:tbl>
      <w:tblPr>
        <w:tblStyle w:val="2"/>
        <w:tblpPr w:leftFromText="180" w:rightFromText="180" w:vertAnchor="page" w:horzAnchor="page" w:tblpX="1837" w:tblpY="1856"/>
        <w:tblOverlap w:val="never"/>
        <w:tblW w:w="8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4"/>
        <w:gridCol w:w="6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44" w:type="dxa"/>
            <w:noWrap w:val="0"/>
            <w:vAlign w:val="bottom"/>
          </w:tcPr>
          <w:p>
            <w:pPr>
              <w:spacing w:after="46" w:afterLines="15"/>
              <w:ind w:left="-120" w:leftChars="-50" w:right="-120" w:rightChars="-50"/>
              <w:jc w:val="center"/>
              <w:rPr>
                <w:rFonts w:ascii="宋体" w:hAnsi="宋体"/>
                <w:b/>
                <w:sz w:val="21"/>
                <w:szCs w:val="21"/>
              </w:rPr>
            </w:pPr>
            <w:r>
              <w:rPr>
                <w:rFonts w:hint="eastAsia" w:ascii="宋体" w:hAnsi="宋体"/>
                <w:b/>
                <w:sz w:val="21"/>
                <w:szCs w:val="21"/>
              </w:rPr>
              <w:t>科目代码、科目名称:</w:t>
            </w:r>
          </w:p>
        </w:tc>
        <w:tc>
          <w:tcPr>
            <w:tcW w:w="6164" w:type="dxa"/>
            <w:noWrap w:val="0"/>
            <w:vAlign w:val="bottom"/>
          </w:tcPr>
          <w:p>
            <w:pPr>
              <w:spacing w:after="46" w:afterLines="15"/>
              <w:ind w:left="-120" w:leftChars="-50" w:right="-120" w:rightChars="-50" w:firstLine="211" w:firstLineChars="100"/>
              <w:jc w:val="both"/>
              <w:rPr>
                <w:rFonts w:hint="default" w:ascii="宋体" w:hAnsi="宋体" w:eastAsia="楷体_GB2312"/>
                <w:b/>
                <w:sz w:val="21"/>
                <w:szCs w:val="21"/>
                <w:lang w:val="en-US" w:eastAsia="zh-CN"/>
              </w:rPr>
            </w:pPr>
            <w:r>
              <w:rPr>
                <w:rFonts w:hint="eastAsia" w:ascii="宋体" w:hAnsi="宋体"/>
                <w:b/>
                <w:sz w:val="21"/>
                <w:szCs w:val="21"/>
                <w:lang w:val="en-US" w:eastAsia="zh-CN"/>
              </w:rPr>
              <w:t>211 翻译硕士英语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1" w:hRule="atLeast"/>
        </w:trPr>
        <w:tc>
          <w:tcPr>
            <w:tcW w:w="8308" w:type="dxa"/>
            <w:gridSpan w:val="2"/>
            <w:noWrap w:val="0"/>
            <w:vAlign w:val="top"/>
          </w:tcPr>
          <w:p>
            <w:pPr>
              <w:spacing w:after="46" w:afterLines="15"/>
              <w:ind w:left="-120" w:leftChars="-50" w:right="-120" w:rightChars="-50"/>
              <w:jc w:val="left"/>
              <w:rPr>
                <w:rFonts w:hint="eastAsia" w:ascii="宋体" w:hAnsi="宋体" w:eastAsia="宋体" w:cs="宋体"/>
                <w:bCs/>
                <w:sz w:val="24"/>
                <w:szCs w:val="24"/>
              </w:rPr>
            </w:pPr>
            <w:r>
              <w:rPr>
                <w:rFonts w:hint="eastAsia" w:ascii="宋体" w:hAnsi="宋体" w:eastAsia="宋体" w:cs="宋体"/>
                <w:bCs/>
                <w:sz w:val="24"/>
                <w:szCs w:val="24"/>
              </w:rPr>
              <w:t>一、基本内容</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Cs/>
                <w:sz w:val="24"/>
                <w:szCs w:val="24"/>
                <w:lang w:val="en-US" w:eastAsia="zh-CN"/>
              </w:rPr>
              <w:t>1.</w:t>
            </w:r>
            <w:r>
              <w:rPr>
                <w:rFonts w:hint="eastAsia" w:ascii="宋体" w:hAnsi="宋体" w:eastAsia="宋体" w:cs="宋体"/>
                <w:color w:val="000000"/>
                <w:sz w:val="24"/>
                <w:szCs w:val="24"/>
              </w:rPr>
              <w:t xml:space="preserve">该门考试主要是测试考生单项和综合语言能力。其目的是考查考生的英语语言综合运用能力，以确定考生是否具备进行翻译硕士学习所要求达到的英语水平。  </w:t>
            </w:r>
          </w:p>
          <w:p>
            <w:pPr>
              <w:spacing w:line="360" w:lineRule="auto"/>
              <w:rPr>
                <w:rFonts w:hint="eastAsia" w:ascii="宋体" w:hAnsi="宋体" w:eastAsia="宋体" w:cs="宋体"/>
                <w:sz w:val="24"/>
                <w:szCs w:val="24"/>
              </w:rPr>
            </w:pPr>
            <w:r>
              <w:rPr>
                <w:rFonts w:hint="eastAsia" w:ascii="宋体" w:hAnsi="宋体" w:eastAsia="宋体" w:cs="宋体"/>
                <w:bCs/>
                <w:sz w:val="24"/>
                <w:szCs w:val="24"/>
                <w:lang w:val="en-US" w:eastAsia="zh-CN"/>
              </w:rPr>
              <w:t>2.</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）词汇、语法</w:t>
            </w:r>
            <w:r>
              <w:rPr>
                <w:rFonts w:hint="eastAsia" w:ascii="宋体" w:hAnsi="宋体" w:eastAsia="宋体" w:cs="宋体"/>
                <w:b/>
                <w:bCs/>
                <w:sz w:val="24"/>
                <w:szCs w:val="24"/>
              </w:rPr>
              <w:t> </w:t>
            </w:r>
            <w:r>
              <w:rPr>
                <w:rFonts w:hint="eastAsia" w:ascii="宋体" w:hAnsi="宋体" w:eastAsia="宋体" w:cs="宋体"/>
                <w:b/>
                <w:bCs/>
                <w:sz w:val="24"/>
                <w:szCs w:val="24"/>
                <w:lang w:eastAsia="zh-CN"/>
              </w:rPr>
              <w:t>。</w:t>
            </w:r>
            <w:r>
              <w:rPr>
                <w:rFonts w:hint="eastAsia" w:ascii="宋体" w:hAnsi="宋体" w:eastAsia="宋体" w:cs="宋体"/>
                <w:sz w:val="24"/>
                <w:szCs w:val="24"/>
              </w:rPr>
              <w:t>主要是考查考生能否正确而熟练地运用英语核心词汇及其常见的搭配，要求考生能正确运用英语语法、结构、修辞等相关语言知识。</w:t>
            </w:r>
          </w:p>
          <w:p>
            <w:pPr>
              <w:spacing w:line="360" w:lineRule="auto"/>
              <w:rPr>
                <w:rFonts w:hint="eastAsia" w:ascii="宋体" w:hAnsi="宋体" w:eastAsia="宋体" w:cs="宋体"/>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）阅读理解 </w:t>
            </w:r>
            <w:r>
              <w:rPr>
                <w:rFonts w:hint="eastAsia" w:ascii="宋体" w:hAnsi="宋体" w:eastAsia="宋体" w:cs="宋体"/>
                <w:b w:val="0"/>
                <w:bCs w:val="0"/>
                <w:sz w:val="24"/>
                <w:szCs w:val="24"/>
                <w:lang w:eastAsia="zh-CN"/>
              </w:rPr>
              <w:t>。</w:t>
            </w:r>
            <w:r>
              <w:rPr>
                <w:rFonts w:hint="eastAsia" w:ascii="宋体" w:hAnsi="宋体" w:eastAsia="宋体" w:cs="宋体"/>
                <w:sz w:val="24"/>
                <w:szCs w:val="24"/>
              </w:rPr>
              <w:t>该部分主要是考查考生综合的语篇理解能力，主要包括获取信息的能力、概括与推理判断能力以及语言实际运用能力。</w:t>
            </w:r>
          </w:p>
          <w:p>
            <w:pPr>
              <w:spacing w:line="360" w:lineRule="auto"/>
              <w:rPr>
                <w:rFonts w:hint="eastAsia" w:ascii="宋体" w:hAnsi="宋体" w:eastAsia="宋体" w:cs="宋体"/>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）英语写作</w:t>
            </w:r>
            <w:r>
              <w:rPr>
                <w:rFonts w:hint="eastAsia" w:ascii="宋体" w:hAnsi="宋体" w:eastAsia="宋体" w:cs="宋体"/>
                <w:sz w:val="24"/>
                <w:szCs w:val="24"/>
              </w:rPr>
              <w:t> </w:t>
            </w:r>
            <w:r>
              <w:rPr>
                <w:rFonts w:hint="eastAsia" w:ascii="宋体" w:hAnsi="宋体" w:eastAsia="宋体" w:cs="宋体"/>
                <w:sz w:val="24"/>
                <w:szCs w:val="24"/>
                <w:lang w:eastAsia="zh-CN"/>
              </w:rPr>
              <w:t>。</w:t>
            </w:r>
            <w:r>
              <w:rPr>
                <w:rFonts w:hint="eastAsia" w:ascii="宋体" w:hAnsi="宋体" w:eastAsia="宋体" w:cs="宋体"/>
                <w:sz w:val="24"/>
                <w:szCs w:val="24"/>
              </w:rPr>
              <w:t>该部分主要是考查考生的思辨能力和英文的书面表达能力。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宋体" w:hAnsi="宋体" w:eastAsia="宋体" w:cs="宋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9" w:hRule="atLeast"/>
        </w:trPr>
        <w:tc>
          <w:tcPr>
            <w:tcW w:w="8308" w:type="dxa"/>
            <w:gridSpan w:val="2"/>
            <w:noWrap w:val="0"/>
            <w:vAlign w:val="top"/>
          </w:tcPr>
          <w:p>
            <w:pPr>
              <w:spacing w:after="46" w:afterLines="15"/>
              <w:ind w:left="-120" w:leftChars="-50" w:right="-120" w:rightChars="-50"/>
              <w:jc w:val="left"/>
              <w:rPr>
                <w:rFonts w:hint="eastAsia" w:ascii="宋体" w:hAnsi="宋体" w:eastAsia="宋体" w:cs="宋体"/>
                <w:bCs/>
                <w:sz w:val="24"/>
                <w:szCs w:val="24"/>
              </w:rPr>
            </w:pPr>
            <w:r>
              <w:rPr>
                <w:rFonts w:hint="eastAsia" w:ascii="宋体" w:hAnsi="宋体" w:eastAsia="宋体" w:cs="宋体"/>
                <w:bCs/>
                <w:sz w:val="24"/>
                <w:szCs w:val="24"/>
              </w:rPr>
              <w:t>二、考试要求（包括题型、分数比例等）</w:t>
            </w:r>
          </w:p>
          <w:p>
            <w:pPr>
              <w:spacing w:line="560" w:lineRule="exact"/>
              <w:rPr>
                <w:rFonts w:hint="eastAsia" w:ascii="宋体" w:hAnsi="宋体" w:eastAsia="宋体" w:cs="宋体"/>
                <w:color w:val="000000"/>
                <w:sz w:val="24"/>
                <w:szCs w:val="24"/>
              </w:rPr>
            </w:pPr>
            <w:r>
              <w:rPr>
                <w:rFonts w:hint="eastAsia" w:ascii="宋体" w:hAnsi="宋体" w:eastAsia="宋体" w:cs="宋体"/>
                <w:b w:val="0"/>
                <w:bCs/>
                <w:color w:val="000000"/>
                <w:sz w:val="24"/>
                <w:szCs w:val="24"/>
                <w:lang w:val="en-US" w:eastAsia="zh-CN"/>
              </w:rPr>
              <w:t>1.</w:t>
            </w:r>
            <w:r>
              <w:rPr>
                <w:rFonts w:hint="eastAsia" w:ascii="宋体" w:hAnsi="宋体" w:eastAsia="宋体" w:cs="宋体"/>
                <w:b w:val="0"/>
                <w:bCs/>
                <w:color w:val="000000"/>
                <w:sz w:val="24"/>
                <w:szCs w:val="24"/>
              </w:rPr>
              <w:t>试卷满分及考试时间</w:t>
            </w:r>
            <w:r>
              <w:rPr>
                <w:rFonts w:hint="eastAsia" w:ascii="宋体" w:hAnsi="宋体" w:eastAsia="宋体" w:cs="宋体"/>
                <w:b w:val="0"/>
                <w:bCs/>
                <w:color w:val="000000"/>
                <w:sz w:val="24"/>
                <w:szCs w:val="24"/>
                <w:lang w:eastAsia="zh-CN"/>
              </w:rPr>
              <w:t>。</w:t>
            </w:r>
            <w:r>
              <w:rPr>
                <w:rFonts w:hint="eastAsia" w:ascii="宋体" w:hAnsi="宋体" w:eastAsia="宋体" w:cs="宋体"/>
                <w:color w:val="000000"/>
                <w:sz w:val="24"/>
                <w:szCs w:val="24"/>
              </w:rPr>
              <w:t>本试卷满分100分</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考试时间为3小时。</w:t>
            </w:r>
          </w:p>
          <w:p>
            <w:pPr>
              <w:spacing w:line="560" w:lineRule="exact"/>
              <w:rPr>
                <w:rFonts w:hint="eastAsia" w:ascii="宋体" w:hAnsi="宋体" w:eastAsia="宋体" w:cs="宋体"/>
                <w:b w:val="0"/>
                <w:bCs w:val="0"/>
                <w:color w:val="000000"/>
                <w:sz w:val="24"/>
                <w:szCs w:val="24"/>
                <w:lang w:eastAsia="zh-CN"/>
              </w:rPr>
            </w:pPr>
            <w:r>
              <w:rPr>
                <w:rFonts w:hint="eastAsia" w:ascii="宋体" w:hAnsi="宋体" w:eastAsia="宋体" w:cs="宋体"/>
                <w:b w:val="0"/>
                <w:bCs/>
                <w:color w:val="000000"/>
                <w:sz w:val="24"/>
                <w:szCs w:val="24"/>
                <w:lang w:val="en-US" w:eastAsia="zh-CN"/>
              </w:rPr>
              <w:t>2.</w:t>
            </w:r>
            <w:r>
              <w:rPr>
                <w:rFonts w:hint="eastAsia" w:ascii="宋体" w:hAnsi="宋体" w:eastAsia="宋体" w:cs="宋体"/>
                <w:b w:val="0"/>
                <w:bCs/>
                <w:color w:val="000000"/>
                <w:sz w:val="24"/>
                <w:szCs w:val="24"/>
              </w:rPr>
              <w:t>答题方式</w:t>
            </w:r>
            <w:r>
              <w:rPr>
                <w:rFonts w:hint="eastAsia" w:ascii="宋体" w:hAnsi="宋体" w:eastAsia="宋体" w:cs="宋体"/>
                <w:b w:val="0"/>
                <w:bCs/>
                <w:color w:val="000000"/>
                <w:sz w:val="24"/>
                <w:szCs w:val="24"/>
                <w:lang w:val="en-US" w:eastAsia="zh-CN"/>
              </w:rPr>
              <w:t>分为</w:t>
            </w:r>
            <w:r>
              <w:rPr>
                <w:rFonts w:hint="eastAsia" w:ascii="宋体" w:hAnsi="宋体" w:eastAsia="宋体" w:cs="宋体"/>
                <w:color w:val="000000"/>
                <w:sz w:val="24"/>
                <w:szCs w:val="24"/>
              </w:rPr>
              <w:t>闭卷</w:t>
            </w:r>
            <w:r>
              <w:rPr>
                <w:rFonts w:hint="eastAsia" w:ascii="宋体" w:hAnsi="宋体" w:eastAsia="宋体" w:cs="宋体"/>
                <w:color w:val="000000"/>
                <w:sz w:val="24"/>
                <w:szCs w:val="24"/>
                <w:lang w:val="en-US" w:eastAsia="zh-CN"/>
              </w:rPr>
              <w:t>和</w:t>
            </w:r>
            <w:r>
              <w:rPr>
                <w:rFonts w:hint="eastAsia" w:ascii="宋体" w:hAnsi="宋体" w:eastAsia="宋体" w:cs="宋体"/>
                <w:color w:val="000000"/>
                <w:sz w:val="24"/>
                <w:szCs w:val="24"/>
              </w:rPr>
              <w:t>笔试</w:t>
            </w:r>
            <w:r>
              <w:rPr>
                <w:rFonts w:hint="eastAsia" w:ascii="宋体" w:hAnsi="宋体" w:eastAsia="宋体" w:cs="宋体"/>
                <w:color w:val="000000"/>
                <w:sz w:val="24"/>
                <w:szCs w:val="24"/>
                <w:lang w:eastAsia="zh-CN"/>
              </w:rPr>
              <w:t>。</w:t>
            </w:r>
          </w:p>
          <w:p>
            <w:pPr>
              <w:spacing w:line="560" w:lineRule="exact"/>
              <w:rPr>
                <w:rFonts w:hint="eastAsia" w:ascii="宋体" w:hAnsi="宋体" w:eastAsia="宋体" w:cs="宋体"/>
                <w:color w:val="000000"/>
                <w:sz w:val="24"/>
                <w:szCs w:val="24"/>
              </w:rPr>
            </w:pPr>
            <w:r>
              <w:rPr>
                <w:rFonts w:hint="eastAsia" w:ascii="宋体" w:hAnsi="宋体" w:eastAsia="宋体" w:cs="宋体"/>
                <w:b w:val="0"/>
                <w:bCs w:val="0"/>
                <w:color w:val="000000"/>
                <w:sz w:val="24"/>
                <w:szCs w:val="24"/>
                <w:lang w:val="en-US" w:eastAsia="zh-CN"/>
              </w:rPr>
              <w:t>3.</w:t>
            </w:r>
            <w:r>
              <w:rPr>
                <w:rFonts w:hint="eastAsia" w:ascii="宋体" w:hAnsi="宋体" w:eastAsia="宋体" w:cs="宋体"/>
                <w:b w:val="0"/>
                <w:bCs w:val="0"/>
                <w:color w:val="000000"/>
                <w:sz w:val="24"/>
                <w:szCs w:val="24"/>
              </w:rPr>
              <w:t>试卷内容结构</w:t>
            </w:r>
            <w:r>
              <w:rPr>
                <w:rFonts w:hint="eastAsia" w:ascii="宋体" w:hAnsi="宋体" w:eastAsia="宋体" w:cs="宋体"/>
                <w:b w:val="0"/>
                <w:bCs w:val="0"/>
                <w:color w:val="000000"/>
                <w:sz w:val="24"/>
                <w:szCs w:val="24"/>
                <w:lang w:eastAsia="zh-CN"/>
              </w:rPr>
              <w:t>。</w:t>
            </w:r>
            <w:r>
              <w:rPr>
                <w:rFonts w:hint="eastAsia" w:ascii="宋体" w:hAnsi="宋体" w:eastAsia="宋体" w:cs="宋体"/>
                <w:color w:val="000000"/>
                <w:sz w:val="24"/>
                <w:szCs w:val="24"/>
              </w:rPr>
              <w:t>试卷包括三个部分：</w:t>
            </w:r>
            <w:r>
              <w:rPr>
                <w:rFonts w:hint="eastAsia" w:ascii="宋体" w:hAnsi="宋体" w:eastAsia="宋体" w:cs="宋体"/>
                <w:sz w:val="24"/>
                <w:szCs w:val="24"/>
              </w:rPr>
              <w:t>词汇、语法</w:t>
            </w:r>
            <w:r>
              <w:rPr>
                <w:rFonts w:hint="eastAsia" w:ascii="宋体" w:hAnsi="宋体" w:eastAsia="宋体" w:cs="宋体"/>
                <w:color w:val="000000"/>
                <w:sz w:val="24"/>
                <w:szCs w:val="24"/>
              </w:rPr>
              <w:t>；阅读理解；</w:t>
            </w:r>
            <w:r>
              <w:rPr>
                <w:rFonts w:hint="eastAsia" w:ascii="宋体" w:hAnsi="宋体" w:eastAsia="宋体" w:cs="宋体"/>
                <w:sz w:val="24"/>
                <w:szCs w:val="24"/>
              </w:rPr>
              <w:t>英语写作。</w:t>
            </w:r>
          </w:p>
          <w:p>
            <w:pPr>
              <w:spacing w:line="560" w:lineRule="exact"/>
              <w:rPr>
                <w:rFonts w:hint="eastAsia" w:ascii="宋体" w:hAnsi="宋体" w:eastAsia="宋体" w:cs="宋体"/>
                <w:sz w:val="24"/>
                <w:szCs w:val="24"/>
              </w:rPr>
            </w:pPr>
            <w:r>
              <w:rPr>
                <w:rFonts w:hint="eastAsia" w:ascii="宋体" w:hAnsi="宋体" w:eastAsia="宋体" w:cs="宋体"/>
                <w:b w:val="0"/>
                <w:bCs/>
                <w:color w:val="000000"/>
                <w:sz w:val="24"/>
                <w:szCs w:val="24"/>
                <w:lang w:val="en-US" w:eastAsia="zh-CN"/>
              </w:rPr>
              <w:t>4.</w:t>
            </w:r>
            <w:r>
              <w:rPr>
                <w:rFonts w:hint="eastAsia" w:ascii="宋体" w:hAnsi="宋体" w:eastAsia="宋体" w:cs="宋体"/>
                <w:b w:val="0"/>
                <w:bCs/>
                <w:color w:val="000000"/>
                <w:sz w:val="24"/>
                <w:szCs w:val="24"/>
              </w:rPr>
              <w:t>试卷题型结构</w:t>
            </w:r>
            <w:r>
              <w:rPr>
                <w:rFonts w:hint="eastAsia" w:ascii="宋体" w:hAnsi="宋体" w:eastAsia="宋体" w:cs="宋体"/>
                <w:b w:val="0"/>
                <w:bCs/>
                <w:color w:val="000000"/>
                <w:sz w:val="24"/>
                <w:szCs w:val="24"/>
                <w:lang w:eastAsia="zh-CN"/>
              </w:rPr>
              <w:t>。</w:t>
            </w: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w:t>
            </w:r>
            <w:r>
              <w:rPr>
                <w:rFonts w:hint="eastAsia" w:ascii="宋体" w:hAnsi="宋体" w:eastAsia="宋体" w:cs="宋体"/>
                <w:sz w:val="24"/>
                <w:szCs w:val="24"/>
              </w:rPr>
              <w:t>词汇</w:t>
            </w:r>
            <w:r>
              <w:rPr>
                <w:rFonts w:hint="eastAsia" w:ascii="宋体" w:hAnsi="宋体" w:eastAsia="宋体" w:cs="宋体"/>
                <w:sz w:val="24"/>
                <w:szCs w:val="24"/>
                <w:lang w:eastAsia="zh-CN"/>
              </w:rPr>
              <w:t>、</w:t>
            </w:r>
            <w:r>
              <w:rPr>
                <w:rFonts w:hint="eastAsia" w:ascii="宋体" w:hAnsi="宋体" w:eastAsia="宋体" w:cs="宋体"/>
                <w:sz w:val="24"/>
                <w:szCs w:val="24"/>
              </w:rPr>
              <w:t>语法 30分 （</w:t>
            </w:r>
            <w:r>
              <w:rPr>
                <w:rFonts w:hint="eastAsia" w:ascii="宋体" w:hAnsi="宋体" w:eastAsia="宋体" w:cs="宋体"/>
                <w:sz w:val="24"/>
                <w:szCs w:val="24"/>
                <w:lang w:val="en-US" w:eastAsia="zh-CN"/>
              </w:rPr>
              <w:t>选择</w:t>
            </w:r>
            <w:r>
              <w:rPr>
                <w:rFonts w:hint="eastAsia" w:ascii="宋体" w:hAnsi="宋体" w:eastAsia="宋体" w:cs="宋体"/>
                <w:sz w:val="24"/>
                <w:szCs w:val="24"/>
              </w:rPr>
              <w:t>题）</w:t>
            </w:r>
          </w:p>
          <w:p>
            <w:pPr>
              <w:spacing w:line="560" w:lineRule="exact"/>
              <w:ind w:firstLine="1920" w:firstLineChars="800"/>
              <w:rPr>
                <w:rFonts w:hint="eastAsia" w:ascii="宋体" w:hAnsi="宋体" w:eastAsia="宋体" w:cs="宋体"/>
                <w:color w:val="000000"/>
                <w:sz w:val="24"/>
                <w:szCs w:val="24"/>
              </w:rPr>
            </w:pPr>
            <w:r>
              <w:rPr>
                <w:rFonts w:hint="eastAsia" w:ascii="宋体" w:hAnsi="宋体" w:eastAsia="宋体" w:cs="宋体"/>
                <w:color w:val="000000"/>
                <w:sz w:val="24"/>
                <w:szCs w:val="24"/>
              </w:rPr>
              <w:t>2阅读理解</w:t>
            </w:r>
            <w:r>
              <w:rPr>
                <w:rFonts w:hint="eastAsia" w:ascii="宋体" w:hAnsi="宋体" w:eastAsia="宋体" w:cs="宋体"/>
                <w:sz w:val="24"/>
                <w:szCs w:val="24"/>
              </w:rPr>
              <w:t xml:space="preserve"> 40 分 </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选择</w:t>
            </w:r>
            <w:r>
              <w:rPr>
                <w:rFonts w:hint="eastAsia" w:ascii="宋体" w:hAnsi="宋体" w:eastAsia="宋体" w:cs="宋体"/>
                <w:color w:val="000000"/>
                <w:sz w:val="24"/>
                <w:szCs w:val="24"/>
              </w:rPr>
              <w:t>题）</w:t>
            </w:r>
          </w:p>
          <w:p>
            <w:pPr>
              <w:spacing w:line="560" w:lineRule="exact"/>
              <w:ind w:firstLine="1920" w:firstLineChars="8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val="en-US" w:eastAsia="zh-CN"/>
              </w:rPr>
              <w:t>.</w:t>
            </w:r>
            <w:r>
              <w:rPr>
                <w:rFonts w:hint="eastAsia" w:ascii="宋体" w:hAnsi="宋体" w:eastAsia="宋体" w:cs="宋体"/>
                <w:sz w:val="24"/>
                <w:szCs w:val="24"/>
              </w:rPr>
              <w:t xml:space="preserve">英语写作 30分 </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主观</w:t>
            </w:r>
            <w:r>
              <w:rPr>
                <w:rFonts w:hint="eastAsia" w:ascii="宋体" w:hAnsi="宋体" w:eastAsia="宋体" w:cs="宋体"/>
                <w:color w:val="000000"/>
                <w:sz w:val="24"/>
                <w:szCs w:val="24"/>
              </w:rPr>
              <w:t>题）</w:t>
            </w:r>
          </w:p>
          <w:p>
            <w:pPr>
              <w:ind w:firstLine="480" w:firstLineChars="200"/>
              <w:jc w:val="left"/>
              <w:rPr>
                <w:rFonts w:hint="eastAsia" w:ascii="宋体" w:hAnsi="宋体" w:eastAsia="宋体" w:cs="宋体"/>
                <w:bCs/>
                <w:sz w:val="24"/>
                <w:szCs w:val="24"/>
              </w:rPr>
            </w:pPr>
          </w:p>
        </w:tc>
      </w:tr>
    </w:tbl>
    <w:p>
      <w:pPr>
        <w:spacing w:line="400" w:lineRule="exact"/>
        <w:jc w:val="center"/>
        <w:rPr>
          <w:b/>
          <w:bCs/>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OTYwOTI0N2Y4OGFmMDZhY2ZmNjlmNzQ2NTAxNTkifQ=="/>
  </w:docVars>
  <w:rsids>
    <w:rsidRoot w:val="00000000"/>
    <w:rsid w:val="09D3349A"/>
    <w:rsid w:val="11DF2CDB"/>
    <w:rsid w:val="148C09C7"/>
    <w:rsid w:val="17365E70"/>
    <w:rsid w:val="224A7EF0"/>
    <w:rsid w:val="23356F51"/>
    <w:rsid w:val="30A91431"/>
    <w:rsid w:val="37C61C5F"/>
    <w:rsid w:val="3B544915"/>
    <w:rsid w:val="3ECC6EBE"/>
    <w:rsid w:val="454D7129"/>
    <w:rsid w:val="47E57FDB"/>
    <w:rsid w:val="480A7ABD"/>
    <w:rsid w:val="48F80A5E"/>
    <w:rsid w:val="64895A28"/>
    <w:rsid w:val="668C0DBF"/>
    <w:rsid w:val="669D7109"/>
    <w:rsid w:val="6C2E4BC2"/>
    <w:rsid w:val="6DB755CD"/>
    <w:rsid w:val="7FFA52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4"/>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414</Words>
  <Characters>432</Characters>
  <Lines>0</Lines>
  <Paragraphs>0</Paragraphs>
  <TotalTime>0</TotalTime>
  <ScaleCrop>false</ScaleCrop>
  <LinksUpToDate>false</LinksUpToDate>
  <CharactersWithSpaces>445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2020-09-13T05:01:29Z</dcterms:created>
  <dc:creator>Lenovo</dc:creator>
  <cp:lastModifiedBy>vertesyuan</cp:lastModifiedBy>
  <dcterms:modified xsi:type="dcterms:W3CDTF">2022-09-17T12:21:25Z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F3A099EC8AFE41ADAEF5DD4F4813B0BA</vt:lpwstr>
  </property>
</Properties>
</file>