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8</w:t>
      </w:r>
      <w:r>
        <w:rPr>
          <w:rFonts w:ascii="黑体" w:hAnsi="黑体" w:eastAsia="黑体"/>
          <w:sz w:val="32"/>
          <w:szCs w:val="32"/>
        </w:rPr>
        <w:t>32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-</w:t>
      </w:r>
      <w:r>
        <w:rPr>
          <w:rFonts w:ascii="黑体" w:hAnsi="黑体" w:eastAsia="黑体"/>
          <w:sz w:val="32"/>
          <w:szCs w:val="32"/>
        </w:rPr>
        <w:t>计算机综合</w:t>
      </w:r>
    </w:p>
    <w:p>
      <w:pPr>
        <w:spacing w:line="360" w:lineRule="auto"/>
        <w:jc w:val="center"/>
        <w:rPr>
          <w:rFonts w:hint="eastAsia" w:ascii="黑体" w:hAnsi="黑体" w:eastAsia="黑体"/>
          <w:sz w:val="40"/>
          <w:szCs w:val="28"/>
        </w:rPr>
      </w:pPr>
    </w:p>
    <w:p>
      <w:pPr>
        <w:widowControl/>
        <w:snapToGrid w:val="0"/>
        <w:spacing w:line="360" w:lineRule="auto"/>
        <w:ind w:firstLine="420" w:firstLineChars="200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计算机综合包括数据结构、计算机组成原理两部分内容，每部分内容各占1/2。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I 数据结构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考试基本要求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要求考生系统地理解线性结构（线性表、数组和矩阵、栈、队列、跳表和散列表）、树型结构（森林（树）、二叉树、优先队列、搜索树）、图结构等各种主要数据结构的基本概念，掌握各种数据结构的定义、实现算法和应用；掌握基本算法设计方法（递归、贪婪算法、分而治之、动态规划）及应用；掌握程序性能分析方法。要求考生具有抽象思维能力，逻辑推理能力，和综合运用所学的知识分析问题和解决问题的能力。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考试范围</w:t>
      </w:r>
    </w:p>
    <w:p>
      <w:pPr>
        <w:numPr>
          <w:ilvl w:val="0"/>
          <w:numId w:val="2"/>
        </w:numPr>
        <w:spacing w:line="360" w:lineRule="auto"/>
        <w:ind w:hanging="13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预备知识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C++基本语法结构和应用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递归思想和方法</w:t>
      </w:r>
    </w:p>
    <w:p>
      <w:pPr>
        <w:numPr>
          <w:ilvl w:val="0"/>
          <w:numId w:val="2"/>
        </w:numPr>
        <w:spacing w:line="360" w:lineRule="auto"/>
        <w:ind w:hanging="13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程序性能分析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复杂性（时间复杂性和空间复杂性）的表示和计算方法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插入排序、选择排序、冒泡排序、按名次排序方法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顺序搜索、折半搜索方法</w:t>
      </w:r>
    </w:p>
    <w:p>
      <w:pPr>
        <w:numPr>
          <w:ilvl w:val="0"/>
          <w:numId w:val="2"/>
        </w:numPr>
        <w:spacing w:line="360" w:lineRule="auto"/>
        <w:ind w:hanging="13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线性表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线性表的数组描述、链表描述等存储方法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线性表的插入、删除、合并等基本操作实现方法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遍历器的作用、实现方法和应用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线性表结构应用：箱子排序、基数排序、并查集（在线等价类）等</w:t>
      </w:r>
    </w:p>
    <w:p>
      <w:pPr>
        <w:numPr>
          <w:ilvl w:val="0"/>
          <w:numId w:val="2"/>
        </w:numPr>
        <w:spacing w:line="360" w:lineRule="auto"/>
        <w:ind w:hanging="13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数组和矩阵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一般矩阵存储方法和基本运算实现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特殊矩阵的特征、存储方法和基本运算实现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稀疏矩阵的存储方法和基本运算实现</w:t>
      </w:r>
    </w:p>
    <w:p>
      <w:pPr>
        <w:numPr>
          <w:ilvl w:val="0"/>
          <w:numId w:val="2"/>
        </w:numPr>
        <w:spacing w:line="360" w:lineRule="auto"/>
        <w:ind w:hanging="13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栈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栈的基本概念、基本操作和实现方法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栈结构应用：括号匹配、列车车厢重排、迷宫老鼠、离线等价类等</w:t>
      </w:r>
    </w:p>
    <w:p>
      <w:pPr>
        <w:numPr>
          <w:ilvl w:val="0"/>
          <w:numId w:val="2"/>
        </w:numPr>
        <w:spacing w:line="360" w:lineRule="auto"/>
        <w:ind w:hanging="13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队列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队列的基本概念、基本操作和实现方法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队列结构应用：列车车厢重排、电路布线、图元识别等</w:t>
      </w:r>
    </w:p>
    <w:p>
      <w:pPr>
        <w:numPr>
          <w:ilvl w:val="0"/>
          <w:numId w:val="2"/>
        </w:numPr>
        <w:spacing w:line="360" w:lineRule="auto"/>
        <w:ind w:hanging="13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跳表和散列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字典结构基本概念和表示结构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跳表的基本概念、基本操作和实现方法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散列表的基本概念、基本操作和实现方法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LZW压缩思想</w:t>
      </w:r>
    </w:p>
    <w:p>
      <w:pPr>
        <w:numPr>
          <w:ilvl w:val="0"/>
          <w:numId w:val="2"/>
        </w:numPr>
        <w:spacing w:line="360" w:lineRule="auto"/>
        <w:ind w:hanging="13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二叉树和其他树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树（以及森林）和二叉树的基本概念、存储方法、常用操作和特性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二叉树的前序、中序、后序、层次遍历方法及应用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树（以及森林）的存储方法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树和二叉树结构的应用：基于树存储的并查集（在线等价类）等</w:t>
      </w:r>
    </w:p>
    <w:p>
      <w:pPr>
        <w:numPr>
          <w:ilvl w:val="0"/>
          <w:numId w:val="2"/>
        </w:numPr>
        <w:spacing w:line="360" w:lineRule="auto"/>
        <w:ind w:hanging="13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优先队列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优先队列基本概念和表示结构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堆结构基本概念，堆的插入、删除和初始化等操作实现方法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堆结构应用：堆排序、霍夫曼树、霍夫曼编码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左高树基本概念和插入、删除、合并、初始化等操作的实现思想</w:t>
      </w:r>
    </w:p>
    <w:p>
      <w:pPr>
        <w:numPr>
          <w:ilvl w:val="0"/>
          <w:numId w:val="2"/>
        </w:numPr>
        <w:spacing w:line="360" w:lineRule="auto"/>
        <w:ind w:hanging="13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搜索树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二叉搜索树(排序树)基本概念和插入、删除、搜索等操作的实现方法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二叉平衡树（AVL树）基本概念和插入、删除、搜索等操作的实现方法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m叉搜索树和B-树基本概念以及插入、删除、搜索等操作的实现方法</w:t>
      </w:r>
    </w:p>
    <w:p>
      <w:pPr>
        <w:numPr>
          <w:ilvl w:val="0"/>
          <w:numId w:val="2"/>
        </w:numPr>
        <w:spacing w:line="360" w:lineRule="auto"/>
        <w:ind w:hanging="13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图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图基本概念和特性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图的邻接矩阵和邻接链表存储方法及各种基本操作和实现方法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图的深度优先搜索（DFS）和广度优先搜索（BFS）算法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DFS/BFS应用：寻找路径、连通图及连通构件、生成树等</w:t>
      </w:r>
    </w:p>
    <w:p>
      <w:pPr>
        <w:numPr>
          <w:ilvl w:val="0"/>
          <w:numId w:val="2"/>
        </w:numPr>
        <w:spacing w:line="360" w:lineRule="auto"/>
        <w:ind w:hanging="13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贪婪算法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贪婪算法基本思想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 AOV网的拓扑排序算法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单源最短路径Dijkstra算法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最小成本生成树的概念、Prim算法和Kruskal算法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  AOE网的关键路径算法</w:t>
      </w:r>
    </w:p>
    <w:p>
      <w:pPr>
        <w:numPr>
          <w:ilvl w:val="0"/>
          <w:numId w:val="2"/>
        </w:numPr>
        <w:spacing w:line="360" w:lineRule="auto"/>
        <w:ind w:hanging="13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分而治之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分而治之思想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归并排序、快速排序方法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选择问题实现方法</w:t>
      </w:r>
    </w:p>
    <w:p>
      <w:pPr>
        <w:numPr>
          <w:ilvl w:val="0"/>
          <w:numId w:val="2"/>
        </w:numPr>
        <w:spacing w:line="360" w:lineRule="auto"/>
        <w:ind w:hanging="13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动态规划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动态规划思想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所有顶点对之间的最短路径算法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参考文献</w:t>
      </w:r>
    </w:p>
    <w:p>
      <w:pPr>
        <w:numPr>
          <w:ilvl w:val="0"/>
          <w:numId w:val="3"/>
        </w:numPr>
        <w:spacing w:line="360" w:lineRule="auto"/>
        <w:ind w:firstLine="28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《数据结构，算法与应用----C++语言描述》（原书第2版），Sartaj Sahni 著  王立柱，刘志红译 ，机械工业出版社 2015年出版  </w:t>
      </w:r>
    </w:p>
    <w:p>
      <w:pPr>
        <w:numPr>
          <w:ilvl w:val="0"/>
          <w:numId w:val="3"/>
        </w:numPr>
        <w:spacing w:line="360" w:lineRule="auto"/>
        <w:ind w:firstLine="28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《数据结构》（用面向对象方法与C++语言描述 第二版）</w:t>
      </w:r>
      <w:r>
        <w:rPr>
          <w:rFonts w:hint="eastAsia" w:ascii="宋体" w:hAnsi="宋体" w:eastAsia="宋体" w:cs="宋体"/>
          <w:bCs/>
          <w:color w:val="666666"/>
          <w:sz w:val="21"/>
          <w:szCs w:val="21"/>
          <w:shd w:val="clear" w:color="auto" w:fill="FFFFFF"/>
        </w:rPr>
        <w:t> </w:t>
      </w:r>
      <w:r>
        <w:rPr>
          <w:rFonts w:hint="eastAsia" w:ascii="宋体" w:hAnsi="宋体" w:eastAsia="宋体" w:cs="宋体"/>
          <w:sz w:val="21"/>
          <w:szCs w:val="21"/>
        </w:rPr>
        <w:t>殷人昆 著 清华大学出版社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II 计算机组成原理</w:t>
      </w:r>
    </w:p>
    <w:p>
      <w:pPr>
        <w:numPr>
          <w:ilvl w:val="0"/>
          <w:numId w:val="4"/>
        </w:numPr>
        <w:spacing w:line="360" w:lineRule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课程基本要求</w:t>
      </w:r>
    </w:p>
    <w:p>
      <w:pPr>
        <w:numPr>
          <w:ilvl w:val="0"/>
          <w:numId w:val="5"/>
        </w:numPr>
        <w:spacing w:line="360" w:lineRule="auto"/>
        <w:ind w:left="0" w:firstLine="212" w:firstLineChars="101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理解单处理器计算机系统中各部件的内部工作原理、组成结构以及相互连接方式，具有完整的计算机系统的整机概念；</w:t>
      </w:r>
    </w:p>
    <w:p>
      <w:pPr>
        <w:numPr>
          <w:ilvl w:val="0"/>
          <w:numId w:val="5"/>
        </w:numPr>
        <w:spacing w:line="360" w:lineRule="auto"/>
        <w:ind w:left="0" w:firstLine="212" w:firstLineChars="101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理解计算机系统层次化结构概念，熟悉硬件与软件之间的界面，掌握指令集体系结构的基本知识和基本实现方法；</w:t>
      </w:r>
    </w:p>
    <w:p>
      <w:pPr>
        <w:pStyle w:val="16"/>
        <w:numPr>
          <w:ilvl w:val="0"/>
          <w:numId w:val="5"/>
        </w:numPr>
        <w:spacing w:line="360" w:lineRule="auto"/>
        <w:ind w:left="0" w:firstLine="212" w:firstLineChars="101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能够综合运用计算机组成的基本原理和基本方法，对有关计算机硬件系统中的理论和实际问题进行计算、分析，对一些基本部件进行简单设计，并能对高级程序设计语言(如C语言)中的相关问题进行分析。</w:t>
      </w:r>
    </w:p>
    <w:p>
      <w:pPr>
        <w:numPr>
          <w:ilvl w:val="0"/>
          <w:numId w:val="4"/>
        </w:numPr>
        <w:spacing w:line="360" w:lineRule="auto"/>
        <w:rPr>
          <w:rFonts w:hint="eastAsia" w:ascii="黑体" w:hAnsi="黑体" w:eastAsia="黑体" w:cs="黑体"/>
          <w:kern w:val="0"/>
          <w:sz w:val="21"/>
          <w:szCs w:val="21"/>
        </w:rPr>
      </w:pPr>
      <w:r>
        <w:rPr>
          <w:rFonts w:hint="eastAsia" w:ascii="黑体" w:hAnsi="黑体" w:eastAsia="黑体" w:cs="黑体"/>
          <w:kern w:val="0"/>
          <w:sz w:val="21"/>
          <w:szCs w:val="21"/>
        </w:rPr>
        <w:t>考试范围</w:t>
      </w:r>
    </w:p>
    <w:p>
      <w:pPr>
        <w:numPr>
          <w:ilvl w:val="0"/>
          <w:numId w:val="6"/>
        </w:numPr>
        <w:spacing w:line="360" w:lineRule="auto"/>
        <w:ind w:hanging="13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计算机系统概述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计算机发展历程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计算机系统层次结构</w:t>
      </w:r>
    </w:p>
    <w:p>
      <w:pPr>
        <w:numPr>
          <w:ilvl w:val="0"/>
          <w:numId w:val="8"/>
        </w:numPr>
        <w:spacing w:line="360" w:lineRule="auto"/>
        <w:ind w:hanging="271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4D4D4D"/>
          <w:kern w:val="0"/>
          <w:sz w:val="21"/>
          <w:szCs w:val="21"/>
        </w:rPr>
        <w:t>计算机系统的基本组成</w:t>
      </w:r>
    </w:p>
    <w:p>
      <w:pPr>
        <w:numPr>
          <w:ilvl w:val="0"/>
          <w:numId w:val="8"/>
        </w:numPr>
        <w:spacing w:line="360" w:lineRule="auto"/>
        <w:ind w:hanging="271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计算机硬件的基本组成</w:t>
      </w:r>
    </w:p>
    <w:p>
      <w:pPr>
        <w:numPr>
          <w:ilvl w:val="0"/>
          <w:numId w:val="8"/>
        </w:numPr>
        <w:spacing w:line="360" w:lineRule="auto"/>
        <w:ind w:hanging="271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计算机软件的分类</w:t>
      </w:r>
    </w:p>
    <w:p>
      <w:pPr>
        <w:numPr>
          <w:ilvl w:val="0"/>
          <w:numId w:val="8"/>
        </w:numPr>
        <w:spacing w:line="360" w:lineRule="auto"/>
        <w:ind w:hanging="271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计算机的工作过程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计算机性能指标</w:t>
      </w:r>
    </w:p>
    <w:p>
      <w:pPr>
        <w:numPr>
          <w:ilvl w:val="0"/>
          <w:numId w:val="9"/>
        </w:numPr>
        <w:spacing w:line="360" w:lineRule="auto"/>
        <w:ind w:hanging="56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CPU时钟周期、主频、CPI、CPU执行时间、MIPS、MFLOPS</w:t>
      </w:r>
    </w:p>
    <w:p>
      <w:pPr>
        <w:numPr>
          <w:ilvl w:val="0"/>
          <w:numId w:val="9"/>
        </w:numPr>
        <w:spacing w:line="360" w:lineRule="auto"/>
        <w:ind w:hanging="56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字长</w:t>
      </w:r>
    </w:p>
    <w:p>
      <w:pPr>
        <w:numPr>
          <w:ilvl w:val="0"/>
          <w:numId w:val="9"/>
        </w:numPr>
        <w:spacing w:line="360" w:lineRule="auto"/>
        <w:ind w:hanging="56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容量</w:t>
      </w:r>
    </w:p>
    <w:p>
      <w:pPr>
        <w:numPr>
          <w:ilvl w:val="0"/>
          <w:numId w:val="9"/>
        </w:numPr>
        <w:spacing w:line="360" w:lineRule="auto"/>
        <w:ind w:hanging="56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总线宽度</w:t>
      </w:r>
    </w:p>
    <w:p>
      <w:pPr>
        <w:numPr>
          <w:ilvl w:val="0"/>
          <w:numId w:val="6"/>
        </w:numPr>
        <w:spacing w:line="360" w:lineRule="auto"/>
        <w:ind w:hanging="13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数据的表示和运算</w:t>
      </w:r>
    </w:p>
    <w:p>
      <w:pPr>
        <w:numPr>
          <w:ilvl w:val="0"/>
          <w:numId w:val="10"/>
        </w:numPr>
        <w:spacing w:line="360" w:lineRule="auto"/>
        <w:ind w:hanging="271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数制与编码</w:t>
      </w:r>
    </w:p>
    <w:p>
      <w:pPr>
        <w:numPr>
          <w:ilvl w:val="0"/>
          <w:numId w:val="11"/>
        </w:numPr>
        <w:spacing w:line="360" w:lineRule="auto"/>
        <w:ind w:hanging="1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进位计数制及其相互转换</w:t>
      </w:r>
    </w:p>
    <w:p>
      <w:pPr>
        <w:numPr>
          <w:ilvl w:val="0"/>
          <w:numId w:val="11"/>
        </w:numPr>
        <w:spacing w:line="360" w:lineRule="auto"/>
        <w:ind w:hanging="1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真值和机器数</w:t>
      </w:r>
    </w:p>
    <w:p>
      <w:pPr>
        <w:numPr>
          <w:ilvl w:val="0"/>
          <w:numId w:val="11"/>
        </w:numPr>
        <w:spacing w:line="360" w:lineRule="auto"/>
        <w:ind w:hanging="1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BCD码</w:t>
      </w:r>
    </w:p>
    <w:p>
      <w:pPr>
        <w:numPr>
          <w:ilvl w:val="0"/>
          <w:numId w:val="11"/>
        </w:numPr>
        <w:spacing w:line="360" w:lineRule="auto"/>
        <w:ind w:hanging="1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字符与字符串</w:t>
      </w:r>
    </w:p>
    <w:p>
      <w:pPr>
        <w:numPr>
          <w:ilvl w:val="0"/>
          <w:numId w:val="11"/>
        </w:numPr>
        <w:spacing w:line="360" w:lineRule="auto"/>
        <w:ind w:hanging="1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校验码</w:t>
      </w:r>
    </w:p>
    <w:p>
      <w:pPr>
        <w:numPr>
          <w:ilvl w:val="0"/>
          <w:numId w:val="10"/>
        </w:numPr>
        <w:spacing w:line="360" w:lineRule="auto"/>
        <w:ind w:hanging="271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定点数的表示和运算</w:t>
      </w:r>
    </w:p>
    <w:p>
      <w:pPr>
        <w:numPr>
          <w:ilvl w:val="0"/>
          <w:numId w:val="12"/>
        </w:numPr>
        <w:spacing w:line="360" w:lineRule="auto"/>
        <w:ind w:hanging="1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定点数的表示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无符号数的表示及范围；有符号数的表示及其相互转换。</w:t>
      </w:r>
    </w:p>
    <w:p>
      <w:pPr>
        <w:numPr>
          <w:ilvl w:val="0"/>
          <w:numId w:val="12"/>
        </w:numPr>
        <w:spacing w:line="360" w:lineRule="auto"/>
        <w:ind w:hanging="1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定点数的运算</w:t>
      </w:r>
    </w:p>
    <w:p>
      <w:pPr>
        <w:spacing w:line="360" w:lineRule="auto"/>
        <w:ind w:left="113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定点数的移位运算；补码定点数的加/减运算；定点数的乘/除运算；溢出概念和判别方法。</w:t>
      </w:r>
    </w:p>
    <w:p>
      <w:pPr>
        <w:numPr>
          <w:ilvl w:val="0"/>
          <w:numId w:val="10"/>
        </w:numPr>
        <w:spacing w:line="360" w:lineRule="auto"/>
        <w:ind w:hanging="271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浮点数的表示和运算</w:t>
      </w:r>
    </w:p>
    <w:p>
      <w:pPr>
        <w:numPr>
          <w:ilvl w:val="0"/>
          <w:numId w:val="13"/>
        </w:numPr>
        <w:spacing w:line="360" w:lineRule="auto"/>
        <w:ind w:hanging="1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浮点数的表示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浮点数的表示范围；浮点机器数与真值间的相互转换。</w:t>
      </w:r>
    </w:p>
    <w:p>
      <w:pPr>
        <w:numPr>
          <w:ilvl w:val="0"/>
          <w:numId w:val="13"/>
        </w:numPr>
        <w:spacing w:line="360" w:lineRule="auto"/>
        <w:ind w:hanging="1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浮点数的加/减运算</w:t>
      </w:r>
    </w:p>
    <w:p>
      <w:pPr>
        <w:numPr>
          <w:ilvl w:val="0"/>
          <w:numId w:val="10"/>
        </w:numPr>
        <w:spacing w:line="360" w:lineRule="auto"/>
        <w:ind w:hanging="271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算术逻辑单元ALU</w:t>
      </w:r>
    </w:p>
    <w:p>
      <w:pPr>
        <w:numPr>
          <w:ilvl w:val="0"/>
          <w:numId w:val="14"/>
        </w:numPr>
        <w:spacing w:line="360" w:lineRule="auto"/>
        <w:ind w:hanging="1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并行加法器</w:t>
      </w:r>
    </w:p>
    <w:p>
      <w:pPr>
        <w:numPr>
          <w:ilvl w:val="0"/>
          <w:numId w:val="14"/>
        </w:numPr>
        <w:spacing w:line="360" w:lineRule="auto"/>
        <w:ind w:hanging="1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算术逻辑单元ALU的功能和结构</w:t>
      </w:r>
    </w:p>
    <w:p>
      <w:pPr>
        <w:numPr>
          <w:ilvl w:val="0"/>
          <w:numId w:val="14"/>
        </w:numPr>
        <w:spacing w:line="360" w:lineRule="auto"/>
        <w:ind w:hanging="1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快速进位链设计原理</w:t>
      </w:r>
    </w:p>
    <w:p>
      <w:pPr>
        <w:numPr>
          <w:ilvl w:val="0"/>
          <w:numId w:val="6"/>
        </w:numPr>
        <w:spacing w:line="360" w:lineRule="auto"/>
        <w:ind w:hanging="13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存储器层次机构</w:t>
      </w:r>
    </w:p>
    <w:p>
      <w:pPr>
        <w:numPr>
          <w:ilvl w:val="0"/>
          <w:numId w:val="15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存储器的分类</w:t>
      </w:r>
    </w:p>
    <w:p>
      <w:pPr>
        <w:numPr>
          <w:ilvl w:val="0"/>
          <w:numId w:val="15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存储器的层次化结构</w:t>
      </w:r>
    </w:p>
    <w:p>
      <w:pPr>
        <w:numPr>
          <w:ilvl w:val="0"/>
          <w:numId w:val="15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半导体随机存取存储器</w:t>
      </w:r>
    </w:p>
    <w:p>
      <w:pPr>
        <w:numPr>
          <w:ilvl w:val="0"/>
          <w:numId w:val="16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SRAM存储器的工作原理</w:t>
      </w:r>
    </w:p>
    <w:p>
      <w:pPr>
        <w:numPr>
          <w:ilvl w:val="0"/>
          <w:numId w:val="16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DRAM存储器的工作原理；刷新方式。</w:t>
      </w:r>
    </w:p>
    <w:p>
      <w:pPr>
        <w:numPr>
          <w:ilvl w:val="0"/>
          <w:numId w:val="16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只读存储器、Flash存储器</w:t>
      </w:r>
    </w:p>
    <w:p>
      <w:pPr>
        <w:numPr>
          <w:ilvl w:val="0"/>
          <w:numId w:val="16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主存储器的基本组成、存储单元的属性、数据的存放模式</w:t>
      </w:r>
    </w:p>
    <w:p>
      <w:pPr>
        <w:numPr>
          <w:ilvl w:val="0"/>
          <w:numId w:val="16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存储器的技术指标</w:t>
      </w:r>
    </w:p>
    <w:p>
      <w:pPr>
        <w:numPr>
          <w:ilvl w:val="0"/>
          <w:numId w:val="15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存储器的扩展方式及存储器与CPU的连接</w:t>
      </w:r>
    </w:p>
    <w:p>
      <w:pPr>
        <w:numPr>
          <w:ilvl w:val="0"/>
          <w:numId w:val="15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多体并行存储器系统</w:t>
      </w:r>
    </w:p>
    <w:p>
      <w:pPr>
        <w:numPr>
          <w:ilvl w:val="0"/>
          <w:numId w:val="15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高速缓冲存储器（Cache）</w:t>
      </w:r>
    </w:p>
    <w:p>
      <w:pPr>
        <w:numPr>
          <w:ilvl w:val="0"/>
          <w:numId w:val="17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Cache的基本工作原理</w:t>
      </w:r>
    </w:p>
    <w:p>
      <w:pPr>
        <w:numPr>
          <w:ilvl w:val="0"/>
          <w:numId w:val="17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Cache和主存之间的映射方式及其地址转换</w:t>
      </w:r>
    </w:p>
    <w:p>
      <w:pPr>
        <w:numPr>
          <w:ilvl w:val="0"/>
          <w:numId w:val="17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Cache中主存块的替换算法</w:t>
      </w:r>
    </w:p>
    <w:p>
      <w:pPr>
        <w:numPr>
          <w:ilvl w:val="0"/>
          <w:numId w:val="17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Cache读、写策略</w:t>
      </w:r>
    </w:p>
    <w:p>
      <w:pPr>
        <w:numPr>
          <w:ilvl w:val="0"/>
          <w:numId w:val="6"/>
        </w:numPr>
        <w:spacing w:line="360" w:lineRule="auto"/>
        <w:ind w:hanging="13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指令系统</w:t>
      </w:r>
    </w:p>
    <w:p>
      <w:pPr>
        <w:numPr>
          <w:ilvl w:val="0"/>
          <w:numId w:val="18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指令格式</w:t>
      </w:r>
    </w:p>
    <w:p>
      <w:pPr>
        <w:numPr>
          <w:ilvl w:val="0"/>
          <w:numId w:val="19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指令的基本格式</w:t>
      </w:r>
    </w:p>
    <w:p>
      <w:pPr>
        <w:numPr>
          <w:ilvl w:val="0"/>
          <w:numId w:val="19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定长操作码指令格式</w:t>
      </w:r>
    </w:p>
    <w:p>
      <w:pPr>
        <w:numPr>
          <w:ilvl w:val="0"/>
          <w:numId w:val="19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扩展操作码指令格式</w:t>
      </w:r>
    </w:p>
    <w:p>
      <w:pPr>
        <w:numPr>
          <w:ilvl w:val="0"/>
          <w:numId w:val="18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指令的寻址方式</w:t>
      </w:r>
    </w:p>
    <w:p>
      <w:pPr>
        <w:numPr>
          <w:ilvl w:val="0"/>
          <w:numId w:val="20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有效地址的概念</w:t>
      </w:r>
    </w:p>
    <w:p>
      <w:pPr>
        <w:numPr>
          <w:ilvl w:val="0"/>
          <w:numId w:val="20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数据寻址和指令寻址</w:t>
      </w:r>
    </w:p>
    <w:p>
      <w:pPr>
        <w:numPr>
          <w:ilvl w:val="0"/>
          <w:numId w:val="20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常见寻址方式</w:t>
      </w:r>
    </w:p>
    <w:p>
      <w:pPr>
        <w:numPr>
          <w:ilvl w:val="0"/>
          <w:numId w:val="18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CISC和RISC的基本概念</w:t>
      </w:r>
    </w:p>
    <w:p>
      <w:pPr>
        <w:numPr>
          <w:ilvl w:val="0"/>
          <w:numId w:val="6"/>
        </w:numPr>
        <w:spacing w:line="360" w:lineRule="auto"/>
        <w:ind w:hanging="13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中央处理器（CPU）</w:t>
      </w:r>
    </w:p>
    <w:p>
      <w:pPr>
        <w:numPr>
          <w:ilvl w:val="0"/>
          <w:numId w:val="21"/>
        </w:numPr>
        <w:spacing w:line="360" w:lineRule="auto"/>
        <w:ind w:firstLine="147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CPU的功能和基本结构</w:t>
      </w:r>
    </w:p>
    <w:p>
      <w:pPr>
        <w:numPr>
          <w:ilvl w:val="0"/>
          <w:numId w:val="21"/>
        </w:numPr>
        <w:spacing w:line="360" w:lineRule="auto"/>
        <w:ind w:firstLine="147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指令执行过程</w:t>
      </w:r>
    </w:p>
    <w:p>
      <w:pPr>
        <w:numPr>
          <w:ilvl w:val="0"/>
          <w:numId w:val="21"/>
        </w:numPr>
        <w:spacing w:line="360" w:lineRule="auto"/>
        <w:ind w:firstLine="147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数据通路的功能和基本结构</w:t>
      </w:r>
    </w:p>
    <w:p>
      <w:pPr>
        <w:spacing w:line="360" w:lineRule="auto"/>
        <w:ind w:left="561" w:leftChars="267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基于数据通路，指令周期流程及取指、间址、执行和中断周期的数据流。</w:t>
      </w:r>
    </w:p>
    <w:p>
      <w:pPr>
        <w:numPr>
          <w:ilvl w:val="0"/>
          <w:numId w:val="21"/>
        </w:numPr>
        <w:spacing w:line="360" w:lineRule="auto"/>
        <w:ind w:firstLine="147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控制器的功能和工作原理</w:t>
      </w:r>
    </w:p>
    <w:p>
      <w:pPr>
        <w:numPr>
          <w:ilvl w:val="0"/>
          <w:numId w:val="22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微操作命令的分析</w:t>
      </w:r>
    </w:p>
    <w:p>
      <w:pPr>
        <w:spacing w:line="360" w:lineRule="auto"/>
        <w:ind w:left="991" w:leftChars="472" w:firstLine="94" w:firstLineChars="4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取指周期、间址周期、执行周期和中断周期的微操作命令及其节拍安排。</w:t>
      </w:r>
    </w:p>
    <w:p>
      <w:pPr>
        <w:numPr>
          <w:ilvl w:val="0"/>
          <w:numId w:val="22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组合逻辑（硬布线）控制器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组合逻辑控制器的组成结构、设计步骤。</w:t>
      </w:r>
    </w:p>
    <w:p>
      <w:pPr>
        <w:numPr>
          <w:ilvl w:val="0"/>
          <w:numId w:val="22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微程序控制器</w:t>
      </w:r>
    </w:p>
    <w:p>
      <w:pPr>
        <w:spacing w:line="360" w:lineRule="auto"/>
        <w:ind w:left="1418" w:hanging="28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微程序、微指令、微命令、微操作、控制存储器的基本概念；</w:t>
      </w:r>
    </w:p>
    <w:p>
      <w:pPr>
        <w:spacing w:line="360" w:lineRule="auto"/>
        <w:ind w:left="1418" w:hanging="28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微程序控制器的设计思想、组成结构、工作原理；</w:t>
      </w:r>
    </w:p>
    <w:p>
      <w:pPr>
        <w:spacing w:line="360" w:lineRule="auto"/>
        <w:ind w:left="1418" w:hanging="28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微指令的编码方式；</w:t>
      </w:r>
    </w:p>
    <w:p>
      <w:pPr>
        <w:spacing w:line="360" w:lineRule="auto"/>
        <w:ind w:left="1418" w:hanging="28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微地址的形式方式。</w:t>
      </w:r>
    </w:p>
    <w:p>
      <w:pPr>
        <w:numPr>
          <w:ilvl w:val="0"/>
          <w:numId w:val="21"/>
        </w:numPr>
        <w:spacing w:line="360" w:lineRule="auto"/>
        <w:ind w:firstLine="147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指令流水线</w:t>
      </w:r>
    </w:p>
    <w:p>
      <w:pPr>
        <w:numPr>
          <w:ilvl w:val="0"/>
          <w:numId w:val="23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指令流水线的基本概念</w:t>
      </w:r>
    </w:p>
    <w:p>
      <w:pPr>
        <w:numPr>
          <w:ilvl w:val="0"/>
          <w:numId w:val="23"/>
        </w:numPr>
        <w:spacing w:line="360" w:lineRule="auto"/>
        <w:ind w:hanging="513"/>
        <w:rPr>
          <w:rFonts w:hint="eastAsia" w:ascii="宋体" w:hAnsi="宋体" w:eastAsia="宋体" w:cs="宋体"/>
          <w:color w:val="4D4D4D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指令流水线</w:t>
      </w:r>
      <w:r>
        <w:rPr>
          <w:rFonts w:hint="eastAsia" w:ascii="宋体" w:hAnsi="宋体" w:eastAsia="宋体" w:cs="宋体"/>
          <w:color w:val="4D4D4D"/>
          <w:kern w:val="0"/>
          <w:sz w:val="21"/>
          <w:szCs w:val="21"/>
        </w:rPr>
        <w:t>的基本实现</w:t>
      </w:r>
    </w:p>
    <w:p>
      <w:pPr>
        <w:pStyle w:val="16"/>
        <w:widowControl/>
        <w:shd w:val="clear" w:color="auto" w:fill="FFFFFF"/>
        <w:ind w:left="1134" w:firstLine="0" w:firstLineChars="0"/>
        <w:jc w:val="left"/>
        <w:rPr>
          <w:rFonts w:hint="eastAsia" w:ascii="宋体" w:hAnsi="宋体" w:eastAsia="宋体" w:cs="宋体"/>
          <w:color w:val="4D4D4D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4D4D4D"/>
          <w:kern w:val="0"/>
          <w:sz w:val="21"/>
          <w:szCs w:val="21"/>
        </w:rPr>
        <w:t>影响指令流水线性能的因素：结构相关、数据相关、控制相关；</w:t>
      </w:r>
    </w:p>
    <w:p>
      <w:pPr>
        <w:pStyle w:val="16"/>
        <w:widowControl/>
        <w:shd w:val="clear" w:color="auto" w:fill="FFFFFF"/>
        <w:ind w:firstLine="945" w:firstLineChars="450"/>
        <w:jc w:val="left"/>
        <w:rPr>
          <w:rFonts w:hint="eastAsia" w:ascii="宋体" w:hAnsi="宋体" w:eastAsia="宋体" w:cs="宋体"/>
          <w:color w:val="4D4D4D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4D4D4D"/>
          <w:kern w:val="0"/>
          <w:sz w:val="21"/>
          <w:szCs w:val="21"/>
        </w:rPr>
        <w:t>流水线的主要性能：吞吐率、加速比、效率。</w:t>
      </w:r>
    </w:p>
    <w:p>
      <w:pPr>
        <w:numPr>
          <w:ilvl w:val="0"/>
          <w:numId w:val="23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流水线的多发技术</w:t>
      </w:r>
    </w:p>
    <w:p>
      <w:pPr>
        <w:ind w:left="1131" w:leftChars="534" w:hanging="10" w:hangingChars="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超标量处理机、超流水线处理机、超长指令字处理机的基本概念。</w:t>
      </w:r>
    </w:p>
    <w:p>
      <w:pPr>
        <w:numPr>
          <w:ilvl w:val="0"/>
          <w:numId w:val="6"/>
        </w:numPr>
        <w:spacing w:line="360" w:lineRule="auto"/>
        <w:ind w:hanging="13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总线</w:t>
      </w:r>
    </w:p>
    <w:p>
      <w:pPr>
        <w:numPr>
          <w:ilvl w:val="0"/>
          <w:numId w:val="24"/>
        </w:numPr>
        <w:spacing w:line="360" w:lineRule="auto"/>
        <w:ind w:firstLine="147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总线概述</w:t>
      </w:r>
    </w:p>
    <w:p>
      <w:pPr>
        <w:numPr>
          <w:ilvl w:val="0"/>
          <w:numId w:val="25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总线的基本概念</w:t>
      </w:r>
    </w:p>
    <w:p>
      <w:pPr>
        <w:numPr>
          <w:ilvl w:val="0"/>
          <w:numId w:val="25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总线的分类</w:t>
      </w:r>
    </w:p>
    <w:p>
      <w:pPr>
        <w:numPr>
          <w:ilvl w:val="0"/>
          <w:numId w:val="25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总线的组成及性能指标</w:t>
      </w:r>
    </w:p>
    <w:p>
      <w:pPr>
        <w:numPr>
          <w:ilvl w:val="0"/>
          <w:numId w:val="24"/>
        </w:numPr>
        <w:spacing w:line="360" w:lineRule="auto"/>
        <w:ind w:firstLine="147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总线仲裁</w:t>
      </w:r>
    </w:p>
    <w:p>
      <w:pPr>
        <w:numPr>
          <w:ilvl w:val="0"/>
          <w:numId w:val="26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集中仲裁方式</w:t>
      </w:r>
    </w:p>
    <w:p>
      <w:pPr>
        <w:numPr>
          <w:ilvl w:val="0"/>
          <w:numId w:val="26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分布仲裁方式</w:t>
      </w:r>
    </w:p>
    <w:p>
      <w:pPr>
        <w:numPr>
          <w:ilvl w:val="0"/>
          <w:numId w:val="24"/>
        </w:numPr>
        <w:spacing w:line="360" w:lineRule="auto"/>
        <w:ind w:firstLine="147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总线操作和定时</w:t>
      </w:r>
    </w:p>
    <w:p>
      <w:pPr>
        <w:numPr>
          <w:ilvl w:val="0"/>
          <w:numId w:val="27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同步定时方式</w:t>
      </w:r>
    </w:p>
    <w:p>
      <w:pPr>
        <w:numPr>
          <w:ilvl w:val="0"/>
          <w:numId w:val="27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异步定时方式</w:t>
      </w:r>
    </w:p>
    <w:p>
      <w:pPr>
        <w:numPr>
          <w:ilvl w:val="0"/>
          <w:numId w:val="24"/>
        </w:numPr>
        <w:spacing w:line="360" w:lineRule="auto"/>
        <w:ind w:firstLine="147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总线标准</w:t>
      </w:r>
    </w:p>
    <w:p>
      <w:pPr>
        <w:numPr>
          <w:ilvl w:val="0"/>
          <w:numId w:val="6"/>
        </w:numPr>
        <w:spacing w:line="360" w:lineRule="auto"/>
        <w:ind w:hanging="13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输入输出（I/O）系统</w:t>
      </w:r>
    </w:p>
    <w:p>
      <w:pPr>
        <w:numPr>
          <w:ilvl w:val="0"/>
          <w:numId w:val="28"/>
        </w:numPr>
        <w:spacing w:line="360" w:lineRule="auto"/>
        <w:ind w:firstLine="147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I/O系统基本概念</w:t>
      </w:r>
    </w:p>
    <w:p>
      <w:pPr>
        <w:numPr>
          <w:ilvl w:val="0"/>
          <w:numId w:val="28"/>
        </w:numPr>
        <w:spacing w:line="360" w:lineRule="auto"/>
        <w:ind w:firstLine="147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I/O接口（I/O控制器）</w:t>
      </w:r>
    </w:p>
    <w:p>
      <w:pPr>
        <w:numPr>
          <w:ilvl w:val="0"/>
          <w:numId w:val="29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I/O接口的功能和基本结构</w:t>
      </w:r>
    </w:p>
    <w:p>
      <w:pPr>
        <w:numPr>
          <w:ilvl w:val="0"/>
          <w:numId w:val="29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I/O端口及其编址</w:t>
      </w:r>
    </w:p>
    <w:p>
      <w:pPr>
        <w:numPr>
          <w:ilvl w:val="0"/>
          <w:numId w:val="28"/>
        </w:numPr>
        <w:spacing w:line="360" w:lineRule="auto"/>
        <w:ind w:firstLine="147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I/O方式</w:t>
      </w:r>
    </w:p>
    <w:p>
      <w:pPr>
        <w:numPr>
          <w:ilvl w:val="0"/>
          <w:numId w:val="30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程序查询方式</w:t>
      </w:r>
    </w:p>
    <w:p>
      <w:pPr>
        <w:numPr>
          <w:ilvl w:val="0"/>
          <w:numId w:val="30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程序中断方式</w:t>
      </w:r>
    </w:p>
    <w:p>
      <w:pPr>
        <w:spacing w:line="360" w:lineRule="auto"/>
        <w:ind w:left="850" w:leftChars="405" w:firstLine="201" w:firstLineChars="9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中断的基本概念；中断响应过程；中断处理过程；多重中断和中断屏蔽的概念；中断处理顺序。</w:t>
      </w:r>
    </w:p>
    <w:p>
      <w:pPr>
        <w:numPr>
          <w:ilvl w:val="0"/>
          <w:numId w:val="30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DMA方式</w:t>
      </w:r>
    </w:p>
    <w:p>
      <w:pPr>
        <w:spacing w:line="360" w:lineRule="auto"/>
        <w:ind w:left="1500"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DMA控制器的组成；DMA传送过程。</w:t>
      </w:r>
    </w:p>
    <w:p>
      <w:pPr>
        <w:numPr>
          <w:ilvl w:val="0"/>
          <w:numId w:val="30"/>
        </w:numPr>
        <w:spacing w:line="360" w:lineRule="auto"/>
        <w:ind w:hanging="5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通道方式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黑体"/>
          <w:kern w:val="0"/>
          <w:sz w:val="21"/>
          <w:szCs w:val="21"/>
        </w:rPr>
      </w:pPr>
      <w:r>
        <w:rPr>
          <w:rFonts w:hint="eastAsia" w:ascii="黑体" w:hAnsi="黑体" w:eastAsia="黑体" w:cs="黑体"/>
          <w:kern w:val="0"/>
          <w:sz w:val="21"/>
          <w:szCs w:val="21"/>
          <w:lang w:val="en-US" w:eastAsia="zh-Hans"/>
        </w:rPr>
        <w:t>三</w:t>
      </w:r>
      <w:r>
        <w:rPr>
          <w:rFonts w:hint="eastAsia" w:ascii="宋体" w:hAnsi="宋体" w:eastAsia="宋体" w:cs="宋体"/>
          <w:b/>
          <w:sz w:val="21"/>
          <w:szCs w:val="21"/>
        </w:rPr>
        <w:t>、</w:t>
      </w:r>
      <w:r>
        <w:rPr>
          <w:rFonts w:hint="eastAsia" w:ascii="黑体" w:hAnsi="黑体" w:eastAsia="黑体" w:cs="黑体"/>
          <w:kern w:val="0"/>
          <w:sz w:val="21"/>
          <w:szCs w:val="21"/>
        </w:rPr>
        <w:t>参考书目</w:t>
      </w:r>
    </w:p>
    <w:p>
      <w:pPr>
        <w:numPr>
          <w:ilvl w:val="0"/>
          <w:numId w:val="31"/>
        </w:numPr>
        <w:spacing w:line="360" w:lineRule="auto"/>
        <w:ind w:left="709" w:hanging="28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唐朔飞，计算机组成原理（第3版），高等教育出版社，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2020.10，十二五”普通高等教育本科国家级规划教材。</w:t>
      </w:r>
    </w:p>
    <w:p>
      <w:pPr>
        <w:numPr>
          <w:ilvl w:val="0"/>
          <w:numId w:val="31"/>
        </w:numPr>
        <w:spacing w:line="360" w:lineRule="auto"/>
        <w:ind w:left="709" w:hanging="28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白中英  戴志涛，计算机组成原理（第6版），科学出版社，2019.8，十二五”普通高等教育本科国家级规划教材。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5"/>
    <w:multiLevelType w:val="multilevel"/>
    <w:tmpl w:val="00000015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000001D"/>
    <w:multiLevelType w:val="multilevel"/>
    <w:tmpl w:val="0000001D"/>
    <w:lvl w:ilvl="0" w:tentative="0">
      <w:start w:val="1"/>
      <w:numFmt w:val="chineseCountingThousand"/>
      <w:suff w:val="space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000001F"/>
    <w:multiLevelType w:val="multilevel"/>
    <w:tmpl w:val="0000001F"/>
    <w:lvl w:ilvl="0" w:tentative="0">
      <w:start w:val="1"/>
      <w:numFmt w:val="chineseCountingThousand"/>
      <w:lvlText w:val="(%1)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3F616B9"/>
    <w:multiLevelType w:val="multilevel"/>
    <w:tmpl w:val="03F616B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034633"/>
    <w:multiLevelType w:val="multilevel"/>
    <w:tmpl w:val="0E03463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E2B28A8"/>
    <w:multiLevelType w:val="multilevel"/>
    <w:tmpl w:val="0E2B28A8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A86E15"/>
    <w:multiLevelType w:val="multilevel"/>
    <w:tmpl w:val="0EA86E15"/>
    <w:lvl w:ilvl="0" w:tentative="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A13957"/>
    <w:multiLevelType w:val="multilevel"/>
    <w:tmpl w:val="1AA13957"/>
    <w:lvl w:ilvl="0" w:tentative="0">
      <w:start w:val="1"/>
      <w:numFmt w:val="decimal"/>
      <w:suff w:val="nothing"/>
      <w:lvlText w:val="（%1）"/>
      <w:lvlJc w:val="left"/>
      <w:pPr>
        <w:ind w:left="849" w:hanging="28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1DA86DC9"/>
    <w:multiLevelType w:val="multilevel"/>
    <w:tmpl w:val="1DA86DC9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9">
    <w:nsid w:val="1F0C4988"/>
    <w:multiLevelType w:val="multilevel"/>
    <w:tmpl w:val="1F0C4988"/>
    <w:lvl w:ilvl="0" w:tentative="0">
      <w:start w:val="1"/>
      <w:numFmt w:val="decimal"/>
      <w:suff w:val="nothing"/>
      <w:lvlText w:val="（%1）"/>
      <w:lvlJc w:val="left"/>
      <w:pPr>
        <w:ind w:left="1271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10">
    <w:nsid w:val="220C7012"/>
    <w:multiLevelType w:val="multilevel"/>
    <w:tmpl w:val="220C7012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11">
    <w:nsid w:val="238C6450"/>
    <w:multiLevelType w:val="multilevel"/>
    <w:tmpl w:val="238C6450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25ED1BAE"/>
    <w:multiLevelType w:val="multilevel"/>
    <w:tmpl w:val="25ED1BAE"/>
    <w:lvl w:ilvl="0" w:tentative="0">
      <w:start w:val="1"/>
      <w:numFmt w:val="decimal"/>
      <w:suff w:val="nothing"/>
      <w:lvlText w:val="（%1）"/>
      <w:lvlJc w:val="left"/>
      <w:pPr>
        <w:ind w:left="849" w:hanging="28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961262E"/>
    <w:multiLevelType w:val="multilevel"/>
    <w:tmpl w:val="2961262E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14">
    <w:nsid w:val="2C102E5D"/>
    <w:multiLevelType w:val="multilevel"/>
    <w:tmpl w:val="2C102E5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C474E12"/>
    <w:multiLevelType w:val="multilevel"/>
    <w:tmpl w:val="2C474E12"/>
    <w:lvl w:ilvl="0" w:tentative="0">
      <w:start w:val="1"/>
      <w:numFmt w:val="decimal"/>
      <w:suff w:val="nothing"/>
      <w:lvlText w:val="（%1）"/>
      <w:lvlJc w:val="left"/>
      <w:pPr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2EA40F23"/>
    <w:multiLevelType w:val="multilevel"/>
    <w:tmpl w:val="2EA40F23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17">
    <w:nsid w:val="30F276CA"/>
    <w:multiLevelType w:val="multilevel"/>
    <w:tmpl w:val="30F276CA"/>
    <w:lvl w:ilvl="0" w:tentative="0">
      <w:start w:val="1"/>
      <w:numFmt w:val="decimal"/>
      <w:suff w:val="nothing"/>
      <w:lvlText w:val="（%1）"/>
      <w:lvlJc w:val="left"/>
      <w:pPr>
        <w:ind w:left="849" w:hanging="28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33323375"/>
    <w:multiLevelType w:val="multilevel"/>
    <w:tmpl w:val="33323375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19">
    <w:nsid w:val="37587AD8"/>
    <w:multiLevelType w:val="multilevel"/>
    <w:tmpl w:val="37587AD8"/>
    <w:lvl w:ilvl="0" w:tentative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40C3405"/>
    <w:multiLevelType w:val="multilevel"/>
    <w:tmpl w:val="440C3405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21">
    <w:nsid w:val="463775D7"/>
    <w:multiLevelType w:val="multilevel"/>
    <w:tmpl w:val="463775D7"/>
    <w:lvl w:ilvl="0" w:tentative="0">
      <w:start w:val="1"/>
      <w:numFmt w:val="chineseCountingThousand"/>
      <w:suff w:val="space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4B7E5BFA"/>
    <w:multiLevelType w:val="multilevel"/>
    <w:tmpl w:val="4B7E5BFA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23">
    <w:nsid w:val="4FF53AD8"/>
    <w:multiLevelType w:val="multilevel"/>
    <w:tmpl w:val="4FF53AD8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24">
    <w:nsid w:val="554337B0"/>
    <w:multiLevelType w:val="multilevel"/>
    <w:tmpl w:val="554337B0"/>
    <w:lvl w:ilvl="0" w:tentative="0">
      <w:start w:val="1"/>
      <w:numFmt w:val="chineseCountingThousand"/>
      <w:suff w:val="space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5">
    <w:nsid w:val="596E1860"/>
    <w:multiLevelType w:val="multilevel"/>
    <w:tmpl w:val="596E1860"/>
    <w:lvl w:ilvl="0" w:tentative="0">
      <w:start w:val="1"/>
      <w:numFmt w:val="decimal"/>
      <w:suff w:val="nothing"/>
      <w:lvlText w:val="（%1）"/>
      <w:lvlJc w:val="left"/>
      <w:pPr>
        <w:ind w:left="849" w:hanging="28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6">
    <w:nsid w:val="5DFA17E6"/>
    <w:multiLevelType w:val="multilevel"/>
    <w:tmpl w:val="5DFA17E6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27">
    <w:nsid w:val="60FB4C5F"/>
    <w:multiLevelType w:val="multilevel"/>
    <w:tmpl w:val="60FB4C5F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28">
    <w:nsid w:val="66A47AA0"/>
    <w:multiLevelType w:val="multilevel"/>
    <w:tmpl w:val="66A47AA0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9">
    <w:nsid w:val="6DD54C93"/>
    <w:multiLevelType w:val="multilevel"/>
    <w:tmpl w:val="6DD54C93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0">
    <w:nsid w:val="7F897452"/>
    <w:multiLevelType w:val="multilevel"/>
    <w:tmpl w:val="7F897452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11"/>
  </w:num>
  <w:num w:numId="11">
    <w:abstractNumId w:val="7"/>
  </w:num>
  <w:num w:numId="12">
    <w:abstractNumId w:val="17"/>
  </w:num>
  <w:num w:numId="13">
    <w:abstractNumId w:val="12"/>
  </w:num>
  <w:num w:numId="14">
    <w:abstractNumId w:val="25"/>
  </w:num>
  <w:num w:numId="15">
    <w:abstractNumId w:val="29"/>
  </w:num>
  <w:num w:numId="16">
    <w:abstractNumId w:val="10"/>
  </w:num>
  <w:num w:numId="17">
    <w:abstractNumId w:val="16"/>
  </w:num>
  <w:num w:numId="18">
    <w:abstractNumId w:val="28"/>
  </w:num>
  <w:num w:numId="19">
    <w:abstractNumId w:val="23"/>
  </w:num>
  <w:num w:numId="20">
    <w:abstractNumId w:val="20"/>
  </w:num>
  <w:num w:numId="21">
    <w:abstractNumId w:val="4"/>
  </w:num>
  <w:num w:numId="22">
    <w:abstractNumId w:val="18"/>
  </w:num>
  <w:num w:numId="23">
    <w:abstractNumId w:val="22"/>
  </w:num>
  <w:num w:numId="24">
    <w:abstractNumId w:val="14"/>
  </w:num>
  <w:num w:numId="25">
    <w:abstractNumId w:val="8"/>
  </w:num>
  <w:num w:numId="26">
    <w:abstractNumId w:val="13"/>
  </w:num>
  <w:num w:numId="27">
    <w:abstractNumId w:val="27"/>
  </w:num>
  <w:num w:numId="28">
    <w:abstractNumId w:val="3"/>
  </w:num>
  <w:num w:numId="29">
    <w:abstractNumId w:val="26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00A432A6"/>
    <w:rsid w:val="000046DA"/>
    <w:rsid w:val="000131B3"/>
    <w:rsid w:val="000164CE"/>
    <w:rsid w:val="000215A8"/>
    <w:rsid w:val="00023396"/>
    <w:rsid w:val="00030D36"/>
    <w:rsid w:val="00046DD0"/>
    <w:rsid w:val="00053208"/>
    <w:rsid w:val="00056CA1"/>
    <w:rsid w:val="00065599"/>
    <w:rsid w:val="00071289"/>
    <w:rsid w:val="000733AA"/>
    <w:rsid w:val="000F3F2C"/>
    <w:rsid w:val="00105F42"/>
    <w:rsid w:val="001163DE"/>
    <w:rsid w:val="00116F98"/>
    <w:rsid w:val="001210B5"/>
    <w:rsid w:val="00126411"/>
    <w:rsid w:val="00127C94"/>
    <w:rsid w:val="001309D1"/>
    <w:rsid w:val="00146226"/>
    <w:rsid w:val="00152B22"/>
    <w:rsid w:val="00161E01"/>
    <w:rsid w:val="00175F96"/>
    <w:rsid w:val="00187592"/>
    <w:rsid w:val="00194D49"/>
    <w:rsid w:val="00194EAC"/>
    <w:rsid w:val="001977AF"/>
    <w:rsid w:val="001A21C3"/>
    <w:rsid w:val="001A2F83"/>
    <w:rsid w:val="001A6220"/>
    <w:rsid w:val="001B0947"/>
    <w:rsid w:val="001C0471"/>
    <w:rsid w:val="001C5FD2"/>
    <w:rsid w:val="001D3D51"/>
    <w:rsid w:val="001E2728"/>
    <w:rsid w:val="001E46DF"/>
    <w:rsid w:val="001E5F6D"/>
    <w:rsid w:val="001E6E9C"/>
    <w:rsid w:val="001F3E2D"/>
    <w:rsid w:val="001F492C"/>
    <w:rsid w:val="00203526"/>
    <w:rsid w:val="0022014D"/>
    <w:rsid w:val="002214EA"/>
    <w:rsid w:val="002411BF"/>
    <w:rsid w:val="00247AB1"/>
    <w:rsid w:val="00254538"/>
    <w:rsid w:val="00266C6E"/>
    <w:rsid w:val="002678BE"/>
    <w:rsid w:val="002766F0"/>
    <w:rsid w:val="0028224B"/>
    <w:rsid w:val="00282E01"/>
    <w:rsid w:val="002838EB"/>
    <w:rsid w:val="00287D73"/>
    <w:rsid w:val="00291227"/>
    <w:rsid w:val="002B4FDD"/>
    <w:rsid w:val="002C7EBD"/>
    <w:rsid w:val="002D30A6"/>
    <w:rsid w:val="002E5502"/>
    <w:rsid w:val="00301971"/>
    <w:rsid w:val="00323C3D"/>
    <w:rsid w:val="003268FC"/>
    <w:rsid w:val="003401D9"/>
    <w:rsid w:val="003438FA"/>
    <w:rsid w:val="00356115"/>
    <w:rsid w:val="003709E0"/>
    <w:rsid w:val="00385E0A"/>
    <w:rsid w:val="00390D1B"/>
    <w:rsid w:val="00391493"/>
    <w:rsid w:val="0039375C"/>
    <w:rsid w:val="00394703"/>
    <w:rsid w:val="003B2F08"/>
    <w:rsid w:val="003B6B44"/>
    <w:rsid w:val="003C5FF1"/>
    <w:rsid w:val="003C67EC"/>
    <w:rsid w:val="003E2482"/>
    <w:rsid w:val="003F2757"/>
    <w:rsid w:val="003F56CF"/>
    <w:rsid w:val="004248B1"/>
    <w:rsid w:val="00424CF1"/>
    <w:rsid w:val="004307B1"/>
    <w:rsid w:val="00441E04"/>
    <w:rsid w:val="00443AB7"/>
    <w:rsid w:val="00461D5C"/>
    <w:rsid w:val="00464612"/>
    <w:rsid w:val="00467290"/>
    <w:rsid w:val="0046736C"/>
    <w:rsid w:val="00470B3D"/>
    <w:rsid w:val="00471685"/>
    <w:rsid w:val="00472E68"/>
    <w:rsid w:val="00491FF3"/>
    <w:rsid w:val="004A6D3C"/>
    <w:rsid w:val="004B0458"/>
    <w:rsid w:val="004B18C3"/>
    <w:rsid w:val="004B6D5A"/>
    <w:rsid w:val="004D13F8"/>
    <w:rsid w:val="004D2E7D"/>
    <w:rsid w:val="004D343F"/>
    <w:rsid w:val="00502354"/>
    <w:rsid w:val="005066F7"/>
    <w:rsid w:val="00542456"/>
    <w:rsid w:val="00542A03"/>
    <w:rsid w:val="005502BB"/>
    <w:rsid w:val="00554396"/>
    <w:rsid w:val="0056215B"/>
    <w:rsid w:val="00564C19"/>
    <w:rsid w:val="0057440F"/>
    <w:rsid w:val="005A0E60"/>
    <w:rsid w:val="005A2472"/>
    <w:rsid w:val="005A5BE3"/>
    <w:rsid w:val="005C5348"/>
    <w:rsid w:val="005F5BC7"/>
    <w:rsid w:val="0060334E"/>
    <w:rsid w:val="00603E18"/>
    <w:rsid w:val="0061588D"/>
    <w:rsid w:val="00616828"/>
    <w:rsid w:val="00616926"/>
    <w:rsid w:val="00622857"/>
    <w:rsid w:val="00627AAB"/>
    <w:rsid w:val="00645225"/>
    <w:rsid w:val="00645DF9"/>
    <w:rsid w:val="00656D48"/>
    <w:rsid w:val="00660BB1"/>
    <w:rsid w:val="00663D0C"/>
    <w:rsid w:val="00680FA6"/>
    <w:rsid w:val="0069283F"/>
    <w:rsid w:val="00695154"/>
    <w:rsid w:val="006A41C9"/>
    <w:rsid w:val="006B531A"/>
    <w:rsid w:val="006C03B4"/>
    <w:rsid w:val="006E1A0C"/>
    <w:rsid w:val="006E5F42"/>
    <w:rsid w:val="006E6246"/>
    <w:rsid w:val="006F48EF"/>
    <w:rsid w:val="00714681"/>
    <w:rsid w:val="007313D9"/>
    <w:rsid w:val="00731DC9"/>
    <w:rsid w:val="00742E49"/>
    <w:rsid w:val="0074713B"/>
    <w:rsid w:val="00747F5D"/>
    <w:rsid w:val="0076587A"/>
    <w:rsid w:val="007762AD"/>
    <w:rsid w:val="00777EAC"/>
    <w:rsid w:val="00782F9E"/>
    <w:rsid w:val="0078352A"/>
    <w:rsid w:val="00783C6E"/>
    <w:rsid w:val="00784E96"/>
    <w:rsid w:val="00792181"/>
    <w:rsid w:val="00795D53"/>
    <w:rsid w:val="007A474C"/>
    <w:rsid w:val="007B1A19"/>
    <w:rsid w:val="007B1E2E"/>
    <w:rsid w:val="007B3442"/>
    <w:rsid w:val="007C3E64"/>
    <w:rsid w:val="007C55A0"/>
    <w:rsid w:val="007E2D3A"/>
    <w:rsid w:val="008008C6"/>
    <w:rsid w:val="00802837"/>
    <w:rsid w:val="00806E50"/>
    <w:rsid w:val="00832749"/>
    <w:rsid w:val="00885DDE"/>
    <w:rsid w:val="008961C0"/>
    <w:rsid w:val="008C3C8F"/>
    <w:rsid w:val="008D65BD"/>
    <w:rsid w:val="008E5339"/>
    <w:rsid w:val="008E7AA7"/>
    <w:rsid w:val="008F3E70"/>
    <w:rsid w:val="00901A64"/>
    <w:rsid w:val="00902F41"/>
    <w:rsid w:val="00913655"/>
    <w:rsid w:val="00916E18"/>
    <w:rsid w:val="00930021"/>
    <w:rsid w:val="00941F83"/>
    <w:rsid w:val="00946A3E"/>
    <w:rsid w:val="00955E08"/>
    <w:rsid w:val="009647CF"/>
    <w:rsid w:val="00966F88"/>
    <w:rsid w:val="00971534"/>
    <w:rsid w:val="00972846"/>
    <w:rsid w:val="009736E2"/>
    <w:rsid w:val="00986179"/>
    <w:rsid w:val="00997761"/>
    <w:rsid w:val="009B1944"/>
    <w:rsid w:val="009B3E90"/>
    <w:rsid w:val="009C5BA1"/>
    <w:rsid w:val="009D1021"/>
    <w:rsid w:val="009F09AD"/>
    <w:rsid w:val="009F384D"/>
    <w:rsid w:val="00A0602C"/>
    <w:rsid w:val="00A31B90"/>
    <w:rsid w:val="00A432A6"/>
    <w:rsid w:val="00A43A9E"/>
    <w:rsid w:val="00A448A6"/>
    <w:rsid w:val="00A57ABB"/>
    <w:rsid w:val="00A74D26"/>
    <w:rsid w:val="00A80292"/>
    <w:rsid w:val="00A8728D"/>
    <w:rsid w:val="00AA78D3"/>
    <w:rsid w:val="00AA7A62"/>
    <w:rsid w:val="00AB7BD3"/>
    <w:rsid w:val="00AC097E"/>
    <w:rsid w:val="00AC0E02"/>
    <w:rsid w:val="00AC4743"/>
    <w:rsid w:val="00AD3C06"/>
    <w:rsid w:val="00AF3C21"/>
    <w:rsid w:val="00B00357"/>
    <w:rsid w:val="00B1494E"/>
    <w:rsid w:val="00B37FF7"/>
    <w:rsid w:val="00B42094"/>
    <w:rsid w:val="00B471D4"/>
    <w:rsid w:val="00B70AAB"/>
    <w:rsid w:val="00BA10A2"/>
    <w:rsid w:val="00BC779B"/>
    <w:rsid w:val="00BE5D0F"/>
    <w:rsid w:val="00C04369"/>
    <w:rsid w:val="00C04BC2"/>
    <w:rsid w:val="00C100AE"/>
    <w:rsid w:val="00C338C9"/>
    <w:rsid w:val="00C4177F"/>
    <w:rsid w:val="00C43262"/>
    <w:rsid w:val="00C52729"/>
    <w:rsid w:val="00C569F5"/>
    <w:rsid w:val="00C663AF"/>
    <w:rsid w:val="00C70957"/>
    <w:rsid w:val="00C72D00"/>
    <w:rsid w:val="00C77997"/>
    <w:rsid w:val="00C77B27"/>
    <w:rsid w:val="00CA7B05"/>
    <w:rsid w:val="00CB1FDD"/>
    <w:rsid w:val="00CB5257"/>
    <w:rsid w:val="00CB7090"/>
    <w:rsid w:val="00CC68D8"/>
    <w:rsid w:val="00CD3EDC"/>
    <w:rsid w:val="00CE3233"/>
    <w:rsid w:val="00CF1493"/>
    <w:rsid w:val="00CF7C54"/>
    <w:rsid w:val="00D012AD"/>
    <w:rsid w:val="00D06B7E"/>
    <w:rsid w:val="00D11849"/>
    <w:rsid w:val="00D158E8"/>
    <w:rsid w:val="00D232E3"/>
    <w:rsid w:val="00D32462"/>
    <w:rsid w:val="00D3321E"/>
    <w:rsid w:val="00D372FB"/>
    <w:rsid w:val="00D43210"/>
    <w:rsid w:val="00D560C5"/>
    <w:rsid w:val="00D73A04"/>
    <w:rsid w:val="00D76286"/>
    <w:rsid w:val="00D77127"/>
    <w:rsid w:val="00D82D74"/>
    <w:rsid w:val="00DA014C"/>
    <w:rsid w:val="00DD75BF"/>
    <w:rsid w:val="00DE1DB7"/>
    <w:rsid w:val="00DE49A1"/>
    <w:rsid w:val="00DF3820"/>
    <w:rsid w:val="00DF3E32"/>
    <w:rsid w:val="00E07E3D"/>
    <w:rsid w:val="00E33BE7"/>
    <w:rsid w:val="00E436C1"/>
    <w:rsid w:val="00E5108C"/>
    <w:rsid w:val="00E70364"/>
    <w:rsid w:val="00E70441"/>
    <w:rsid w:val="00E8509F"/>
    <w:rsid w:val="00E92E92"/>
    <w:rsid w:val="00EA66E6"/>
    <w:rsid w:val="00EA741D"/>
    <w:rsid w:val="00EB091A"/>
    <w:rsid w:val="00EB0990"/>
    <w:rsid w:val="00EC3942"/>
    <w:rsid w:val="00EE2CBE"/>
    <w:rsid w:val="00EE3469"/>
    <w:rsid w:val="00EE5349"/>
    <w:rsid w:val="00EF0611"/>
    <w:rsid w:val="00F00958"/>
    <w:rsid w:val="00F07868"/>
    <w:rsid w:val="00F12EC2"/>
    <w:rsid w:val="00F153BF"/>
    <w:rsid w:val="00F165FA"/>
    <w:rsid w:val="00F33057"/>
    <w:rsid w:val="00F40CE2"/>
    <w:rsid w:val="00F412C9"/>
    <w:rsid w:val="00F41447"/>
    <w:rsid w:val="00F41777"/>
    <w:rsid w:val="00F570F8"/>
    <w:rsid w:val="00F62DAB"/>
    <w:rsid w:val="00F6513E"/>
    <w:rsid w:val="00F73CF9"/>
    <w:rsid w:val="00FA19DD"/>
    <w:rsid w:val="00FA399D"/>
    <w:rsid w:val="00FB6DE8"/>
    <w:rsid w:val="00FC1F39"/>
    <w:rsid w:val="00FD2378"/>
    <w:rsid w:val="00FD2D39"/>
    <w:rsid w:val="00FD3041"/>
    <w:rsid w:val="00FD5300"/>
    <w:rsid w:val="00FD7EB1"/>
    <w:rsid w:val="00FE1D72"/>
    <w:rsid w:val="00FE4BAC"/>
    <w:rsid w:val="00FE7EA0"/>
    <w:rsid w:val="55C328A0"/>
    <w:rsid w:val="63A73ED6"/>
    <w:rsid w:val="6DFF98D3"/>
    <w:rsid w:val="75C13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宋体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iPriority w:val="0"/>
    <w:pPr>
      <w:jc w:val="left"/>
    </w:pPr>
  </w:style>
  <w:style w:type="paragraph" w:styleId="3">
    <w:name w:val="Balloon Text"/>
    <w:basedOn w:val="1"/>
    <w:link w:val="11"/>
    <w:uiPriority w:val="0"/>
    <w:rPr>
      <w:rFonts w:ascii="宋体"/>
      <w:sz w:val="18"/>
      <w:szCs w:val="18"/>
    </w:rPr>
  </w:style>
  <w:style w:type="paragraph" w:styleId="4">
    <w:name w:val="footer"/>
    <w:basedOn w:val="1"/>
    <w:link w:val="12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iPriority w:val="0"/>
    <w:rPr>
      <w:b/>
      <w:bCs/>
    </w:rPr>
  </w:style>
  <w:style w:type="character" w:styleId="9">
    <w:name w:val="annotation reference"/>
    <w:uiPriority w:val="0"/>
    <w:rPr>
      <w:sz w:val="21"/>
      <w:szCs w:val="21"/>
    </w:rPr>
  </w:style>
  <w:style w:type="character" w:customStyle="1" w:styleId="10">
    <w:name w:val="批注文字 字符"/>
    <w:link w:val="2"/>
    <w:uiPriority w:val="0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11">
    <w:name w:val="批注框文本 字符"/>
    <w:link w:val="3"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link w:val="4"/>
    <w:semiHidden/>
    <w:locked/>
    <w:uiPriority w:val="0"/>
    <w:rPr>
      <w:rFonts w:ascii="Times New Roman" w:hAnsi="Times New Roman" w:eastAsia="宋体" w:cs="Times New Roman"/>
      <w:color w:val="auto"/>
      <w:kern w:val="2"/>
      <w:sz w:val="18"/>
      <w:szCs w:val="18"/>
    </w:rPr>
  </w:style>
  <w:style w:type="character" w:customStyle="1" w:styleId="13">
    <w:name w:val="页眉 Char"/>
    <w:link w:val="5"/>
    <w:semiHidden/>
    <w:locked/>
    <w:uiPriority w:val="0"/>
    <w:rPr>
      <w:rFonts w:ascii="Times New Roman" w:hAnsi="Times New Roman" w:eastAsia="宋体" w:cs="Times New Roman"/>
      <w:color w:val="auto"/>
      <w:kern w:val="2"/>
      <w:sz w:val="18"/>
      <w:szCs w:val="18"/>
    </w:rPr>
  </w:style>
  <w:style w:type="character" w:customStyle="1" w:styleId="14">
    <w:name w:val="批注主题 字符"/>
    <w:link w:val="6"/>
    <w:uiPriority w:val="0"/>
    <w:rPr>
      <w:rFonts w:ascii="Times New Roman" w:hAnsi="Times New Roman" w:eastAsia="宋体" w:cs="Times New Roman"/>
      <w:b/>
      <w:bCs/>
      <w:kern w:val="2"/>
      <w:sz w:val="21"/>
      <w:szCs w:val="21"/>
    </w:rPr>
  </w:style>
  <w:style w:type="paragraph" w:customStyle="1" w:styleId="15">
    <w:name w:val="List Paragraph"/>
    <w:basedOn w:val="1"/>
    <w:uiPriority w:val="0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</Company>
  <Pages>7</Pages>
  <Words>2604</Words>
  <Characters>2804</Characters>
  <Lines>21</Lines>
  <Paragraphs>6</Paragraphs>
  <TotalTime>0</TotalTime>
  <ScaleCrop>false</ScaleCrop>
  <LinksUpToDate>false</LinksUpToDate>
  <CharactersWithSpaces>2869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2021-07-25T07:41:00Z</dcterms:created>
  <dc:creator>山东大学研究生招生办公室;lenovo</dc:creator>
  <dc:description>山东大学2011年硕士研究生入学考试自命题考试大纲</dc:description>
  <cp:keywords>2011年硕士研究生入学考试考试大纲</cp:keywords>
  <cp:lastModifiedBy>vertesyuan</cp:lastModifiedBy>
  <cp:lastPrinted>2011-07-26T10:40:00Z</cp:lastPrinted>
  <dcterms:modified xsi:type="dcterms:W3CDTF">2022-09-17T07:36:23Z</dcterms:modified>
  <dc:title>909数据结构考试大纲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02346EC1BB714B46A7A5EC2928F84E25</vt:lpwstr>
  </property>
</Properties>
</file>