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7AD0" w14:textId="279615B3" w:rsidR="00F024A2" w:rsidRDefault="00F024A2" w:rsidP="00F024A2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  <w:r w:rsidRPr="001E75DF">
        <w:rPr>
          <w:rFonts w:ascii="楷体" w:eastAsia="楷体" w:hAnsi="楷体" w:hint="eastAsia"/>
          <w:b/>
          <w:sz w:val="28"/>
          <w:szCs w:val="28"/>
        </w:rPr>
        <w:t>考试科目代码及名称：</w:t>
      </w:r>
      <w:r w:rsidR="00817EBD">
        <w:rPr>
          <w:rFonts w:ascii="楷体" w:eastAsia="楷体" w:hAnsi="楷体"/>
          <w:b/>
          <w:sz w:val="28"/>
          <w:szCs w:val="28"/>
        </w:rPr>
        <w:t>648</w:t>
      </w:r>
      <w:r w:rsidR="00294CAB">
        <w:rPr>
          <w:rFonts w:ascii="楷体" w:eastAsia="楷体" w:hAnsi="楷体" w:hint="eastAsia"/>
          <w:b/>
          <w:sz w:val="28"/>
          <w:szCs w:val="28"/>
        </w:rPr>
        <w:t>基础</w:t>
      </w:r>
      <w:r w:rsidRPr="0079091B">
        <w:rPr>
          <w:rFonts w:ascii="楷体" w:eastAsia="楷体" w:hAnsi="楷体" w:hint="eastAsia"/>
          <w:b/>
          <w:sz w:val="28"/>
          <w:szCs w:val="28"/>
        </w:rPr>
        <w:t>医学综合（</w:t>
      </w:r>
      <w:r>
        <w:rPr>
          <w:rFonts w:ascii="楷体" w:eastAsia="楷体" w:hAnsi="楷体"/>
          <w:b/>
          <w:sz w:val="28"/>
          <w:szCs w:val="28"/>
        </w:rPr>
        <w:t>生物化学</w:t>
      </w:r>
      <w:r w:rsidRPr="0079091B">
        <w:rPr>
          <w:rFonts w:ascii="楷体" w:eastAsia="楷体" w:hAnsi="楷体" w:hint="eastAsia"/>
          <w:b/>
          <w:sz w:val="28"/>
          <w:szCs w:val="28"/>
        </w:rPr>
        <w:t>）</w:t>
      </w:r>
      <w:r>
        <w:rPr>
          <w:rFonts w:ascii="方正书宋简体" w:eastAsia="方正书宋简体"/>
          <w:sz w:val="28"/>
          <w:szCs w:val="28"/>
        </w:rPr>
        <w:t xml:space="preserve"> </w:t>
      </w:r>
    </w:p>
    <w:p w14:paraId="2D604844" w14:textId="77777777" w:rsidR="00F024A2" w:rsidRPr="001E75DF" w:rsidRDefault="00F024A2" w:rsidP="00F024A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75DF">
        <w:rPr>
          <w:rFonts w:ascii="黑体" w:eastAsia="黑体" w:hAnsi="黑体" w:hint="eastAsia"/>
          <w:sz w:val="28"/>
          <w:szCs w:val="28"/>
        </w:rPr>
        <w:t>一、考试要求</w:t>
      </w:r>
    </w:p>
    <w:p w14:paraId="61C13636" w14:textId="77777777" w:rsidR="00F024A2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03C54">
        <w:rPr>
          <w:rFonts w:ascii="仿宋_GB2312" w:eastAsia="仿宋_GB2312" w:hint="eastAsia"/>
          <w:sz w:val="28"/>
          <w:szCs w:val="28"/>
        </w:rPr>
        <w:t>系统掌握</w:t>
      </w:r>
      <w:r w:rsidR="00953C0C">
        <w:rPr>
          <w:rFonts w:ascii="仿宋_GB2312" w:eastAsia="仿宋_GB2312" w:hint="eastAsia"/>
          <w:sz w:val="28"/>
          <w:szCs w:val="28"/>
        </w:rPr>
        <w:t>生物化学</w:t>
      </w:r>
      <w:r w:rsidRPr="00503C54">
        <w:rPr>
          <w:rFonts w:ascii="仿宋_GB2312" w:eastAsia="仿宋_GB2312" w:hint="eastAsia"/>
          <w:sz w:val="28"/>
          <w:szCs w:val="28"/>
        </w:rPr>
        <w:t>的基本理论、基本知识和基本技能，能够运用所学的基本理论、基本知识和基本技能综合分析、判断和解决有关理论问题和实际问题。</w:t>
      </w:r>
    </w:p>
    <w:p w14:paraId="4C49A9D5" w14:textId="77777777" w:rsidR="00F024A2" w:rsidRDefault="00F024A2" w:rsidP="00F024A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75DF">
        <w:rPr>
          <w:rFonts w:ascii="黑体" w:eastAsia="黑体" w:hAnsi="黑体" w:hint="eastAsia"/>
          <w:sz w:val="28"/>
          <w:szCs w:val="28"/>
        </w:rPr>
        <w:t>二、考试内容</w:t>
      </w:r>
    </w:p>
    <w:p w14:paraId="41051FA7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" w:eastAsia="仿宋" w:hAnsi="仿宋" w:hint="eastAsia"/>
          <w:sz w:val="28"/>
          <w:szCs w:val="28"/>
        </w:rPr>
        <w:t>（</w:t>
      </w:r>
      <w:r w:rsidRPr="006F51EA">
        <w:rPr>
          <w:rFonts w:ascii="仿宋_GB2312" w:eastAsia="仿宋_GB2312" w:hint="eastAsia"/>
          <w:sz w:val="28"/>
          <w:szCs w:val="28"/>
        </w:rPr>
        <w:t>一）生物分子的结构与功能</w:t>
      </w:r>
    </w:p>
    <w:p w14:paraId="7C9C2A3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6F51EA">
        <w:rPr>
          <w:rFonts w:ascii="仿宋_GB2312" w:eastAsia="仿宋_GB2312" w:hint="eastAsia"/>
          <w:sz w:val="28"/>
          <w:szCs w:val="28"/>
        </w:rPr>
        <w:t>组成人体蛋白质的 20 种氨基酸的结构和分类。</w:t>
      </w:r>
    </w:p>
    <w:p w14:paraId="0E0DB843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6F51EA">
        <w:rPr>
          <w:rFonts w:ascii="仿宋_GB2312" w:eastAsia="仿宋_GB2312" w:hint="eastAsia"/>
          <w:sz w:val="28"/>
          <w:szCs w:val="28"/>
        </w:rPr>
        <w:t>氨基酸的理化性质。</w:t>
      </w:r>
    </w:p>
    <w:p w14:paraId="3F62A21B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6F51EA">
        <w:rPr>
          <w:rFonts w:ascii="仿宋_GB2312" w:eastAsia="仿宋_GB2312" w:hint="eastAsia"/>
          <w:sz w:val="28"/>
          <w:szCs w:val="28"/>
        </w:rPr>
        <w:t>肽键和</w:t>
      </w:r>
      <w:proofErr w:type="gramStart"/>
      <w:r w:rsidRPr="006F51EA">
        <w:rPr>
          <w:rFonts w:ascii="仿宋_GB2312" w:eastAsia="仿宋_GB2312" w:hint="eastAsia"/>
          <w:sz w:val="28"/>
          <w:szCs w:val="28"/>
        </w:rPr>
        <w:t>肽。</w:t>
      </w:r>
      <w:proofErr w:type="gramEnd"/>
    </w:p>
    <w:p w14:paraId="45F1AF63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6F51EA">
        <w:rPr>
          <w:rFonts w:ascii="仿宋_GB2312" w:eastAsia="仿宋_GB2312" w:hint="eastAsia"/>
          <w:sz w:val="28"/>
          <w:szCs w:val="28"/>
        </w:rPr>
        <w:t>蛋白质的一级结构。</w:t>
      </w:r>
    </w:p>
    <w:p w14:paraId="63E2510A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6F51EA">
        <w:rPr>
          <w:rFonts w:ascii="仿宋_GB2312" w:eastAsia="仿宋_GB2312" w:hint="eastAsia"/>
          <w:sz w:val="28"/>
          <w:szCs w:val="28"/>
        </w:rPr>
        <w:t>蛋白质的空间结构，</w:t>
      </w:r>
      <w:proofErr w:type="gramStart"/>
      <w:r w:rsidRPr="006F51EA">
        <w:rPr>
          <w:rFonts w:ascii="仿宋_GB2312" w:eastAsia="仿宋_GB2312" w:hint="eastAsia"/>
          <w:sz w:val="28"/>
          <w:szCs w:val="28"/>
        </w:rPr>
        <w:t>模体和</w:t>
      </w:r>
      <w:proofErr w:type="gramEnd"/>
      <w:r w:rsidRPr="006F51EA">
        <w:rPr>
          <w:rFonts w:ascii="仿宋_GB2312" w:eastAsia="仿宋_GB2312" w:hint="eastAsia"/>
          <w:sz w:val="28"/>
          <w:szCs w:val="28"/>
        </w:rPr>
        <w:t>结构域。</w:t>
      </w:r>
    </w:p>
    <w:p w14:paraId="7C4BD1E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6F51EA">
        <w:rPr>
          <w:rFonts w:ascii="仿宋_GB2312" w:eastAsia="仿宋_GB2312" w:hint="eastAsia"/>
          <w:sz w:val="28"/>
          <w:szCs w:val="28"/>
        </w:rPr>
        <w:t>蛋白质结构与功能的关系。</w:t>
      </w:r>
    </w:p>
    <w:p w14:paraId="03C1ADD9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6F51EA">
        <w:rPr>
          <w:rFonts w:ascii="仿宋_GB2312" w:eastAsia="仿宋_GB2312" w:hint="eastAsia"/>
          <w:sz w:val="28"/>
          <w:szCs w:val="28"/>
        </w:rPr>
        <w:t>蛋白质的理化性质，蛋白质的变性与复性。</w:t>
      </w:r>
    </w:p>
    <w:p w14:paraId="3837003A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Pr="006F51EA">
        <w:rPr>
          <w:rFonts w:ascii="仿宋_GB2312" w:eastAsia="仿宋_GB2312" w:hint="eastAsia"/>
          <w:sz w:val="28"/>
          <w:szCs w:val="28"/>
        </w:rPr>
        <w:t>蛋白质分离、纯化方法的一般原理。</w:t>
      </w:r>
    </w:p>
    <w:p w14:paraId="311072DC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 w:rsidRPr="006F51EA">
        <w:rPr>
          <w:rFonts w:ascii="仿宋_GB2312" w:eastAsia="仿宋_GB2312" w:hint="eastAsia"/>
          <w:sz w:val="28"/>
          <w:szCs w:val="28"/>
        </w:rPr>
        <w:t>核酸的化学组成，主要碱基（嘌呤、嘧啶）的化学结构。</w:t>
      </w:r>
    </w:p>
    <w:p w14:paraId="5F1327D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Pr="006F51EA">
        <w:rPr>
          <w:rFonts w:ascii="仿宋_GB2312" w:eastAsia="仿宋_GB2312" w:hint="eastAsia"/>
          <w:sz w:val="28"/>
          <w:szCs w:val="28"/>
        </w:rPr>
        <w:t>核酸的一级结构，核苷酸。</w:t>
      </w:r>
    </w:p>
    <w:p w14:paraId="7CEBDBE9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</w:t>
      </w:r>
      <w:r w:rsidRPr="006F51EA">
        <w:rPr>
          <w:rFonts w:ascii="仿宋_GB2312" w:eastAsia="仿宋_GB2312" w:hint="eastAsia"/>
          <w:sz w:val="28"/>
          <w:szCs w:val="28"/>
        </w:rPr>
        <w:t>核酸的空间结构与功能，DNA 的双螺旋结构，RNA 与其它非编码 RNA</w:t>
      </w:r>
    </w:p>
    <w:p w14:paraId="7F60690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lastRenderedPageBreak/>
        <w:t>的分类与功能。</w:t>
      </w:r>
    </w:p>
    <w:p w14:paraId="30AB688D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</w:t>
      </w:r>
      <w:r w:rsidRPr="006F51EA">
        <w:rPr>
          <w:rFonts w:ascii="仿宋_GB2312" w:eastAsia="仿宋_GB2312" w:hint="eastAsia"/>
          <w:sz w:val="28"/>
          <w:szCs w:val="28"/>
        </w:rPr>
        <w:t>核酸的理化性质，变性、复性与杂交。</w:t>
      </w:r>
    </w:p>
    <w:p w14:paraId="3AD6A5B1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</w:t>
      </w:r>
      <w:r w:rsidRPr="006F51EA">
        <w:rPr>
          <w:rFonts w:ascii="仿宋_GB2312" w:eastAsia="仿宋_GB2312" w:hint="eastAsia"/>
          <w:sz w:val="28"/>
          <w:szCs w:val="28"/>
        </w:rPr>
        <w:t>酶的基本概念，全酶，辅助因子（参与组成的维生素），酶的活性中心。</w:t>
      </w:r>
    </w:p>
    <w:p w14:paraId="579F412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</w:t>
      </w:r>
      <w:r w:rsidRPr="006F51EA">
        <w:rPr>
          <w:rFonts w:ascii="仿宋_GB2312" w:eastAsia="仿宋_GB2312" w:hint="eastAsia"/>
          <w:sz w:val="28"/>
          <w:szCs w:val="28"/>
        </w:rPr>
        <w:t>酶的工作原理，酶促反应动力学，酶抑制的类型和特点。</w:t>
      </w:r>
    </w:p>
    <w:p w14:paraId="13945F4D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15.</w:t>
      </w:r>
      <w:r w:rsidRPr="006F51EA">
        <w:rPr>
          <w:rFonts w:ascii="仿宋_GB2312" w:eastAsia="仿宋_GB2312" w:hint="eastAsia"/>
          <w:sz w:val="28"/>
          <w:szCs w:val="28"/>
        </w:rPr>
        <w:t>酶的调节，活性和含量的主要调节方式。</w:t>
      </w:r>
    </w:p>
    <w:p w14:paraId="3E18BB6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16.</w:t>
      </w:r>
      <w:r w:rsidRPr="006F51EA">
        <w:rPr>
          <w:rFonts w:ascii="仿宋_GB2312" w:eastAsia="仿宋_GB2312" w:hint="eastAsia"/>
          <w:sz w:val="28"/>
          <w:szCs w:val="28"/>
        </w:rPr>
        <w:tab/>
        <w:t>酶在医学上的应用。</w:t>
      </w:r>
    </w:p>
    <w:p w14:paraId="55DB361D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（二）物质代谢及其调节</w:t>
      </w:r>
    </w:p>
    <w:p w14:paraId="55B7D77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6F51EA">
        <w:rPr>
          <w:rFonts w:ascii="仿宋_GB2312" w:eastAsia="仿宋_GB2312" w:hint="eastAsia"/>
          <w:sz w:val="28"/>
          <w:szCs w:val="28"/>
        </w:rPr>
        <w:t>糖酵解过程、意义及调节。</w:t>
      </w:r>
    </w:p>
    <w:p w14:paraId="08D2D844" w14:textId="77777777" w:rsidR="00F024A2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6F51EA">
        <w:rPr>
          <w:rFonts w:ascii="仿宋_GB2312" w:eastAsia="仿宋_GB2312" w:hint="eastAsia"/>
          <w:sz w:val="28"/>
          <w:szCs w:val="28"/>
        </w:rPr>
        <w:t>糖有氧</w:t>
      </w:r>
      <w:proofErr w:type="gramStart"/>
      <w:r w:rsidRPr="006F51EA">
        <w:rPr>
          <w:rFonts w:ascii="仿宋_GB2312" w:eastAsia="仿宋_GB2312" w:hint="eastAsia"/>
          <w:sz w:val="28"/>
          <w:szCs w:val="28"/>
        </w:rPr>
        <w:t>氧</w:t>
      </w:r>
      <w:proofErr w:type="gramEnd"/>
      <w:r w:rsidRPr="006F51EA">
        <w:rPr>
          <w:rFonts w:ascii="仿宋_GB2312" w:eastAsia="仿宋_GB2312" w:hint="eastAsia"/>
          <w:sz w:val="28"/>
          <w:szCs w:val="28"/>
        </w:rPr>
        <w:t>化过程、意义及调节，能量的产生；糖有氧化与无氧酵解的关系。</w:t>
      </w:r>
    </w:p>
    <w:p w14:paraId="1BBF53DD" w14:textId="77777777" w:rsidR="00F024A2" w:rsidRPr="009E70A2" w:rsidRDefault="00F024A2" w:rsidP="00F024A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D001E0">
        <w:rPr>
          <w:rFonts w:ascii="仿宋_GB2312" w:eastAsia="仿宋_GB2312" w:hint="eastAsia"/>
          <w:sz w:val="28"/>
          <w:szCs w:val="28"/>
        </w:rPr>
        <w:t>三羧酸循环的反应过程及催化反应的关键酶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60110B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6F51EA">
        <w:rPr>
          <w:rFonts w:ascii="仿宋_GB2312" w:eastAsia="仿宋_GB2312" w:hint="eastAsia"/>
          <w:sz w:val="28"/>
          <w:szCs w:val="28"/>
        </w:rPr>
        <w:t>磷酸戊糖途径的生理意义。</w:t>
      </w:r>
    </w:p>
    <w:p w14:paraId="41EBF921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6F51EA">
        <w:rPr>
          <w:rFonts w:ascii="仿宋_GB2312" w:eastAsia="仿宋_GB2312" w:hint="eastAsia"/>
          <w:sz w:val="28"/>
          <w:szCs w:val="28"/>
        </w:rPr>
        <w:t>糖原合成和分解过程及其调节。</w:t>
      </w:r>
    </w:p>
    <w:p w14:paraId="14C131F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6F51EA">
        <w:rPr>
          <w:rFonts w:ascii="仿宋_GB2312" w:eastAsia="仿宋_GB2312" w:hint="eastAsia"/>
          <w:sz w:val="28"/>
          <w:szCs w:val="28"/>
        </w:rPr>
        <w:t>糖异生概念、过程、调节和意义，乳酸循环。</w:t>
      </w:r>
    </w:p>
    <w:p w14:paraId="52A7B04B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6F51EA">
        <w:rPr>
          <w:rFonts w:ascii="仿宋_GB2312" w:eastAsia="仿宋_GB2312" w:hint="eastAsia"/>
          <w:sz w:val="28"/>
          <w:szCs w:val="28"/>
        </w:rPr>
        <w:t>血糖的来源和去路，维持血糖恒定的机制及其临床意义。</w:t>
      </w:r>
    </w:p>
    <w:p w14:paraId="062310FB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Pr="006F51EA">
        <w:rPr>
          <w:rFonts w:ascii="仿宋_GB2312" w:eastAsia="仿宋_GB2312" w:hint="eastAsia"/>
          <w:sz w:val="28"/>
          <w:szCs w:val="28"/>
        </w:rPr>
        <w:t>脂肪酸分解代谢过程及能量的生成。</w:t>
      </w:r>
    </w:p>
    <w:p w14:paraId="0A4F1799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 w:rsidRPr="006F51EA">
        <w:rPr>
          <w:rFonts w:ascii="仿宋_GB2312" w:eastAsia="仿宋_GB2312" w:hint="eastAsia"/>
          <w:sz w:val="28"/>
          <w:szCs w:val="28"/>
        </w:rPr>
        <w:t>酮体的生成、利用和意义。</w:t>
      </w:r>
    </w:p>
    <w:p w14:paraId="1748F4B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Pr="006F51EA">
        <w:rPr>
          <w:rFonts w:ascii="仿宋_GB2312" w:eastAsia="仿宋_GB2312" w:hint="eastAsia"/>
          <w:sz w:val="28"/>
          <w:szCs w:val="28"/>
        </w:rPr>
        <w:t>脂肪酸的合成过程，不饱和脂肪酸的生成。</w:t>
      </w:r>
    </w:p>
    <w:p w14:paraId="64E0E9CB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lastRenderedPageBreak/>
        <w:t>1</w:t>
      </w:r>
      <w:r>
        <w:rPr>
          <w:rFonts w:ascii="仿宋_GB2312" w:eastAsia="仿宋_GB2312" w:hint="eastAsia"/>
          <w:sz w:val="28"/>
          <w:szCs w:val="28"/>
        </w:rPr>
        <w:t>1.</w:t>
      </w:r>
      <w:r w:rsidRPr="006F51EA">
        <w:rPr>
          <w:rFonts w:ascii="仿宋_GB2312" w:eastAsia="仿宋_GB2312" w:hint="eastAsia"/>
          <w:sz w:val="28"/>
          <w:szCs w:val="28"/>
        </w:rPr>
        <w:t>必需脂肪酸和多不饱和脂肪酸的生理功能。</w:t>
      </w:r>
    </w:p>
    <w:p w14:paraId="2375FE5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2.</w:t>
      </w:r>
      <w:r w:rsidRPr="006F51EA">
        <w:rPr>
          <w:rFonts w:ascii="仿宋_GB2312" w:eastAsia="仿宋_GB2312" w:hint="eastAsia"/>
          <w:sz w:val="28"/>
          <w:szCs w:val="28"/>
        </w:rPr>
        <w:t>磷脂的合成和分解。</w:t>
      </w:r>
    </w:p>
    <w:p w14:paraId="00AC2C07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3.</w:t>
      </w:r>
      <w:r w:rsidRPr="006F51EA">
        <w:rPr>
          <w:rFonts w:ascii="仿宋_GB2312" w:eastAsia="仿宋_GB2312" w:hint="eastAsia"/>
          <w:sz w:val="28"/>
          <w:szCs w:val="28"/>
        </w:rPr>
        <w:t>胆固醇的合成途径及调节，胆固醇的主要去路。</w:t>
      </w:r>
    </w:p>
    <w:p w14:paraId="6821ADC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4.</w:t>
      </w:r>
      <w:r w:rsidRPr="006F51EA">
        <w:rPr>
          <w:rFonts w:ascii="仿宋_GB2312" w:eastAsia="仿宋_GB2312" w:hint="eastAsia"/>
          <w:sz w:val="28"/>
          <w:szCs w:val="28"/>
        </w:rPr>
        <w:t>血浆脂蛋白的分类与组成。</w:t>
      </w:r>
    </w:p>
    <w:p w14:paraId="6F14B60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5.</w:t>
      </w:r>
      <w:r w:rsidRPr="006F51EA">
        <w:rPr>
          <w:rFonts w:ascii="仿宋_GB2312" w:eastAsia="仿宋_GB2312" w:hint="eastAsia"/>
          <w:sz w:val="28"/>
          <w:szCs w:val="28"/>
        </w:rPr>
        <w:t>血浆脂蛋白的功能与代谢，高脂血症的类型和特点。</w:t>
      </w:r>
    </w:p>
    <w:p w14:paraId="0899520B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6.</w:t>
      </w:r>
      <w:r w:rsidRPr="006F51EA">
        <w:rPr>
          <w:rFonts w:ascii="仿宋_GB2312" w:eastAsia="仿宋_GB2312" w:hint="eastAsia"/>
          <w:sz w:val="28"/>
          <w:szCs w:val="28"/>
        </w:rPr>
        <w:t>生物氧化的概念和特点。</w:t>
      </w:r>
    </w:p>
    <w:p w14:paraId="7CED1562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7.</w:t>
      </w:r>
      <w:r w:rsidRPr="006F51EA">
        <w:rPr>
          <w:rFonts w:ascii="仿宋_GB2312" w:eastAsia="仿宋_GB2312" w:hint="eastAsia"/>
          <w:sz w:val="28"/>
          <w:szCs w:val="28"/>
        </w:rPr>
        <w:t>呼吸链的组成和分类，氧化磷酸化及其影响因素，底物水平磷酸化，能量的贮存和利用。</w:t>
      </w:r>
    </w:p>
    <w:p w14:paraId="2E5A42F2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8</w:t>
      </w:r>
      <w:r w:rsidRPr="006F51EA">
        <w:rPr>
          <w:rFonts w:ascii="仿宋_GB2312" w:eastAsia="仿宋_GB2312" w:hint="eastAsia"/>
          <w:sz w:val="28"/>
          <w:szCs w:val="28"/>
        </w:rPr>
        <w:t>.</w:t>
      </w:r>
      <w:r w:rsidRPr="006F51EA">
        <w:rPr>
          <w:rFonts w:ascii="仿宋_GB2312" w:eastAsia="仿宋_GB2312" w:hint="eastAsia"/>
          <w:sz w:val="28"/>
          <w:szCs w:val="28"/>
        </w:rPr>
        <w:tab/>
        <w:t>胞浆中 NADH 的氧化。</w:t>
      </w:r>
    </w:p>
    <w:p w14:paraId="57C6F895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9.</w:t>
      </w:r>
      <w:r w:rsidRPr="006F51EA">
        <w:rPr>
          <w:rFonts w:ascii="仿宋_GB2312" w:eastAsia="仿宋_GB2312" w:hint="eastAsia"/>
          <w:sz w:val="28"/>
          <w:szCs w:val="28"/>
        </w:rPr>
        <w:t>抗氧化酶体系和微粒体单加氧酶类。</w:t>
      </w:r>
    </w:p>
    <w:p w14:paraId="073B4E97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20.</w:t>
      </w:r>
      <w:r w:rsidRPr="006F51EA">
        <w:rPr>
          <w:rFonts w:ascii="仿宋_GB2312" w:eastAsia="仿宋_GB2312" w:hint="eastAsia"/>
          <w:sz w:val="28"/>
          <w:szCs w:val="28"/>
        </w:rPr>
        <w:t>蛋白质的生理功能和营养价值，氮平衡与必需氨基酸。</w:t>
      </w:r>
    </w:p>
    <w:p w14:paraId="09429DE6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1.</w:t>
      </w:r>
      <w:r w:rsidRPr="006F51EA">
        <w:rPr>
          <w:rFonts w:ascii="仿宋_GB2312" w:eastAsia="仿宋_GB2312" w:hint="eastAsia"/>
          <w:sz w:val="28"/>
          <w:szCs w:val="28"/>
        </w:rPr>
        <w:t>氨基酸的一般代谢，体内蛋白质的降解与氨基酸代谢库。</w:t>
      </w:r>
    </w:p>
    <w:p w14:paraId="5BB0260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2.</w:t>
      </w:r>
      <w:r w:rsidRPr="006F51EA">
        <w:rPr>
          <w:rFonts w:ascii="仿宋_GB2312" w:eastAsia="仿宋_GB2312" w:hint="eastAsia"/>
          <w:sz w:val="28"/>
          <w:szCs w:val="28"/>
        </w:rPr>
        <w:t>氨基酸的转氨基、氧化脱氨基及联合脱氨基作用。</w:t>
      </w:r>
    </w:p>
    <w:p w14:paraId="0FAF60C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3.</w:t>
      </w:r>
      <w:r w:rsidRPr="006F51EA">
        <w:rPr>
          <w:rFonts w:ascii="仿宋_GB2312" w:eastAsia="仿宋_GB2312" w:hint="eastAsia"/>
          <w:sz w:val="28"/>
          <w:szCs w:val="28"/>
        </w:rPr>
        <w:t>氨基酸的脱羧基作用。</w:t>
      </w:r>
    </w:p>
    <w:p w14:paraId="561FF59A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4.</w:t>
      </w:r>
      <w:r w:rsidRPr="006F51EA">
        <w:rPr>
          <w:rFonts w:ascii="仿宋_GB2312" w:eastAsia="仿宋_GB2312" w:hint="eastAsia"/>
          <w:sz w:val="28"/>
          <w:szCs w:val="28"/>
        </w:rPr>
        <w:t>体内氨的来源和转运。</w:t>
      </w:r>
    </w:p>
    <w:p w14:paraId="231DE9D7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5.</w:t>
      </w:r>
      <w:r w:rsidRPr="006F51EA">
        <w:rPr>
          <w:rFonts w:ascii="仿宋_GB2312" w:eastAsia="仿宋_GB2312" w:hint="eastAsia"/>
          <w:sz w:val="28"/>
          <w:szCs w:val="28"/>
        </w:rPr>
        <w:t>氨的代谢去路，尿素的生成（鸟氨酸循环）与调节，高血氨与氨中毒。</w:t>
      </w:r>
    </w:p>
    <w:p w14:paraId="4DA0AF3A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6.</w:t>
      </w:r>
      <w:proofErr w:type="gramStart"/>
      <w:r w:rsidRPr="006F51EA">
        <w:rPr>
          <w:rFonts w:ascii="仿宋_GB2312" w:eastAsia="仿宋_GB2312" w:hint="eastAsia"/>
          <w:sz w:val="28"/>
          <w:szCs w:val="28"/>
        </w:rPr>
        <w:t>一碳单位</w:t>
      </w:r>
      <w:proofErr w:type="gramEnd"/>
      <w:r w:rsidRPr="006F51EA">
        <w:rPr>
          <w:rFonts w:ascii="仿宋_GB2312" w:eastAsia="仿宋_GB2312" w:hint="eastAsia"/>
          <w:sz w:val="28"/>
          <w:szCs w:val="28"/>
        </w:rPr>
        <w:t>的定义、来源、载体和意义。</w:t>
      </w:r>
    </w:p>
    <w:p w14:paraId="286F20E9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7.</w:t>
      </w:r>
      <w:r w:rsidRPr="006F51EA">
        <w:rPr>
          <w:rFonts w:ascii="仿宋_GB2312" w:eastAsia="仿宋_GB2312" w:hint="eastAsia"/>
          <w:sz w:val="28"/>
          <w:szCs w:val="28"/>
        </w:rPr>
        <w:t>含硫氨基酸和芳香族氨基酸的代谢和临床意义。</w:t>
      </w:r>
    </w:p>
    <w:p w14:paraId="4A4E4025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 w:hint="eastAsia"/>
          <w:sz w:val="28"/>
          <w:szCs w:val="28"/>
        </w:rPr>
        <w:t>8.</w:t>
      </w:r>
      <w:r w:rsidRPr="006F51EA">
        <w:rPr>
          <w:rFonts w:ascii="仿宋_GB2312" w:eastAsia="仿宋_GB2312" w:hint="eastAsia"/>
          <w:sz w:val="28"/>
          <w:szCs w:val="28"/>
        </w:rPr>
        <w:t>嘌呤和嘧啶核苷酸的合成与分解，合成原料、主要合成过程和分解产物， 脱氧核苷酸的生成；抗代谢物的作用与临床意义。</w:t>
      </w:r>
    </w:p>
    <w:p w14:paraId="36FF9971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29.</w:t>
      </w:r>
      <w:r w:rsidRPr="006F51EA">
        <w:rPr>
          <w:rFonts w:ascii="仿宋_GB2312" w:eastAsia="仿宋_GB2312" w:hint="eastAsia"/>
          <w:sz w:val="28"/>
          <w:szCs w:val="28"/>
        </w:rPr>
        <w:t>物质代谢的特点和相互联系，肝与其它组织器官的代谢特点和联系。</w:t>
      </w:r>
    </w:p>
    <w:p w14:paraId="06AE614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30.</w:t>
      </w:r>
      <w:r w:rsidRPr="006F51EA">
        <w:rPr>
          <w:rFonts w:ascii="仿宋_GB2312" w:eastAsia="仿宋_GB2312" w:hint="eastAsia"/>
          <w:sz w:val="28"/>
          <w:szCs w:val="28"/>
        </w:rPr>
        <w:t>物质代谢的调节，细胞、激素及整体水平的调节。</w:t>
      </w:r>
    </w:p>
    <w:p w14:paraId="6AD61FA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F51EA">
        <w:rPr>
          <w:rFonts w:ascii="仿宋_GB2312" w:eastAsia="仿宋_GB2312" w:hint="eastAsia"/>
          <w:sz w:val="28"/>
          <w:szCs w:val="28"/>
        </w:rPr>
        <w:t>（三）遗传信息的传递</w:t>
      </w:r>
    </w:p>
    <w:p w14:paraId="338A35F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6F51EA">
        <w:rPr>
          <w:rFonts w:ascii="仿宋_GB2312" w:eastAsia="仿宋_GB2312" w:hint="eastAsia"/>
          <w:sz w:val="28"/>
          <w:szCs w:val="28"/>
        </w:rPr>
        <w:t>DNA 复制的基本特征及参与的主要酶类。</w:t>
      </w:r>
    </w:p>
    <w:p w14:paraId="58454A5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6F51EA">
        <w:rPr>
          <w:rFonts w:ascii="仿宋_GB2312" w:eastAsia="仿宋_GB2312" w:hint="eastAsia"/>
          <w:sz w:val="28"/>
          <w:szCs w:val="28"/>
        </w:rPr>
        <w:t>DNA 半保留复制的概念和生物学意义。</w:t>
      </w:r>
    </w:p>
    <w:p w14:paraId="75414D2F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6F51EA">
        <w:rPr>
          <w:rFonts w:ascii="仿宋_GB2312" w:eastAsia="仿宋_GB2312" w:hint="eastAsia"/>
          <w:sz w:val="28"/>
          <w:szCs w:val="28"/>
        </w:rPr>
        <w:t>原核和真核生物 DNA 复制的基本过程，起始、延长和终止。</w:t>
      </w:r>
    </w:p>
    <w:p w14:paraId="653AE7A7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6F51EA">
        <w:rPr>
          <w:rFonts w:ascii="仿宋_GB2312" w:eastAsia="仿宋_GB2312" w:hint="eastAsia"/>
          <w:sz w:val="28"/>
          <w:szCs w:val="28"/>
        </w:rPr>
        <w:t>逆转录的概念，逆转录酶、逆转录过程和生物学意义。</w:t>
      </w:r>
    </w:p>
    <w:p w14:paraId="1FD5DAF2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6F51EA">
        <w:rPr>
          <w:rFonts w:ascii="仿宋_GB2312" w:eastAsia="仿宋_GB2312" w:hint="eastAsia"/>
          <w:sz w:val="28"/>
          <w:szCs w:val="28"/>
        </w:rPr>
        <w:t>DNA 损伤与修复的类型及其意义。</w:t>
      </w:r>
    </w:p>
    <w:p w14:paraId="6A3D3141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6F51EA">
        <w:rPr>
          <w:rFonts w:ascii="仿宋_GB2312" w:eastAsia="仿宋_GB2312" w:hint="eastAsia"/>
          <w:sz w:val="28"/>
          <w:szCs w:val="28"/>
        </w:rPr>
        <w:t>RNA 的生物合成，转录的模板、RNA 聚合酶及基本过程。</w:t>
      </w:r>
    </w:p>
    <w:p w14:paraId="4897856C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6F51EA">
        <w:rPr>
          <w:rFonts w:ascii="仿宋_GB2312" w:eastAsia="仿宋_GB2312" w:hint="eastAsia"/>
          <w:sz w:val="28"/>
          <w:szCs w:val="28"/>
        </w:rPr>
        <w:t>真核生物 RNA 合成后的加工，前体 mRNA 的加工。</w:t>
      </w:r>
    </w:p>
    <w:p w14:paraId="77E64EE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Pr="006F51EA">
        <w:rPr>
          <w:rFonts w:ascii="仿宋_GB2312" w:eastAsia="仿宋_GB2312" w:hint="eastAsia"/>
          <w:sz w:val="28"/>
          <w:szCs w:val="28"/>
        </w:rPr>
        <w:t>RNA 的自身剪接，核酶的概念和意义。</w:t>
      </w:r>
    </w:p>
    <w:p w14:paraId="596E0FD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 w:rsidRPr="006F51EA">
        <w:rPr>
          <w:rFonts w:ascii="仿宋_GB2312" w:eastAsia="仿宋_GB2312" w:hint="eastAsia"/>
          <w:sz w:val="28"/>
          <w:szCs w:val="28"/>
        </w:rPr>
        <w:t>蛋白质生物合成体系，遗传密码及其特点。</w:t>
      </w:r>
    </w:p>
    <w:p w14:paraId="6E62AB28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Pr="006F51EA">
        <w:rPr>
          <w:rFonts w:ascii="仿宋_GB2312" w:eastAsia="仿宋_GB2312" w:hint="eastAsia"/>
          <w:sz w:val="28"/>
          <w:szCs w:val="28"/>
        </w:rPr>
        <w:t>蛋白质生物合成过程，核糖体循环，翻译后加工和分选。</w:t>
      </w:r>
    </w:p>
    <w:p w14:paraId="5A4D07A1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</w:t>
      </w:r>
      <w:r w:rsidRPr="006F51EA">
        <w:rPr>
          <w:rFonts w:ascii="仿宋_GB2312" w:eastAsia="仿宋_GB2312" w:hint="eastAsia"/>
          <w:sz w:val="28"/>
          <w:szCs w:val="28"/>
        </w:rPr>
        <w:t>蛋白质生物合成的干扰与抑制。</w:t>
      </w:r>
    </w:p>
    <w:p w14:paraId="582A8D1E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</w:t>
      </w:r>
      <w:r w:rsidRPr="006F51EA">
        <w:rPr>
          <w:rFonts w:ascii="仿宋_GB2312" w:eastAsia="仿宋_GB2312" w:hint="eastAsia"/>
          <w:sz w:val="28"/>
          <w:szCs w:val="28"/>
        </w:rPr>
        <w:t>基因表达及其调控的概念、特点及原理。</w:t>
      </w:r>
    </w:p>
    <w:p w14:paraId="7374ABBC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</w:t>
      </w:r>
      <w:r w:rsidRPr="006F51EA">
        <w:rPr>
          <w:rFonts w:ascii="仿宋_GB2312" w:eastAsia="仿宋_GB2312" w:hint="eastAsia"/>
          <w:sz w:val="28"/>
          <w:szCs w:val="28"/>
        </w:rPr>
        <w:t>原核基因表达的调控，操纵子。</w:t>
      </w:r>
    </w:p>
    <w:p w14:paraId="5DED4474" w14:textId="77777777" w:rsidR="00F024A2" w:rsidRPr="006F51EA" w:rsidRDefault="00F024A2" w:rsidP="00F024A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14.</w:t>
      </w:r>
      <w:r w:rsidRPr="006F51EA">
        <w:rPr>
          <w:rFonts w:ascii="仿宋_GB2312" w:eastAsia="仿宋_GB2312" w:hint="eastAsia"/>
          <w:sz w:val="28"/>
          <w:szCs w:val="28"/>
        </w:rPr>
        <w:t>真核基因表达的调控，顺式作用元件与反式作用因子（转录因子）。</w:t>
      </w:r>
    </w:p>
    <w:p w14:paraId="72680B67" w14:textId="77777777" w:rsidR="00F024A2" w:rsidRPr="00347572" w:rsidRDefault="00F024A2" w:rsidP="00F024A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75DF">
        <w:rPr>
          <w:rFonts w:ascii="黑体" w:eastAsia="黑体" w:hAnsi="黑体" w:hint="eastAsia"/>
          <w:sz w:val="28"/>
          <w:szCs w:val="28"/>
        </w:rPr>
        <w:t>三、试卷结构（题型分值）</w:t>
      </w:r>
    </w:p>
    <w:p w14:paraId="1C8A5286" w14:textId="77777777" w:rsidR="00103E4B" w:rsidRDefault="00103E4B" w:rsidP="00103E4B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1.本科目总分100分。</w:t>
      </w:r>
    </w:p>
    <w:p w14:paraId="018CABEF" w14:textId="77777777" w:rsidR="00103E4B" w:rsidRPr="00103E4B" w:rsidRDefault="00103E4B" w:rsidP="00103E4B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Cs/>
          <w:color w:val="000000"/>
          <w:kern w:val="36"/>
          <w:sz w:val="28"/>
          <w:szCs w:val="28"/>
        </w:rPr>
        <w:t>2. 题型结构：</w:t>
      </w:r>
    </w:p>
    <w:p w14:paraId="0CACADB8" w14:textId="77777777" w:rsidR="00E067D2" w:rsidRPr="00973902" w:rsidRDefault="00E067D2" w:rsidP="00E067D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973902">
        <w:rPr>
          <w:rFonts w:ascii="仿宋_GB2312" w:eastAsia="仿宋_GB2312" w:hint="eastAsia"/>
          <w:sz w:val="28"/>
          <w:szCs w:val="28"/>
        </w:rPr>
        <w:t>单选题</w:t>
      </w:r>
      <w:r>
        <w:rPr>
          <w:rFonts w:ascii="仿宋_GB2312" w:eastAsia="仿宋_GB2312"/>
          <w:sz w:val="28"/>
          <w:szCs w:val="28"/>
        </w:rPr>
        <w:t>20</w:t>
      </w:r>
      <w:r w:rsidRPr="00973902">
        <w:rPr>
          <w:rFonts w:ascii="仿宋_GB2312" w:eastAsia="仿宋_GB2312" w:hint="eastAsia"/>
          <w:sz w:val="28"/>
          <w:szCs w:val="28"/>
        </w:rPr>
        <w:t>小题，每小题2分，共</w:t>
      </w:r>
      <w:r>
        <w:rPr>
          <w:rFonts w:ascii="仿宋_GB2312" w:eastAsia="仿宋_GB2312"/>
          <w:sz w:val="28"/>
          <w:szCs w:val="28"/>
        </w:rPr>
        <w:t>40</w:t>
      </w:r>
      <w:r w:rsidRPr="00973902">
        <w:rPr>
          <w:rFonts w:ascii="仿宋_GB2312" w:eastAsia="仿宋_GB2312" w:hint="eastAsia"/>
          <w:sz w:val="28"/>
          <w:szCs w:val="28"/>
        </w:rPr>
        <w:t>分。</w:t>
      </w:r>
    </w:p>
    <w:p w14:paraId="579120AB" w14:textId="77777777" w:rsidR="00E067D2" w:rsidRPr="00973902" w:rsidRDefault="00E067D2" w:rsidP="00E067D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973902">
        <w:rPr>
          <w:rFonts w:ascii="仿宋_GB2312" w:eastAsia="仿宋_GB2312" w:hint="eastAsia"/>
          <w:sz w:val="28"/>
          <w:szCs w:val="28"/>
        </w:rPr>
        <w:t xml:space="preserve">名词解释 </w:t>
      </w:r>
      <w:r>
        <w:rPr>
          <w:rFonts w:ascii="仿宋_GB2312" w:eastAsia="仿宋_GB2312"/>
          <w:sz w:val="28"/>
          <w:szCs w:val="28"/>
        </w:rPr>
        <w:t>5</w:t>
      </w:r>
      <w:r w:rsidRPr="00973902">
        <w:rPr>
          <w:rFonts w:ascii="仿宋_GB2312" w:eastAsia="仿宋_GB2312" w:hint="eastAsia"/>
          <w:sz w:val="28"/>
          <w:szCs w:val="28"/>
        </w:rPr>
        <w:t>小题，每小题</w:t>
      </w:r>
      <w:r>
        <w:rPr>
          <w:rFonts w:ascii="仿宋_GB2312" w:eastAsia="仿宋_GB2312"/>
          <w:sz w:val="28"/>
          <w:szCs w:val="28"/>
        </w:rPr>
        <w:t>3</w:t>
      </w:r>
      <w:r w:rsidRPr="00973902">
        <w:rPr>
          <w:rFonts w:ascii="仿宋_GB2312" w:eastAsia="仿宋_GB2312" w:hint="eastAsia"/>
          <w:sz w:val="28"/>
          <w:szCs w:val="28"/>
        </w:rPr>
        <w:t>分，共</w:t>
      </w:r>
      <w:r>
        <w:rPr>
          <w:rFonts w:ascii="仿宋_GB2312" w:eastAsia="仿宋_GB2312"/>
          <w:sz w:val="28"/>
          <w:szCs w:val="28"/>
        </w:rPr>
        <w:t>15</w:t>
      </w:r>
      <w:r w:rsidRPr="00973902">
        <w:rPr>
          <w:rFonts w:ascii="仿宋_GB2312" w:eastAsia="仿宋_GB2312" w:hint="eastAsia"/>
          <w:sz w:val="28"/>
          <w:szCs w:val="28"/>
        </w:rPr>
        <w:t>分。</w:t>
      </w:r>
    </w:p>
    <w:p w14:paraId="759F27A2" w14:textId="77777777" w:rsidR="00E067D2" w:rsidRPr="00973902" w:rsidRDefault="00E067D2" w:rsidP="00E067D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973902">
        <w:rPr>
          <w:rFonts w:ascii="仿宋_GB2312" w:eastAsia="仿宋_GB2312" w:hint="eastAsia"/>
          <w:sz w:val="28"/>
          <w:szCs w:val="28"/>
        </w:rPr>
        <w:t xml:space="preserve">问答题 </w:t>
      </w:r>
      <w:r>
        <w:rPr>
          <w:rFonts w:ascii="仿宋_GB2312" w:eastAsia="仿宋_GB2312"/>
          <w:sz w:val="28"/>
          <w:szCs w:val="28"/>
        </w:rPr>
        <w:t>5</w:t>
      </w:r>
      <w:r w:rsidRPr="00973902">
        <w:rPr>
          <w:rFonts w:ascii="仿宋_GB2312" w:eastAsia="仿宋_GB2312" w:hint="eastAsia"/>
          <w:sz w:val="28"/>
          <w:szCs w:val="28"/>
        </w:rPr>
        <w:t>小题，每小题</w:t>
      </w:r>
      <w:r>
        <w:rPr>
          <w:rFonts w:ascii="仿宋_GB2312" w:eastAsia="仿宋_GB2312"/>
          <w:sz w:val="28"/>
          <w:szCs w:val="28"/>
        </w:rPr>
        <w:t>5</w:t>
      </w:r>
      <w:r w:rsidRPr="00973902">
        <w:rPr>
          <w:rFonts w:ascii="仿宋_GB2312" w:eastAsia="仿宋_GB2312" w:hint="eastAsia"/>
          <w:sz w:val="28"/>
          <w:szCs w:val="28"/>
        </w:rPr>
        <w:t>分，共</w:t>
      </w:r>
      <w:r>
        <w:rPr>
          <w:rFonts w:ascii="仿宋_GB2312" w:eastAsia="仿宋_GB2312"/>
          <w:sz w:val="28"/>
          <w:szCs w:val="28"/>
        </w:rPr>
        <w:t>25</w:t>
      </w:r>
      <w:r w:rsidRPr="00973902">
        <w:rPr>
          <w:rFonts w:ascii="仿宋_GB2312" w:eastAsia="仿宋_GB2312" w:hint="eastAsia"/>
          <w:sz w:val="28"/>
          <w:szCs w:val="28"/>
        </w:rPr>
        <w:t>分。</w:t>
      </w:r>
    </w:p>
    <w:p w14:paraId="75C05C66" w14:textId="77777777" w:rsidR="00E067D2" w:rsidRDefault="00E067D2" w:rsidP="00E067D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973902">
        <w:rPr>
          <w:rFonts w:ascii="仿宋_GB2312" w:eastAsia="仿宋_GB2312" w:hint="eastAsia"/>
          <w:sz w:val="28"/>
          <w:szCs w:val="28"/>
        </w:rPr>
        <w:t xml:space="preserve">论述题 </w:t>
      </w:r>
      <w:r>
        <w:rPr>
          <w:rFonts w:ascii="仿宋_GB2312" w:eastAsia="仿宋_GB2312"/>
          <w:sz w:val="28"/>
          <w:szCs w:val="28"/>
        </w:rPr>
        <w:t>2</w:t>
      </w:r>
      <w:r w:rsidRPr="00973902">
        <w:rPr>
          <w:rFonts w:ascii="仿宋_GB2312" w:eastAsia="仿宋_GB2312" w:hint="eastAsia"/>
          <w:sz w:val="28"/>
          <w:szCs w:val="28"/>
        </w:rPr>
        <w:t>小题，每小题10分，共</w:t>
      </w:r>
      <w:r>
        <w:rPr>
          <w:rFonts w:ascii="仿宋_GB2312" w:eastAsia="仿宋_GB2312"/>
          <w:sz w:val="28"/>
          <w:szCs w:val="28"/>
        </w:rPr>
        <w:t>2</w:t>
      </w:r>
      <w:r w:rsidRPr="00973902">
        <w:rPr>
          <w:rFonts w:ascii="仿宋_GB2312" w:eastAsia="仿宋_GB2312" w:hint="eastAsia"/>
          <w:sz w:val="28"/>
          <w:szCs w:val="28"/>
        </w:rPr>
        <w:t>0分。</w:t>
      </w:r>
    </w:p>
    <w:p w14:paraId="6FA59A48" w14:textId="77777777" w:rsidR="00F024A2" w:rsidRPr="001E75DF" w:rsidRDefault="00F024A2" w:rsidP="00F024A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75DF">
        <w:rPr>
          <w:rFonts w:ascii="黑体" w:eastAsia="黑体" w:hAnsi="黑体" w:hint="eastAsia"/>
          <w:sz w:val="28"/>
          <w:szCs w:val="28"/>
        </w:rPr>
        <w:t>四、参考书目</w:t>
      </w:r>
    </w:p>
    <w:p w14:paraId="3F1CA548" w14:textId="77777777" w:rsidR="004358AB" w:rsidRDefault="00F024A2" w:rsidP="00F024A2">
      <w:r w:rsidRPr="00E54215">
        <w:rPr>
          <w:rFonts w:ascii="仿宋_GB2312" w:eastAsia="仿宋_GB2312" w:hint="eastAsia"/>
          <w:sz w:val="28"/>
          <w:szCs w:val="28"/>
        </w:rPr>
        <w:t>《生物化学》</w:t>
      </w:r>
      <w:proofErr w:type="gramStart"/>
      <w:r w:rsidRPr="00E54215">
        <w:rPr>
          <w:rFonts w:ascii="仿宋_GB2312" w:eastAsia="仿宋_GB2312" w:hint="eastAsia"/>
          <w:sz w:val="28"/>
          <w:szCs w:val="28"/>
        </w:rPr>
        <w:t>周爱儒主编</w:t>
      </w:r>
      <w:proofErr w:type="gramEnd"/>
      <w:r w:rsidRPr="00E54215">
        <w:rPr>
          <w:rFonts w:ascii="仿宋_GB2312" w:eastAsia="仿宋_GB2312" w:hint="eastAsia"/>
          <w:sz w:val="28"/>
          <w:szCs w:val="28"/>
        </w:rPr>
        <w:t>，第七版，人民卫生出版社，2016年。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AA7F" w14:textId="77777777" w:rsidR="00C72F25" w:rsidRDefault="00C72F25" w:rsidP="00F024A2">
      <w:r>
        <w:separator/>
      </w:r>
    </w:p>
  </w:endnote>
  <w:endnote w:type="continuationSeparator" w:id="0">
    <w:p w14:paraId="26534BD7" w14:textId="77777777" w:rsidR="00C72F25" w:rsidRDefault="00C72F25" w:rsidP="00F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E6A7" w14:textId="77777777" w:rsidR="00C72F25" w:rsidRDefault="00C72F25" w:rsidP="00F024A2">
      <w:r>
        <w:separator/>
      </w:r>
    </w:p>
  </w:footnote>
  <w:footnote w:type="continuationSeparator" w:id="0">
    <w:p w14:paraId="688FB605" w14:textId="77777777" w:rsidR="00C72F25" w:rsidRDefault="00C72F25" w:rsidP="00F0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A09"/>
    <w:rsid w:val="00103E4B"/>
    <w:rsid w:val="00247EEF"/>
    <w:rsid w:val="00294CAB"/>
    <w:rsid w:val="00313169"/>
    <w:rsid w:val="00323B43"/>
    <w:rsid w:val="003D37D8"/>
    <w:rsid w:val="004358AB"/>
    <w:rsid w:val="00441765"/>
    <w:rsid w:val="0050132F"/>
    <w:rsid w:val="005404D1"/>
    <w:rsid w:val="00667455"/>
    <w:rsid w:val="007C7FAC"/>
    <w:rsid w:val="00817EBD"/>
    <w:rsid w:val="008B7726"/>
    <w:rsid w:val="00953C0C"/>
    <w:rsid w:val="00A67F53"/>
    <w:rsid w:val="00A70A09"/>
    <w:rsid w:val="00B12E06"/>
    <w:rsid w:val="00C3743E"/>
    <w:rsid w:val="00C72F25"/>
    <w:rsid w:val="00D352B9"/>
    <w:rsid w:val="00D42D8A"/>
    <w:rsid w:val="00E067D2"/>
    <w:rsid w:val="00ED7718"/>
    <w:rsid w:val="00F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83CF"/>
  <w15:chartTrackingRefBased/>
  <w15:docId w15:val="{208D9BE4-21A1-41F4-9DAB-A780BF7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A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4A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4A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>SkyUN.Org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刘金成</dc:creator>
  <cp:keywords/>
  <dc:description/>
  <cp:lastModifiedBy>Administrator</cp:lastModifiedBy>
  <cp:revision>13</cp:revision>
  <dcterms:created xsi:type="dcterms:W3CDTF">2019-07-25T06:09:00Z</dcterms:created>
  <dcterms:modified xsi:type="dcterms:W3CDTF">2021-09-15T08:01:00Z</dcterms:modified>
</cp:coreProperties>
</file>