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硕士研究生入学考试大纲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>242</w:t>
      </w:r>
      <w:r>
        <w:rPr>
          <w:rFonts w:hint="eastAsia" w:ascii="楷体" w:hAnsi="楷体" w:eastAsia="楷体"/>
          <w:b/>
          <w:sz w:val="28"/>
          <w:szCs w:val="28"/>
        </w:rPr>
        <w:t>韩国语（二外）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考试要求</w:t>
      </w:r>
    </w:p>
    <w:p>
      <w:pPr>
        <w:spacing w:line="360" w:lineRule="auto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掌握1500个左右单词的主要含义和用法以及各类助词、词尾的用法；掌握句子的基本形式、种类、语序；掌握韩国语的时、体、态的用法；掌握敬语形式和非敬语形式的表达方式；并</w:t>
      </w:r>
      <w:r>
        <w:rPr>
          <w:rFonts w:ascii="仿宋" w:hAnsi="仿宋" w:eastAsia="仿宋"/>
          <w:sz w:val="28"/>
          <w:szCs w:val="28"/>
        </w:rPr>
        <w:t>具备一定的中韩双向翻译能力。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1．助词和词尾的运用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2．词汇量以及正确的使用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3．韩国语文章的阅读理解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4．韩汉互译 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5．韩国语写作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（1）选择题：占总分的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（2）改错题: 占总分的10%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</w:t>
      </w:r>
      <w:r>
        <w:rPr>
          <w:rFonts w:hint="eastAsia" w:ascii="仿宋_GB2312" w:eastAsia="仿宋_GB2312"/>
          <w:sz w:val="28"/>
          <w:szCs w:val="28"/>
        </w:rPr>
        <w:t>）造句题：占总分的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（4</w:t>
      </w:r>
      <w:r>
        <w:rPr>
          <w:rFonts w:hint="eastAsia" w:ascii="仿宋_GB2312" w:eastAsia="仿宋_GB2312"/>
          <w:sz w:val="28"/>
          <w:szCs w:val="28"/>
        </w:rPr>
        <w:t>）阅读理解：占总分的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（5</w:t>
      </w:r>
      <w:r>
        <w:rPr>
          <w:rFonts w:hint="eastAsia" w:ascii="仿宋_GB2312" w:eastAsia="仿宋_GB2312"/>
          <w:sz w:val="28"/>
          <w:szCs w:val="28"/>
        </w:rPr>
        <w:t>）翻译题：占总分的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《延世韩国语1-3》：【韩】延世大学韩国语学堂编著，世界图书出版公司，2014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2114"/>
    <w:multiLevelType w:val="multilevel"/>
    <w:tmpl w:val="60242114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42B33"/>
    <w:rsid w:val="00056A4D"/>
    <w:rsid w:val="00084D43"/>
    <w:rsid w:val="000A6D16"/>
    <w:rsid w:val="000C770E"/>
    <w:rsid w:val="00136F0B"/>
    <w:rsid w:val="001508EF"/>
    <w:rsid w:val="001E2972"/>
    <w:rsid w:val="001E75DF"/>
    <w:rsid w:val="00214775"/>
    <w:rsid w:val="00215937"/>
    <w:rsid w:val="00237A76"/>
    <w:rsid w:val="0026331F"/>
    <w:rsid w:val="0026572C"/>
    <w:rsid w:val="002B663A"/>
    <w:rsid w:val="002C32AA"/>
    <w:rsid w:val="00381AB7"/>
    <w:rsid w:val="003846D8"/>
    <w:rsid w:val="00392C02"/>
    <w:rsid w:val="003D1937"/>
    <w:rsid w:val="004011E5"/>
    <w:rsid w:val="00410346"/>
    <w:rsid w:val="00435DCF"/>
    <w:rsid w:val="004906A8"/>
    <w:rsid w:val="00597127"/>
    <w:rsid w:val="005B7536"/>
    <w:rsid w:val="005C3511"/>
    <w:rsid w:val="00616979"/>
    <w:rsid w:val="00651E9D"/>
    <w:rsid w:val="00656051"/>
    <w:rsid w:val="00657B5F"/>
    <w:rsid w:val="0067106F"/>
    <w:rsid w:val="0069297D"/>
    <w:rsid w:val="006A6A8F"/>
    <w:rsid w:val="006C75CC"/>
    <w:rsid w:val="006E0659"/>
    <w:rsid w:val="006E0699"/>
    <w:rsid w:val="006E0E9D"/>
    <w:rsid w:val="00700322"/>
    <w:rsid w:val="00732038"/>
    <w:rsid w:val="00746C1F"/>
    <w:rsid w:val="00765A9D"/>
    <w:rsid w:val="00772476"/>
    <w:rsid w:val="007D1D15"/>
    <w:rsid w:val="007F1955"/>
    <w:rsid w:val="00801EE0"/>
    <w:rsid w:val="00843C85"/>
    <w:rsid w:val="0086115B"/>
    <w:rsid w:val="00896E6F"/>
    <w:rsid w:val="008A7004"/>
    <w:rsid w:val="008B6001"/>
    <w:rsid w:val="008D1289"/>
    <w:rsid w:val="00964BEC"/>
    <w:rsid w:val="00971655"/>
    <w:rsid w:val="00983024"/>
    <w:rsid w:val="009E4611"/>
    <w:rsid w:val="00A1112D"/>
    <w:rsid w:val="00AA1DF3"/>
    <w:rsid w:val="00AE764F"/>
    <w:rsid w:val="00B268A9"/>
    <w:rsid w:val="00B648A0"/>
    <w:rsid w:val="00BA61B3"/>
    <w:rsid w:val="00BD32C3"/>
    <w:rsid w:val="00BE159F"/>
    <w:rsid w:val="00BE2E9F"/>
    <w:rsid w:val="00C06739"/>
    <w:rsid w:val="00C54641"/>
    <w:rsid w:val="00C76943"/>
    <w:rsid w:val="00C849ED"/>
    <w:rsid w:val="00CB7DC2"/>
    <w:rsid w:val="00CC6528"/>
    <w:rsid w:val="00CD45AE"/>
    <w:rsid w:val="00D334E9"/>
    <w:rsid w:val="00D4755B"/>
    <w:rsid w:val="00D86167"/>
    <w:rsid w:val="00D92CB3"/>
    <w:rsid w:val="00DB033D"/>
    <w:rsid w:val="00DB35AD"/>
    <w:rsid w:val="00DC29D9"/>
    <w:rsid w:val="00DC4E95"/>
    <w:rsid w:val="00E21ADA"/>
    <w:rsid w:val="00E658E1"/>
    <w:rsid w:val="00E710F2"/>
    <w:rsid w:val="00ED2C19"/>
    <w:rsid w:val="00EE789F"/>
    <w:rsid w:val="00F0671B"/>
    <w:rsid w:val="00F44F7A"/>
    <w:rsid w:val="00F56CF6"/>
    <w:rsid w:val="00F6074A"/>
    <w:rsid w:val="00F92D78"/>
    <w:rsid w:val="00FB28AF"/>
    <w:rsid w:val="00FC094B"/>
    <w:rsid w:val="00FD1D8C"/>
    <w:rsid w:val="1847794D"/>
    <w:rsid w:val="28807223"/>
    <w:rsid w:val="2ED925FF"/>
    <w:rsid w:val="36C21418"/>
    <w:rsid w:val="672578C1"/>
    <w:rsid w:val="7B415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cp:lastPrinted>2020-07-10T07:36:00Z</cp:lastPrinted>
  <dcterms:modified xsi:type="dcterms:W3CDTF">2021-12-08T07:28:08Z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