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F041" w14:textId="77777777" w:rsidR="00613CB3" w:rsidRDefault="00C1086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2022</w:t>
      </w:r>
      <w:r>
        <w:rPr>
          <w:rFonts w:hAnsi="Calibri" w:hint="eastAsia"/>
          <w:sz w:val="32"/>
          <w:szCs w:val="32"/>
        </w:rPr>
        <w:t>年硕士生招生考试初试</w:t>
      </w:r>
    </w:p>
    <w:p w14:paraId="2E90E02E" w14:textId="77777777" w:rsidR="00613CB3" w:rsidRDefault="00C1086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14:paraId="06F51424" w14:textId="77777777" w:rsidR="00613CB3" w:rsidRDefault="00613CB3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405"/>
        <w:gridCol w:w="1276"/>
        <w:gridCol w:w="2268"/>
        <w:gridCol w:w="2693"/>
      </w:tblGrid>
      <w:tr w:rsidR="00613CB3" w14:paraId="157AEDEB" w14:textId="77777777" w:rsidTr="00CB3832">
        <w:trPr>
          <w:trHeight w:val="565"/>
          <w:jc w:val="center"/>
        </w:trPr>
        <w:tc>
          <w:tcPr>
            <w:tcW w:w="2405" w:type="dxa"/>
            <w:vAlign w:val="center"/>
          </w:tcPr>
          <w:p w14:paraId="03124AE0" w14:textId="77777777" w:rsidR="00613CB3" w:rsidRDefault="00C1086E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276" w:type="dxa"/>
            <w:vAlign w:val="center"/>
          </w:tcPr>
          <w:p w14:paraId="6FCF23C7" w14:textId="77777777" w:rsidR="00613CB3" w:rsidRDefault="00C1086E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268" w:type="dxa"/>
            <w:vAlign w:val="center"/>
          </w:tcPr>
          <w:p w14:paraId="789C702B" w14:textId="77777777" w:rsidR="00613CB3" w:rsidRDefault="00C1086E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2693" w:type="dxa"/>
            <w:vAlign w:val="center"/>
          </w:tcPr>
          <w:p w14:paraId="24882187" w14:textId="77777777" w:rsidR="00613CB3" w:rsidRDefault="00C1086E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说明</w:t>
            </w:r>
          </w:p>
        </w:tc>
      </w:tr>
      <w:tr w:rsidR="00613CB3" w14:paraId="6B4C0823" w14:textId="77777777" w:rsidTr="00CB3832">
        <w:trPr>
          <w:trHeight w:val="559"/>
          <w:jc w:val="center"/>
        </w:trPr>
        <w:tc>
          <w:tcPr>
            <w:tcW w:w="2405" w:type="dxa"/>
            <w:vAlign w:val="center"/>
          </w:tcPr>
          <w:p w14:paraId="28061ADA" w14:textId="43D7D4E2" w:rsidR="00613CB3" w:rsidRDefault="00CB3832">
            <w:pPr>
              <w:pStyle w:val="Default"/>
              <w:jc w:val="center"/>
              <w:rPr>
                <w:rFonts w:ascii="仿宋" w:eastAsia="仿宋" w:hAnsi="仿宋" w:cs="仿宋" w:hint="eastAsia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园艺与植物保护学院</w:t>
            </w:r>
          </w:p>
        </w:tc>
        <w:tc>
          <w:tcPr>
            <w:tcW w:w="1276" w:type="dxa"/>
            <w:vAlign w:val="center"/>
          </w:tcPr>
          <w:p w14:paraId="0D40E5CE" w14:textId="5857AD83" w:rsidR="00613CB3" w:rsidRDefault="00CB3832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9</w:t>
            </w:r>
            <w:r>
              <w:rPr>
                <w:rFonts w:ascii="仿宋" w:eastAsia="仿宋" w:hAnsi="仿宋" w:cs="仿宋"/>
                <w:b/>
                <w:sz w:val="23"/>
                <w:szCs w:val="23"/>
              </w:rPr>
              <w:t>25</w:t>
            </w:r>
          </w:p>
        </w:tc>
        <w:tc>
          <w:tcPr>
            <w:tcW w:w="2268" w:type="dxa"/>
            <w:vAlign w:val="center"/>
          </w:tcPr>
          <w:p w14:paraId="0DBCC3B1" w14:textId="793FBEE2" w:rsidR="00613CB3" w:rsidRDefault="00CB3832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 w:rsidRPr="00CB3832">
              <w:rPr>
                <w:rFonts w:ascii="仿宋" w:eastAsia="仿宋" w:hAnsi="仿宋" w:cs="仿宋" w:hint="eastAsia"/>
                <w:b/>
                <w:sz w:val="23"/>
                <w:szCs w:val="23"/>
              </w:rPr>
              <w:t>园艺植物栽培学</w:t>
            </w:r>
          </w:p>
        </w:tc>
        <w:tc>
          <w:tcPr>
            <w:tcW w:w="2693" w:type="dxa"/>
            <w:vAlign w:val="center"/>
          </w:tcPr>
          <w:p w14:paraId="1DAC0517" w14:textId="77777777" w:rsidR="00613CB3" w:rsidRDefault="00613CB3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</w:p>
        </w:tc>
      </w:tr>
    </w:tbl>
    <w:p w14:paraId="5EE11D2D" w14:textId="77777777" w:rsidR="00613CB3" w:rsidRDefault="00C108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14:paraId="7D2927ED" w14:textId="77777777" w:rsidR="00613CB3" w:rsidRDefault="00613CB3"/>
    <w:p w14:paraId="2EEDB479" w14:textId="77777777" w:rsidR="00613CB3" w:rsidRDefault="00613CB3">
      <w:pPr>
        <w:pStyle w:val="Default"/>
      </w:pPr>
    </w:p>
    <w:p w14:paraId="703145B8" w14:textId="77777777" w:rsidR="00613CB3" w:rsidRDefault="00C1086E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 w14:paraId="2D4C93CA" w14:textId="068EB04B" w:rsidR="00613CB3" w:rsidRDefault="00C108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CB3832" w:rsidRPr="00CB3832">
        <w:rPr>
          <w:rFonts w:hint="eastAsia"/>
          <w:b/>
          <w:sz w:val="32"/>
          <w:szCs w:val="32"/>
          <w:u w:val="single"/>
        </w:rPr>
        <w:t>园艺植物栽培学</w:t>
      </w:r>
      <w:r w:rsidR="00CB3832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》</w:t>
      </w:r>
      <w:r>
        <w:rPr>
          <w:rFonts w:hint="eastAsia"/>
          <w:b/>
          <w:sz w:val="32"/>
          <w:szCs w:val="32"/>
        </w:rPr>
        <w:t>考试大纲</w:t>
      </w:r>
    </w:p>
    <w:p w14:paraId="6DCE6E3E" w14:textId="77777777" w:rsidR="00613CB3" w:rsidRDefault="00613CB3">
      <w:pPr>
        <w:jc w:val="left"/>
        <w:rPr>
          <w:b/>
          <w:sz w:val="28"/>
          <w:szCs w:val="28"/>
        </w:rPr>
      </w:pPr>
    </w:p>
    <w:p w14:paraId="236833C4" w14:textId="556CEBB0" w:rsidR="00613CB3" w:rsidRDefault="00C1086E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</w:t>
      </w:r>
      <w:r w:rsidR="00CB3832">
        <w:rPr>
          <w:b/>
          <w:sz w:val="28"/>
          <w:szCs w:val="28"/>
          <w:u w:val="single"/>
        </w:rPr>
        <w:t>925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="00CB3832" w:rsidRPr="00CB3832">
        <w:rPr>
          <w:rFonts w:hint="eastAsia"/>
          <w:b/>
          <w:sz w:val="28"/>
          <w:szCs w:val="28"/>
          <w:u w:val="single"/>
        </w:rPr>
        <w:t>园艺植物栽培学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 w14:paraId="6F96A7C3" w14:textId="77777777" w:rsidR="00613CB3" w:rsidRDefault="00613CB3">
      <w:pPr>
        <w:jc w:val="left"/>
        <w:rPr>
          <w:b/>
          <w:sz w:val="28"/>
          <w:szCs w:val="28"/>
          <w:u w:val="single"/>
        </w:rPr>
      </w:pPr>
    </w:p>
    <w:p w14:paraId="01AEE193" w14:textId="77777777" w:rsidR="00613CB3" w:rsidRDefault="00C108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14:paraId="068E214B" w14:textId="77777777" w:rsidR="00CB3832" w:rsidRPr="006A0127" w:rsidRDefault="00CB3832" w:rsidP="006A012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>园艺植物栽培学为研究生入学考试初试科目。内容涵盖种植园的规划设计，园艺植物的生长发育，园艺植物的繁殖、定植及土肥水管理、植株调整与产品器官生产、采收和采后管理，设施园艺及园艺无土栽培技术等内容。要求准确地再现园艺植物栽培学的有关知识；准确、恰当地使用本学科的专业术语，正确理解和掌握学科的有关范畴、规律和论断；运用园艺植物栽培理论与技术，分析和解决有关实际问题。</w:t>
      </w:r>
    </w:p>
    <w:p w14:paraId="2D107016" w14:textId="159FFCB6" w:rsidR="00613CB3" w:rsidRPr="006A0127" w:rsidRDefault="00CB3832" w:rsidP="006A0127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6A0127">
        <w:rPr>
          <w:rFonts w:hint="eastAsia"/>
          <w:sz w:val="24"/>
          <w:szCs w:val="24"/>
        </w:rPr>
        <w:t>适用于报考河南科技大学农艺与种业（园艺）专业硕士考生。</w:t>
      </w:r>
    </w:p>
    <w:p w14:paraId="6AA8D1DC" w14:textId="77777777" w:rsidR="00613CB3" w:rsidRDefault="00C108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14:paraId="4FCB56D7" w14:textId="55B915BD" w:rsidR="006A0127" w:rsidRPr="006A0127" w:rsidRDefault="006A0127" w:rsidP="006A0127">
      <w:pPr>
        <w:ind w:firstLineChars="200" w:firstLine="480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>闭卷，笔试，本试卷满分为</w:t>
      </w:r>
      <w:r w:rsidRPr="006A0127">
        <w:rPr>
          <w:rFonts w:hint="eastAsia"/>
          <w:sz w:val="24"/>
          <w:szCs w:val="24"/>
        </w:rPr>
        <w:t>150</w:t>
      </w:r>
      <w:r w:rsidRPr="006A0127">
        <w:rPr>
          <w:rFonts w:hint="eastAsia"/>
          <w:sz w:val="24"/>
          <w:szCs w:val="24"/>
        </w:rPr>
        <w:t>分，考试时间为</w:t>
      </w:r>
      <w:r w:rsidRPr="006A0127">
        <w:rPr>
          <w:rFonts w:hint="eastAsia"/>
          <w:sz w:val="24"/>
          <w:szCs w:val="24"/>
        </w:rPr>
        <w:t>180</w:t>
      </w:r>
      <w:r w:rsidRPr="006A0127">
        <w:rPr>
          <w:rFonts w:hint="eastAsia"/>
          <w:sz w:val="24"/>
          <w:szCs w:val="24"/>
        </w:rPr>
        <w:t>分钟。</w:t>
      </w:r>
    </w:p>
    <w:p w14:paraId="1C0C3E35" w14:textId="77777777" w:rsidR="00613CB3" w:rsidRDefault="00C108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14:paraId="30AC6783" w14:textId="77777777" w:rsidR="006A0127" w:rsidRPr="006A0127" w:rsidRDefault="006A0127" w:rsidP="006A0127">
      <w:pPr>
        <w:spacing w:line="360" w:lineRule="auto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 xml:space="preserve">1. </w:t>
      </w:r>
      <w:r w:rsidRPr="006A0127">
        <w:rPr>
          <w:rFonts w:hint="eastAsia"/>
          <w:sz w:val="24"/>
          <w:szCs w:val="24"/>
        </w:rPr>
        <w:t>绪论</w:t>
      </w:r>
      <w:r w:rsidRPr="006A0127">
        <w:rPr>
          <w:rFonts w:hint="eastAsia"/>
          <w:sz w:val="24"/>
          <w:szCs w:val="24"/>
        </w:rPr>
        <w:t xml:space="preserve">  </w:t>
      </w:r>
    </w:p>
    <w:p w14:paraId="610BE0BC" w14:textId="77777777" w:rsidR="006A0127" w:rsidRPr="006A0127" w:rsidRDefault="006A0127" w:rsidP="006A012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>园艺生产的重要意义，</w:t>
      </w:r>
      <w:r w:rsidRPr="006A0127">
        <w:rPr>
          <w:rFonts w:hint="eastAsia"/>
          <w:sz w:val="24"/>
          <w:szCs w:val="24"/>
        </w:rPr>
        <w:t xml:space="preserve"> </w:t>
      </w:r>
      <w:r w:rsidRPr="006A0127">
        <w:rPr>
          <w:rFonts w:hint="eastAsia"/>
          <w:sz w:val="24"/>
          <w:szCs w:val="24"/>
        </w:rPr>
        <w:t>园艺生产发展简史，我国园艺生产的现状，园艺当前的热点与未来的趋势，园艺植物资源与分类。</w:t>
      </w:r>
    </w:p>
    <w:p w14:paraId="1FB96577" w14:textId="77777777" w:rsidR="006A0127" w:rsidRPr="006A0127" w:rsidRDefault="006A0127" w:rsidP="006A0127">
      <w:pPr>
        <w:spacing w:line="360" w:lineRule="auto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lastRenderedPageBreak/>
        <w:t xml:space="preserve">2. </w:t>
      </w:r>
      <w:r w:rsidRPr="006A0127">
        <w:rPr>
          <w:rFonts w:hint="eastAsia"/>
          <w:sz w:val="24"/>
          <w:szCs w:val="24"/>
        </w:rPr>
        <w:t>园艺植物的生长发育</w:t>
      </w:r>
    </w:p>
    <w:p w14:paraId="26763F8D" w14:textId="77777777" w:rsidR="006A0127" w:rsidRPr="006A0127" w:rsidRDefault="006A0127" w:rsidP="006A012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>营养生长，生殖生长，生长发育与环境条件，器官生长相关性，生长发育周期。</w:t>
      </w:r>
    </w:p>
    <w:p w14:paraId="2170DC57" w14:textId="77777777" w:rsidR="006A0127" w:rsidRPr="006A0127" w:rsidRDefault="006A0127" w:rsidP="006A0127">
      <w:pPr>
        <w:spacing w:line="360" w:lineRule="auto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 xml:space="preserve">3. </w:t>
      </w:r>
      <w:r w:rsidRPr="006A0127">
        <w:rPr>
          <w:rFonts w:hint="eastAsia"/>
          <w:sz w:val="24"/>
          <w:szCs w:val="24"/>
        </w:rPr>
        <w:t>种植园的规划与生产计划的实施</w:t>
      </w:r>
    </w:p>
    <w:p w14:paraId="01C1C077" w14:textId="35D8A037" w:rsidR="006A0127" w:rsidRPr="006A0127" w:rsidRDefault="006A0127" w:rsidP="006A012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>种植园规划设计，种植制度，园艺生产计划的制定与实施，园艺生产技术档案的建立与利用，园艺植物的繁殖，育苗场地的条件与规划，种子繁殖，嫁接繁殖，扦插繁殖，压条繁殖，分生繁殖，组织培养与无病毒种苗繁殖。</w:t>
      </w:r>
    </w:p>
    <w:p w14:paraId="010133F5" w14:textId="77777777" w:rsidR="006A0127" w:rsidRPr="006A0127" w:rsidRDefault="006A0127" w:rsidP="006A0127">
      <w:pPr>
        <w:spacing w:line="360" w:lineRule="auto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 xml:space="preserve">5. </w:t>
      </w:r>
      <w:r w:rsidRPr="006A0127">
        <w:rPr>
          <w:rFonts w:hint="eastAsia"/>
          <w:sz w:val="24"/>
          <w:szCs w:val="24"/>
        </w:rPr>
        <w:t>园艺植物的定植</w:t>
      </w:r>
    </w:p>
    <w:p w14:paraId="2632DD41" w14:textId="77777777" w:rsidR="006A0127" w:rsidRPr="006A0127" w:rsidRDefault="006A0127" w:rsidP="006A012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>定植时期，定植密度与定植方式，定植前种苗的准备与整地，定植与定植后管理。</w:t>
      </w:r>
    </w:p>
    <w:p w14:paraId="085EC746" w14:textId="77777777" w:rsidR="006A0127" w:rsidRPr="006A0127" w:rsidRDefault="006A0127" w:rsidP="006A0127">
      <w:pPr>
        <w:spacing w:line="360" w:lineRule="auto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 xml:space="preserve">6. </w:t>
      </w:r>
      <w:r w:rsidRPr="006A0127">
        <w:rPr>
          <w:rFonts w:hint="eastAsia"/>
          <w:sz w:val="24"/>
          <w:szCs w:val="24"/>
        </w:rPr>
        <w:t>种植园的土肥水管理与绿色园艺产品生产</w:t>
      </w:r>
    </w:p>
    <w:p w14:paraId="370F85C2" w14:textId="77777777" w:rsidR="006A0127" w:rsidRPr="006A0127" w:rsidRDefault="006A0127" w:rsidP="006A012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>土壤耕作方法，土壤改良，土壤消毒，营养与施肥，灌溉、排水与节水栽培，绿色园艺产品生产</w:t>
      </w:r>
    </w:p>
    <w:p w14:paraId="698B43F2" w14:textId="77777777" w:rsidR="006A0127" w:rsidRPr="006A0127" w:rsidRDefault="006A0127" w:rsidP="006A0127">
      <w:pPr>
        <w:spacing w:line="360" w:lineRule="auto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 xml:space="preserve">7. </w:t>
      </w:r>
      <w:r w:rsidRPr="006A0127">
        <w:rPr>
          <w:rFonts w:hint="eastAsia"/>
          <w:sz w:val="24"/>
          <w:szCs w:val="24"/>
        </w:rPr>
        <w:t>园艺植物的植株管理</w:t>
      </w:r>
    </w:p>
    <w:p w14:paraId="1EBA829E" w14:textId="77777777" w:rsidR="006A0127" w:rsidRPr="006A0127" w:rsidRDefault="006A0127" w:rsidP="006A012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>植株生长控制的目的与意义，果树与观赏树木的修剪技术，果树与观赏树木的树形，果树修剪的实施，草本植物的植株调整技术，植物的观赏应用与造型，园艺植物生长发育的嫁接调节，园艺植物</w:t>
      </w:r>
      <w:proofErr w:type="gramStart"/>
      <w:r w:rsidRPr="006A0127">
        <w:rPr>
          <w:rFonts w:hint="eastAsia"/>
          <w:sz w:val="24"/>
          <w:szCs w:val="24"/>
        </w:rPr>
        <w:t>的根域限制</w:t>
      </w:r>
      <w:proofErr w:type="gramEnd"/>
      <w:r w:rsidRPr="006A0127">
        <w:rPr>
          <w:rFonts w:hint="eastAsia"/>
          <w:sz w:val="24"/>
          <w:szCs w:val="24"/>
        </w:rPr>
        <w:t>栽培。</w:t>
      </w:r>
    </w:p>
    <w:p w14:paraId="7431A9DB" w14:textId="77777777" w:rsidR="006A0127" w:rsidRPr="006A0127" w:rsidRDefault="006A0127" w:rsidP="006A0127">
      <w:pPr>
        <w:spacing w:line="360" w:lineRule="auto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 xml:space="preserve">8. </w:t>
      </w:r>
      <w:r w:rsidRPr="006A0127">
        <w:rPr>
          <w:rFonts w:hint="eastAsia"/>
          <w:sz w:val="24"/>
          <w:szCs w:val="24"/>
        </w:rPr>
        <w:t>园艺植物产品器官管理</w:t>
      </w:r>
    </w:p>
    <w:p w14:paraId="304E3B2F" w14:textId="77777777" w:rsidR="006A0127" w:rsidRPr="006A0127" w:rsidRDefault="006A0127" w:rsidP="006A012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>根用类产品，茎用类产品，叶用类产品，花卉类产品，果实类产品。</w:t>
      </w:r>
    </w:p>
    <w:p w14:paraId="44414108" w14:textId="77777777" w:rsidR="006A0127" w:rsidRPr="006A0127" w:rsidRDefault="006A0127" w:rsidP="006A0127">
      <w:pPr>
        <w:spacing w:line="360" w:lineRule="auto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 xml:space="preserve">9. </w:t>
      </w:r>
      <w:r w:rsidRPr="006A0127">
        <w:rPr>
          <w:rFonts w:hint="eastAsia"/>
          <w:sz w:val="24"/>
          <w:szCs w:val="24"/>
        </w:rPr>
        <w:t>设施园艺</w:t>
      </w:r>
    </w:p>
    <w:p w14:paraId="1668AA46" w14:textId="77777777" w:rsidR="006A0127" w:rsidRPr="006A0127" w:rsidRDefault="006A0127" w:rsidP="006A0127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>简易设施栽培，塑料薄膜覆盖栽培，温室栽培，无土栽培，工厂化生产技术。</w:t>
      </w:r>
    </w:p>
    <w:p w14:paraId="4858F527" w14:textId="77777777" w:rsidR="006A0127" w:rsidRPr="006A0127" w:rsidRDefault="006A0127" w:rsidP="006A0127">
      <w:pPr>
        <w:spacing w:line="360" w:lineRule="auto"/>
        <w:jc w:val="left"/>
        <w:rPr>
          <w:rFonts w:hint="eastAsia"/>
          <w:sz w:val="24"/>
          <w:szCs w:val="24"/>
        </w:rPr>
      </w:pPr>
      <w:r w:rsidRPr="006A0127">
        <w:rPr>
          <w:rFonts w:hint="eastAsia"/>
          <w:sz w:val="24"/>
          <w:szCs w:val="24"/>
        </w:rPr>
        <w:t xml:space="preserve">10. </w:t>
      </w:r>
      <w:r w:rsidRPr="006A0127">
        <w:rPr>
          <w:rFonts w:hint="eastAsia"/>
          <w:sz w:val="24"/>
          <w:szCs w:val="24"/>
        </w:rPr>
        <w:t>园艺产品采收和采后管理</w:t>
      </w:r>
    </w:p>
    <w:p w14:paraId="1CBB3273" w14:textId="17C1BC13" w:rsidR="00613CB3" w:rsidRPr="006A0127" w:rsidRDefault="006A0127" w:rsidP="006A0127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6A0127">
        <w:rPr>
          <w:rFonts w:hint="eastAsia"/>
          <w:sz w:val="24"/>
          <w:szCs w:val="24"/>
        </w:rPr>
        <w:t>采收，分级与包装，预冷，贮藏，运输，其他采后处理措施。</w:t>
      </w:r>
    </w:p>
    <w:p w14:paraId="548B2C49" w14:textId="77777777" w:rsidR="00613CB3" w:rsidRDefault="00C108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 w14:paraId="7A2EC36F" w14:textId="7270161E" w:rsidR="00613CB3" w:rsidRPr="006A0127" w:rsidRDefault="006A0127">
      <w:pPr>
        <w:jc w:val="left"/>
        <w:rPr>
          <w:rFonts w:asciiTheme="minorEastAsia" w:hAnsiTheme="minorEastAsia"/>
          <w:bCs/>
          <w:sz w:val="24"/>
          <w:szCs w:val="24"/>
        </w:rPr>
      </w:pPr>
      <w:r w:rsidRPr="006A0127">
        <w:rPr>
          <w:rFonts w:asciiTheme="minorEastAsia" w:hAnsiTheme="minorEastAsia" w:hint="eastAsia"/>
          <w:bCs/>
          <w:sz w:val="24"/>
          <w:szCs w:val="24"/>
        </w:rPr>
        <w:t>1. 范双喜，</w:t>
      </w:r>
      <w:proofErr w:type="gramStart"/>
      <w:r w:rsidRPr="006A0127">
        <w:rPr>
          <w:rFonts w:asciiTheme="minorEastAsia" w:hAnsiTheme="minorEastAsia" w:hint="eastAsia"/>
          <w:bCs/>
          <w:sz w:val="24"/>
          <w:szCs w:val="24"/>
        </w:rPr>
        <w:t>李光晨</w:t>
      </w:r>
      <w:proofErr w:type="gramEnd"/>
      <w:r w:rsidRPr="006A0127">
        <w:rPr>
          <w:rFonts w:asciiTheme="minorEastAsia" w:hAnsiTheme="minorEastAsia" w:hint="eastAsia"/>
          <w:bCs/>
          <w:sz w:val="24"/>
          <w:szCs w:val="24"/>
        </w:rPr>
        <w:t>.园艺植物栽培学（第二版），中国农业大学出版社.</w:t>
      </w:r>
    </w:p>
    <w:sectPr w:rsidR="00613CB3" w:rsidRPr="006A0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BF36" w14:textId="77777777" w:rsidR="00C1086E" w:rsidRDefault="00C1086E" w:rsidP="00CB3832">
      <w:r>
        <w:separator/>
      </w:r>
    </w:p>
  </w:endnote>
  <w:endnote w:type="continuationSeparator" w:id="0">
    <w:p w14:paraId="3CAE60F8" w14:textId="77777777" w:rsidR="00C1086E" w:rsidRDefault="00C1086E" w:rsidP="00C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8687" w14:textId="77777777" w:rsidR="00C1086E" w:rsidRDefault="00C1086E" w:rsidP="00CB3832">
      <w:r>
        <w:separator/>
      </w:r>
    </w:p>
  </w:footnote>
  <w:footnote w:type="continuationSeparator" w:id="0">
    <w:p w14:paraId="7E233824" w14:textId="77777777" w:rsidR="00C1086E" w:rsidRDefault="00C1086E" w:rsidP="00CB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5D"/>
    <w:rsid w:val="000257AD"/>
    <w:rsid w:val="00040A46"/>
    <w:rsid w:val="0011445E"/>
    <w:rsid w:val="001E0938"/>
    <w:rsid w:val="002E0251"/>
    <w:rsid w:val="004A4815"/>
    <w:rsid w:val="005970D2"/>
    <w:rsid w:val="00613CB3"/>
    <w:rsid w:val="006271D4"/>
    <w:rsid w:val="006A0127"/>
    <w:rsid w:val="006C0A0C"/>
    <w:rsid w:val="006C1526"/>
    <w:rsid w:val="0073505D"/>
    <w:rsid w:val="00736146"/>
    <w:rsid w:val="007A54E6"/>
    <w:rsid w:val="00835741"/>
    <w:rsid w:val="008D58C6"/>
    <w:rsid w:val="009B072E"/>
    <w:rsid w:val="00B31DFC"/>
    <w:rsid w:val="00C1086E"/>
    <w:rsid w:val="00C16CEE"/>
    <w:rsid w:val="00C84600"/>
    <w:rsid w:val="00CB3832"/>
    <w:rsid w:val="00D30FE1"/>
    <w:rsid w:val="00D365B5"/>
    <w:rsid w:val="00F5539C"/>
    <w:rsid w:val="501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0218C"/>
  <w15:docId w15:val="{53F46FC7-D1E5-4D1A-9E12-45A31718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3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383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3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38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926</Characters>
  <Application>Microsoft Office Word</Application>
  <DocSecurity>0</DocSecurity>
  <Lines>7</Lines>
  <Paragraphs>2</Paragraphs>
  <ScaleCrop>false</ScaleCrop>
  <Company>china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8613937904480</cp:lastModifiedBy>
  <cp:revision>3</cp:revision>
  <dcterms:created xsi:type="dcterms:W3CDTF">2021-09-06T12:13:00Z</dcterms:created>
  <dcterms:modified xsi:type="dcterms:W3CDTF">2021-09-06T12:20:00Z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2195F431C6C7434793C6291540910489</vt:lpwstr>
  </property>
</Properties>
</file>