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2022年硕士研究生入学初试自命题科目考试大纲</w:t>
      </w:r>
    </w:p>
    <w:p>
      <w:pPr>
        <w:widowControl/>
        <w:spacing w:line="40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命题学院（盖章）：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教育科学学院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          考试科目名称：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教育综合</w:t>
      </w:r>
    </w:p>
    <w:p>
      <w:pPr>
        <w:widowControl/>
        <w:spacing w:line="40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科目说明：（考试用具要求）</w:t>
      </w:r>
    </w:p>
    <w:tbl>
      <w:tblPr>
        <w:tblStyle w:val="5"/>
        <w:tblW w:w="5287" w:type="pct"/>
        <w:tblInd w:w="-1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3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一、考试基本要求</w:t>
            </w:r>
          </w:p>
          <w:p>
            <w:pPr>
              <w:spacing w:line="360" w:lineRule="auto"/>
              <w:ind w:left="120" w:leftChars="57" w:right="252" w:rightChars="120"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（一）试卷成绩及考试时间：试卷满分为150分，考试时间为180分钟。</w:t>
            </w:r>
          </w:p>
          <w:p>
            <w:pPr>
              <w:spacing w:line="360" w:lineRule="auto"/>
              <w:ind w:left="120" w:leftChars="57" w:right="252" w:rightChars="120" w:firstLine="360" w:firstLineChars="150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（二）答题方式：闭卷、笔试。</w:t>
            </w:r>
          </w:p>
          <w:p>
            <w:pPr>
              <w:spacing w:line="360" w:lineRule="auto"/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二、考试内容</w:t>
            </w:r>
            <w:bookmarkEnd w:id="0"/>
            <w:bookmarkEnd w:id="1"/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参照全国教育专业学位研究生教育指导委员会编写的《</w:t>
            </w:r>
            <w:r>
              <w:rPr>
                <w:rFonts w:ascii="宋体" w:hAnsi="宋体"/>
                <w:sz w:val="24"/>
              </w:rPr>
              <w:t>全国教育硕士专业学位研究生入学考试大纲及指南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人民教育出版社</w:t>
            </w:r>
            <w:r>
              <w:rPr>
                <w:rFonts w:hint="eastAsia" w:ascii="宋体" w:hAnsi="宋体"/>
                <w:sz w:val="24"/>
              </w:rPr>
              <w:t>2019出版。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考试基本题型和分值</w:t>
            </w:r>
          </w:p>
          <w:p>
            <w:pPr>
              <w:widowControl/>
              <w:spacing w:line="360" w:lineRule="auto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（一）试卷题型结构</w:t>
            </w:r>
          </w:p>
          <w:p>
            <w:pPr>
              <w:pStyle w:val="9"/>
              <w:spacing w:line="360" w:lineRule="auto"/>
              <w:ind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名词解释题：6小题，每小题5分，共30分</w:t>
            </w:r>
          </w:p>
          <w:p>
            <w:pPr>
              <w:pStyle w:val="9"/>
              <w:spacing w:line="360" w:lineRule="auto"/>
              <w:ind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简  答  题：4小题，每小题10分，共40分</w:t>
            </w:r>
          </w:p>
          <w:p>
            <w:pPr>
              <w:spacing w:line="360" w:lineRule="auto"/>
              <w:ind w:firstLine="456" w:firstLineChars="19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分析论述题：4小题，每小题 20分，共80分</w:t>
            </w:r>
          </w:p>
          <w:p>
            <w:pPr>
              <w:widowControl/>
              <w:spacing w:line="360" w:lineRule="auto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（二）试卷内容结构</w:t>
            </w:r>
          </w:p>
          <w:p>
            <w:pPr>
              <w:pStyle w:val="9"/>
              <w:spacing w:line="360" w:lineRule="auto"/>
              <w:ind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各部分内容所占分值为：</w:t>
            </w:r>
          </w:p>
          <w:p>
            <w:pPr>
              <w:pStyle w:val="9"/>
              <w:spacing w:line="360" w:lineRule="auto"/>
              <w:ind w:left="360" w:firstLine="0" w:firstLineChars="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教育学原理：约60分</w:t>
            </w:r>
          </w:p>
          <w:p>
            <w:pPr>
              <w:pStyle w:val="9"/>
              <w:spacing w:line="360" w:lineRule="auto"/>
              <w:ind w:left="360" w:firstLine="0" w:firstLineChars="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中国教育史：约30分</w:t>
            </w:r>
          </w:p>
          <w:p>
            <w:pPr>
              <w:pStyle w:val="9"/>
              <w:spacing w:line="360" w:lineRule="auto"/>
              <w:ind w:left="360" w:firstLine="0" w:firstLineChars="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外国教育史：约30分</w:t>
            </w:r>
          </w:p>
          <w:p>
            <w:pPr>
              <w:pStyle w:val="9"/>
              <w:spacing w:line="360" w:lineRule="auto"/>
              <w:ind w:left="359" w:leftChars="171" w:firstLine="240" w:firstLineChars="100"/>
              <w:rPr>
                <w:rFonts w:ascii="新宋体" w:hAnsi="新宋体" w:eastAsia="新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教育心理学：约30分</w:t>
            </w:r>
          </w:p>
          <w:p>
            <w:pPr>
              <w:widowControl/>
              <w:spacing w:line="360" w:lineRule="auto"/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  <w:bookmarkStart w:id="2" w:name="_GoBack"/>
      <w:bookmarkEnd w:id="2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39634"/>
    <w:multiLevelType w:val="singleLevel"/>
    <w:tmpl w:val="903396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044"/>
    <w:rsid w:val="00146164"/>
    <w:rsid w:val="00422312"/>
    <w:rsid w:val="004325FA"/>
    <w:rsid w:val="0054201F"/>
    <w:rsid w:val="006134EC"/>
    <w:rsid w:val="00935850"/>
    <w:rsid w:val="00A01527"/>
    <w:rsid w:val="00C26C5E"/>
    <w:rsid w:val="00CA1D7F"/>
    <w:rsid w:val="00D52A9F"/>
    <w:rsid w:val="00DA7192"/>
    <w:rsid w:val="00E95AA8"/>
    <w:rsid w:val="00EA2044"/>
    <w:rsid w:val="00EE1224"/>
    <w:rsid w:val="00F66155"/>
    <w:rsid w:val="23677FD1"/>
    <w:rsid w:val="2A277BB1"/>
    <w:rsid w:val="36456E49"/>
    <w:rsid w:val="469D7665"/>
    <w:rsid w:val="57D627A7"/>
    <w:rsid w:val="76E1187D"/>
    <w:rsid w:val="781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0">
    <w:name w:val="纯文本 Char"/>
    <w:basedOn w:val="6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357</Words>
  <Characters>103</Characters>
  <Lines>1</Lines>
  <Paragraphs>1</Paragraphs>
  <TotalTime>394</TotalTime>
  <ScaleCrop>false</ScaleCrop>
  <LinksUpToDate>false</LinksUpToDate>
  <CharactersWithSpaces>459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2020-07-01T03:32:00Z</dcterms:created>
  <dc:creator>邱文芳</dc:creator>
  <cp:lastModifiedBy>邱邱</cp:lastModifiedBy>
  <cp:lastPrinted>2021-05-24T08:47:00Z</cp:lastPrinted>
  <dcterms:modified xsi:type="dcterms:W3CDTF">2021-09-01T01:38:32Z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D72446A987F3488E9F95C04D0438876A</vt:lpwstr>
  </property>
</Properties>
</file>