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E5" w:rsidRDefault="00DC3235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华北电力大学2022</w:t>
      </w:r>
      <w:bookmarkStart w:id="0" w:name="_GoBack"/>
      <w:bookmarkEnd w:id="0"/>
      <w:r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:rsidR="004113E5" w:rsidRDefault="00DC323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考试科目编号： 699</w:t>
      </w:r>
    </w:p>
    <w:p w:rsidR="004113E5" w:rsidRDefault="00DC323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考试命名名称：基础法语</w:t>
      </w:r>
    </w:p>
    <w:p w:rsidR="004113E5" w:rsidRPr="003B7021" w:rsidRDefault="00DC3235" w:rsidP="003B7021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3B7021">
        <w:rPr>
          <w:rFonts w:ascii="仿宋_GB2312" w:eastAsia="仿宋_GB2312" w:hAnsi="仿宋" w:hint="eastAsia"/>
          <w:b/>
          <w:sz w:val="28"/>
          <w:szCs w:val="28"/>
        </w:rPr>
        <w:t>一、考试的总体要求</w:t>
      </w:r>
    </w:p>
    <w:p w:rsidR="004113E5" w:rsidRDefault="00DC3235" w:rsidP="003B702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考查考生的扎实的</w:t>
      </w:r>
      <w:r>
        <w:rPr>
          <w:rFonts w:ascii="仿宋_GB2312" w:eastAsia="仿宋_GB2312" w:hAnsi="仿宋"/>
          <w:sz w:val="28"/>
          <w:szCs w:val="28"/>
        </w:rPr>
        <w:t>语言基本功</w:t>
      </w:r>
      <w:r>
        <w:rPr>
          <w:rFonts w:ascii="仿宋_GB2312" w:eastAsia="仿宋_GB2312" w:hAnsi="仿宋" w:hint="eastAsia"/>
          <w:sz w:val="28"/>
          <w:szCs w:val="28"/>
        </w:rPr>
        <w:t>、法语</w:t>
      </w:r>
      <w:r>
        <w:rPr>
          <w:rFonts w:ascii="仿宋_GB2312" w:eastAsia="仿宋_GB2312" w:hAnsi="仿宋"/>
          <w:sz w:val="28"/>
          <w:szCs w:val="28"/>
        </w:rPr>
        <w:t>专业知识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对文化差异的敏感性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综合运用</w:t>
      </w:r>
      <w:r>
        <w:rPr>
          <w:rFonts w:ascii="仿宋_GB2312" w:eastAsia="仿宋_GB2312" w:hAnsi="仿宋" w:hint="eastAsia"/>
          <w:sz w:val="28"/>
          <w:szCs w:val="28"/>
        </w:rPr>
        <w:t>法语</w:t>
      </w:r>
      <w:r>
        <w:rPr>
          <w:rFonts w:ascii="仿宋_GB2312" w:eastAsia="仿宋_GB2312" w:hAnsi="仿宋"/>
          <w:sz w:val="28"/>
          <w:szCs w:val="28"/>
        </w:rPr>
        <w:t>进行交际的能力。</w:t>
      </w:r>
      <w:r>
        <w:rPr>
          <w:rFonts w:ascii="仿宋_GB2312" w:eastAsia="仿宋_GB2312" w:hAnsi="仿宋" w:hint="eastAsia"/>
          <w:sz w:val="28"/>
          <w:szCs w:val="28"/>
        </w:rPr>
        <w:t>具体考查考生的阅读理解能力、基本词汇、语法知识的掌握、翻译及写作水平。</w:t>
      </w:r>
    </w:p>
    <w:p w:rsidR="004113E5" w:rsidRPr="003B7021" w:rsidRDefault="00DC3235" w:rsidP="003B7021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3B7021">
        <w:rPr>
          <w:rFonts w:ascii="仿宋_GB2312" w:eastAsia="仿宋_GB2312" w:hAnsi="仿宋" w:hint="eastAsia"/>
          <w:b/>
          <w:sz w:val="28"/>
          <w:szCs w:val="28"/>
        </w:rPr>
        <w:t>二、考试的内容</w:t>
      </w:r>
    </w:p>
    <w:p w:rsidR="004113E5" w:rsidRDefault="00DC3235" w:rsidP="003B702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测试考生对法语的掌握程度，包括词汇、语法、修辞、阅读理解和书面表达等能力。试题形式多样，内容涉及生活、文化、政治、经济各方面，测试要求同本科高年级教学内容一致，以考查实际运用能力为主。要求考生掌握良好的法语语言能力，认知词汇量1</w:t>
      </w:r>
      <w:r>
        <w:rPr>
          <w:rFonts w:ascii="仿宋_GB2312" w:eastAsia="仿宋_GB2312" w:hAnsi="仿宋"/>
          <w:sz w:val="28"/>
          <w:szCs w:val="28"/>
        </w:rPr>
        <w:t>0000</w:t>
      </w:r>
      <w:r>
        <w:rPr>
          <w:rFonts w:ascii="仿宋_GB2312" w:eastAsia="仿宋_GB2312" w:hAnsi="仿宋" w:hint="eastAsia"/>
          <w:sz w:val="28"/>
          <w:szCs w:val="28"/>
        </w:rPr>
        <w:t>左右，且能正确而熟练地使用其中的5000-6000个及其常用搭配。能读懂一般法语报刊上的社论和书评，以及具有一定难度的历史和文学作品并理解所读材料的主旨大意，分辨出其中的事实和细节，能理解字面意义和隐含意义，能根据所读材料进行判断和推理，能分析所读材料的思想观点、语篇结构、语言特点和修辞手法。</w:t>
      </w:r>
    </w:p>
    <w:p w:rsidR="004113E5" w:rsidRDefault="00DC3235" w:rsidP="003B702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生应具有较好的双语表达和转换能力，能够以规范正确的汉语译出原文，同时也具备以规范正确的法语译出汉语文学性作品的能力。要求考生能够以规范正确的法语，流畅地表达自己的思想，能够有条理、有逻辑地写作具有一定深度的法语论述短文，长度约为2</w:t>
      </w:r>
      <w:r>
        <w:rPr>
          <w:rFonts w:ascii="仿宋_GB2312" w:eastAsia="仿宋_GB2312" w:hAnsi="仿宋"/>
          <w:sz w:val="28"/>
          <w:szCs w:val="28"/>
        </w:rPr>
        <w:t>50</w:t>
      </w:r>
      <w:r>
        <w:rPr>
          <w:rFonts w:ascii="仿宋_GB2312" w:eastAsia="仿宋_GB2312" w:hAnsi="仿宋" w:hint="eastAsia"/>
          <w:sz w:val="28"/>
          <w:szCs w:val="28"/>
        </w:rPr>
        <w:t>-3</w:t>
      </w:r>
      <w:r>
        <w:rPr>
          <w:rFonts w:ascii="仿宋_GB2312" w:eastAsia="仿宋_GB2312" w:hAnsi="仿宋"/>
          <w:sz w:val="28"/>
          <w:szCs w:val="28"/>
        </w:rPr>
        <w:t>00</w:t>
      </w:r>
      <w:r>
        <w:rPr>
          <w:rFonts w:ascii="仿宋_GB2312" w:eastAsia="仿宋_GB2312" w:hAnsi="仿宋" w:hint="eastAsia"/>
          <w:sz w:val="28"/>
          <w:szCs w:val="28"/>
        </w:rPr>
        <w:t>词。</w:t>
      </w:r>
    </w:p>
    <w:p w:rsidR="004113E5" w:rsidRPr="003B7021" w:rsidRDefault="00DC3235" w:rsidP="003B7021">
      <w:pPr>
        <w:ind w:firstLineChars="192" w:firstLine="540"/>
        <w:rPr>
          <w:rFonts w:ascii="仿宋_GB2312" w:eastAsia="仿宋_GB2312" w:hAnsi="仿宋"/>
          <w:b/>
          <w:sz w:val="28"/>
          <w:szCs w:val="28"/>
        </w:rPr>
      </w:pPr>
      <w:r w:rsidRPr="003B7021">
        <w:rPr>
          <w:rFonts w:ascii="仿宋_GB2312" w:eastAsia="仿宋_GB2312" w:hAnsi="仿宋" w:hint="eastAsia"/>
          <w:b/>
          <w:sz w:val="28"/>
          <w:szCs w:val="28"/>
        </w:rPr>
        <w:lastRenderedPageBreak/>
        <w:t>三、考试的题型</w:t>
      </w:r>
    </w:p>
    <w:p w:rsidR="004113E5" w:rsidRDefault="00DC3235" w:rsidP="006809BB">
      <w:pPr>
        <w:ind w:firstLineChars="192" w:firstLine="538"/>
        <w:rPr>
          <w:rFonts w:asciiTheme="minorHAnsi" w:eastAsia="仿宋_GB2312" w:hAnsiTheme="minorHAnsi"/>
          <w:sz w:val="28"/>
          <w:szCs w:val="28"/>
          <w:lang w:val="fr-CA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 </w:t>
      </w:r>
      <w:r>
        <w:rPr>
          <w:rFonts w:asciiTheme="minorHAnsi" w:eastAsia="仿宋_GB2312" w:hAnsiTheme="minorHAnsi" w:hint="eastAsia"/>
          <w:sz w:val="28"/>
          <w:szCs w:val="28"/>
          <w:lang w:val="fr-CA"/>
        </w:rPr>
        <w:t>选择题：词汇与语法</w:t>
      </w:r>
    </w:p>
    <w:p w:rsidR="004113E5" w:rsidRDefault="00DC3235" w:rsidP="006809B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 填空题：基本技能的综合运用</w:t>
      </w:r>
    </w:p>
    <w:p w:rsidR="004113E5" w:rsidRDefault="00DC3235" w:rsidP="006809B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  篇章阅读理解</w:t>
      </w:r>
    </w:p>
    <w:p w:rsidR="004113E5" w:rsidRDefault="00DC3235" w:rsidP="006809B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 xml:space="preserve">. </w:t>
      </w:r>
      <w:r>
        <w:rPr>
          <w:rFonts w:ascii="仿宋_GB2312" w:eastAsia="仿宋_GB2312" w:hAnsi="仿宋" w:hint="eastAsia"/>
          <w:sz w:val="28"/>
          <w:szCs w:val="28"/>
        </w:rPr>
        <w:t xml:space="preserve"> 法汉段落互译</w:t>
      </w:r>
    </w:p>
    <w:p w:rsidR="004113E5" w:rsidRDefault="00DC3235" w:rsidP="006809B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/>
          <w:sz w:val="28"/>
          <w:szCs w:val="28"/>
        </w:rPr>
        <w:t xml:space="preserve">. </w:t>
      </w:r>
      <w:r>
        <w:rPr>
          <w:rFonts w:ascii="仿宋_GB2312" w:eastAsia="仿宋_GB2312" w:hAnsi="仿宋" w:hint="eastAsia"/>
          <w:sz w:val="28"/>
          <w:szCs w:val="28"/>
        </w:rPr>
        <w:t xml:space="preserve"> 写作</w:t>
      </w:r>
    </w:p>
    <w:p w:rsidR="004113E5" w:rsidRPr="003B7021" w:rsidRDefault="00DC3235" w:rsidP="003B7021">
      <w:pPr>
        <w:ind w:firstLineChars="192" w:firstLine="540"/>
        <w:rPr>
          <w:rFonts w:ascii="仿宋_GB2312" w:eastAsia="仿宋_GB2312" w:hAnsi="仿宋"/>
          <w:b/>
          <w:sz w:val="28"/>
          <w:szCs w:val="28"/>
        </w:rPr>
      </w:pPr>
      <w:r w:rsidRPr="003B7021">
        <w:rPr>
          <w:rFonts w:ascii="仿宋_GB2312" w:eastAsia="仿宋_GB2312" w:hAnsi="仿宋" w:hint="eastAsia"/>
          <w:b/>
          <w:sz w:val="28"/>
          <w:szCs w:val="28"/>
        </w:rPr>
        <w:t>四、参考书目</w:t>
      </w:r>
    </w:p>
    <w:p w:rsidR="004113E5" w:rsidRDefault="00DC323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无指定参考书目，侧重大学四年法语基础。</w:t>
      </w:r>
    </w:p>
    <w:sectPr w:rsidR="004113E5" w:rsidSect="0041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A5" w:rsidRDefault="003E4EA5" w:rsidP="003B7021">
      <w:r>
        <w:separator/>
      </w:r>
    </w:p>
  </w:endnote>
  <w:endnote w:type="continuationSeparator" w:id="1">
    <w:p w:rsidR="003E4EA5" w:rsidRDefault="003E4EA5" w:rsidP="003B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A5" w:rsidRDefault="003E4EA5" w:rsidP="003B7021">
      <w:r>
        <w:separator/>
      </w:r>
    </w:p>
  </w:footnote>
  <w:footnote w:type="continuationSeparator" w:id="1">
    <w:p w:rsidR="003E4EA5" w:rsidRDefault="003E4EA5" w:rsidP="003B7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520"/>
    <w:rsid w:val="00065AFA"/>
    <w:rsid w:val="0012042F"/>
    <w:rsid w:val="0013160B"/>
    <w:rsid w:val="00144A5D"/>
    <w:rsid w:val="00177B40"/>
    <w:rsid w:val="00182FCB"/>
    <w:rsid w:val="00212F24"/>
    <w:rsid w:val="002451A7"/>
    <w:rsid w:val="00264FD5"/>
    <w:rsid w:val="00267439"/>
    <w:rsid w:val="003001CB"/>
    <w:rsid w:val="003258F9"/>
    <w:rsid w:val="00365217"/>
    <w:rsid w:val="003A4CB1"/>
    <w:rsid w:val="003B7021"/>
    <w:rsid w:val="003E4EA5"/>
    <w:rsid w:val="003F4C3E"/>
    <w:rsid w:val="004057C3"/>
    <w:rsid w:val="0041138F"/>
    <w:rsid w:val="004113E5"/>
    <w:rsid w:val="004158EB"/>
    <w:rsid w:val="00416F93"/>
    <w:rsid w:val="00417AE1"/>
    <w:rsid w:val="00493381"/>
    <w:rsid w:val="004966B4"/>
    <w:rsid w:val="004F3E99"/>
    <w:rsid w:val="00536257"/>
    <w:rsid w:val="005A7FFE"/>
    <w:rsid w:val="00641CC9"/>
    <w:rsid w:val="00670C0B"/>
    <w:rsid w:val="006712C8"/>
    <w:rsid w:val="006809BB"/>
    <w:rsid w:val="00685D8A"/>
    <w:rsid w:val="00686000"/>
    <w:rsid w:val="006D6EC3"/>
    <w:rsid w:val="006F6D8C"/>
    <w:rsid w:val="007655E4"/>
    <w:rsid w:val="0077296E"/>
    <w:rsid w:val="007C2F2B"/>
    <w:rsid w:val="00887E96"/>
    <w:rsid w:val="008F5AE2"/>
    <w:rsid w:val="00902650"/>
    <w:rsid w:val="00932F93"/>
    <w:rsid w:val="00982AD8"/>
    <w:rsid w:val="009C1210"/>
    <w:rsid w:val="009D6B98"/>
    <w:rsid w:val="00A919FE"/>
    <w:rsid w:val="00AC532F"/>
    <w:rsid w:val="00AF5618"/>
    <w:rsid w:val="00B054A8"/>
    <w:rsid w:val="00BA51A8"/>
    <w:rsid w:val="00BC2564"/>
    <w:rsid w:val="00BD7375"/>
    <w:rsid w:val="00C226D9"/>
    <w:rsid w:val="00C47142"/>
    <w:rsid w:val="00D40E1E"/>
    <w:rsid w:val="00D678B4"/>
    <w:rsid w:val="00DC3235"/>
    <w:rsid w:val="00DD0897"/>
    <w:rsid w:val="00DD15E3"/>
    <w:rsid w:val="00E671F8"/>
    <w:rsid w:val="00EF5023"/>
    <w:rsid w:val="00F16520"/>
    <w:rsid w:val="00F43DEC"/>
    <w:rsid w:val="00FA2051"/>
    <w:rsid w:val="4B0E0E4C"/>
    <w:rsid w:val="7B23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3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113E5"/>
    <w:rPr>
      <w:sz w:val="18"/>
      <w:szCs w:val="18"/>
    </w:rPr>
  </w:style>
  <w:style w:type="paragraph" w:styleId="a4">
    <w:name w:val="footer"/>
    <w:basedOn w:val="a"/>
    <w:link w:val="Char0"/>
    <w:rsid w:val="00411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11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4113E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113E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4113E5"/>
    <w:rPr>
      <w:kern w:val="2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4113E5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课程编号：671          课程名称：基础英语</dc:title>
  <dc:creator>User</dc:creator>
  <cp:lastModifiedBy>ncepu</cp:lastModifiedBy>
  <cp:revision>9</cp:revision>
  <dcterms:created xsi:type="dcterms:W3CDTF">2020-09-02T09:25:00Z</dcterms:created>
  <dcterms:modified xsi:type="dcterms:W3CDTF">2021-09-16T02:18:00Z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289C052A2D124A79964F56866DBAB11D</vt:lpwstr>
  </property>
</Properties>
</file>