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98" w:rsidRPr="00172D96" w:rsidRDefault="00523398" w:rsidP="004B5E9C">
      <w:pPr>
        <w:pStyle w:val="a5"/>
        <w:rPr>
          <w:rFonts w:ascii="黑体" w:eastAsia="黑体" w:hAnsi="黑体"/>
        </w:rPr>
      </w:pPr>
      <w:r w:rsidRPr="001C2562">
        <w:rPr>
          <w:rFonts w:ascii="黑体" w:eastAsia="黑体" w:hAnsi="黑体" w:hint="eastAsia"/>
        </w:rPr>
        <w:t>科目代码：</w:t>
      </w:r>
      <w:r w:rsidR="00821305">
        <w:rPr>
          <w:rFonts w:ascii="黑体" w:eastAsia="黑体" w:hAnsi="黑体" w:hint="eastAsia"/>
        </w:rPr>
        <w:t>702</w:t>
      </w:r>
      <w:r w:rsidRPr="001C2562">
        <w:rPr>
          <w:rFonts w:ascii="黑体" w:eastAsia="黑体" w:hAnsi="黑体"/>
        </w:rPr>
        <w:t xml:space="preserve"> </w:t>
      </w:r>
      <w:r w:rsidRPr="001C2562">
        <w:rPr>
          <w:rFonts w:ascii="黑体" w:eastAsia="黑体" w:hAnsi="黑体" w:hint="eastAsia"/>
        </w:rPr>
        <w:t>科目名称：</w:t>
      </w:r>
      <w:r w:rsidR="00821305">
        <w:rPr>
          <w:rFonts w:ascii="黑体" w:eastAsia="黑体" w:hAnsi="黑体" w:hint="eastAsia"/>
        </w:rPr>
        <w:t>有机化学</w:t>
      </w:r>
    </w:p>
    <w:p w:rsidR="00523398" w:rsidRPr="00821305" w:rsidRDefault="00523398" w:rsidP="004B5E9C">
      <w:pPr>
        <w:pStyle w:val="Default"/>
      </w:pPr>
    </w:p>
    <w:p w:rsidR="00523398" w:rsidRPr="004B5E9C" w:rsidRDefault="00523398" w:rsidP="004B5E9C">
      <w:pPr>
        <w:pStyle w:val="Default"/>
        <w:spacing w:line="560" w:lineRule="exact"/>
        <w:rPr>
          <w:rFonts w:ascii="宋体" w:eastAsia="宋体" w:hAnsi="宋体"/>
          <w:b/>
          <w:sz w:val="28"/>
          <w:szCs w:val="28"/>
        </w:rPr>
      </w:pPr>
      <w:r w:rsidRPr="004B5E9C">
        <w:rPr>
          <w:rFonts w:ascii="宋体" w:eastAsia="宋体" w:hAnsi="宋体" w:hint="eastAsia"/>
          <w:b/>
          <w:sz w:val="28"/>
          <w:szCs w:val="28"/>
        </w:rPr>
        <w:t>一、考试要求</w:t>
      </w:r>
    </w:p>
    <w:p w:rsidR="00AE6980" w:rsidRDefault="00523398" w:rsidP="004B5E9C">
      <w:pPr>
        <w:pStyle w:val="Default"/>
        <w:spacing w:line="560" w:lineRule="exact"/>
        <w:ind w:firstLine="420"/>
        <w:jc w:val="both"/>
        <w:rPr>
          <w:rFonts w:ascii="宋体" w:eastAsia="宋体" w:hAnsi="宋体" w:cs="仿宋_GB2312"/>
          <w:sz w:val="28"/>
          <w:szCs w:val="28"/>
        </w:rPr>
      </w:pPr>
      <w:r w:rsidRPr="004B5E9C">
        <w:rPr>
          <w:rFonts w:ascii="宋体" w:eastAsia="宋体" w:hAnsi="宋体" w:cs="仿宋_GB2312" w:hint="eastAsia"/>
          <w:sz w:val="28"/>
          <w:szCs w:val="28"/>
        </w:rPr>
        <w:t>主要考察考生是否掌握了</w:t>
      </w:r>
      <w:r w:rsidR="00AE6980">
        <w:rPr>
          <w:rFonts w:ascii="宋体" w:eastAsia="宋体" w:hAnsi="宋体" w:cs="仿宋_GB2312" w:hint="eastAsia"/>
          <w:sz w:val="28"/>
          <w:szCs w:val="28"/>
        </w:rPr>
        <w:t>有机化学</w:t>
      </w:r>
      <w:r w:rsidRPr="004B5E9C">
        <w:rPr>
          <w:rFonts w:ascii="宋体" w:eastAsia="宋体" w:hAnsi="宋体" w:cs="仿宋_GB2312" w:hint="eastAsia"/>
          <w:sz w:val="28"/>
          <w:szCs w:val="28"/>
        </w:rPr>
        <w:t>的基本概念、基本理论和基本方法，包括</w:t>
      </w:r>
      <w:r w:rsidR="00AE6980">
        <w:rPr>
          <w:rFonts w:ascii="宋体" w:eastAsia="宋体" w:hAnsi="宋体" w:cs="仿宋_GB2312" w:hint="eastAsia"/>
          <w:sz w:val="28"/>
          <w:szCs w:val="28"/>
        </w:rPr>
        <w:t>各类有机物的命名</w:t>
      </w:r>
      <w:r w:rsidRPr="004B5E9C">
        <w:rPr>
          <w:rFonts w:ascii="宋体" w:eastAsia="宋体" w:hAnsi="宋体" w:cs="仿宋_GB2312" w:hint="eastAsia"/>
          <w:sz w:val="28"/>
          <w:szCs w:val="28"/>
        </w:rPr>
        <w:t>、</w:t>
      </w:r>
      <w:r w:rsidR="00AE6980">
        <w:rPr>
          <w:rFonts w:ascii="宋体" w:eastAsia="宋体" w:hAnsi="宋体" w:cs="仿宋_GB2312" w:hint="eastAsia"/>
          <w:sz w:val="28"/>
          <w:szCs w:val="28"/>
        </w:rPr>
        <w:t>结构及立体异构、主要物理性质、主要化学性质及反应、来源及其合成方法等内容。要求考生能灵活运用基本知识来完成反应、结构鉴定、合成路线等各类问题；</w:t>
      </w:r>
      <w:r w:rsidR="00F75CE5">
        <w:rPr>
          <w:rFonts w:ascii="宋体" w:eastAsia="宋体" w:hAnsi="宋体" w:cs="仿宋_GB2312" w:hint="eastAsia"/>
          <w:sz w:val="28"/>
          <w:szCs w:val="28"/>
        </w:rPr>
        <w:t>能解析</w:t>
      </w:r>
      <w:r w:rsidR="00AE6980">
        <w:rPr>
          <w:rFonts w:ascii="宋体" w:eastAsia="宋体" w:hAnsi="宋体" w:cs="仿宋_GB2312" w:hint="eastAsia"/>
          <w:sz w:val="28"/>
          <w:szCs w:val="28"/>
        </w:rPr>
        <w:t>典型的反应历程</w:t>
      </w:r>
      <w:r w:rsidR="00F75CE5">
        <w:rPr>
          <w:rFonts w:ascii="宋体" w:eastAsia="宋体" w:hAnsi="宋体" w:cs="仿宋_GB2312" w:hint="eastAsia"/>
          <w:sz w:val="28"/>
          <w:szCs w:val="28"/>
        </w:rPr>
        <w:t>或机理，</w:t>
      </w:r>
      <w:r w:rsidR="00AE6980">
        <w:rPr>
          <w:rFonts w:ascii="宋体" w:eastAsia="宋体" w:hAnsi="宋体" w:cs="仿宋_GB2312" w:hint="eastAsia"/>
          <w:sz w:val="28"/>
          <w:szCs w:val="28"/>
        </w:rPr>
        <w:t>掌握碳正离子、碳负离子、碳游离基等中间体及其在有机反应进程中的作用；能应用电子效应和空间效应来解释一些有机化合物的结构与性能的关系；</w:t>
      </w:r>
      <w:r w:rsidR="00F75CE5">
        <w:rPr>
          <w:rFonts w:ascii="宋体" w:eastAsia="宋体" w:hAnsi="宋体" w:cs="仿宋_GB2312" w:hint="eastAsia"/>
          <w:sz w:val="28"/>
          <w:szCs w:val="28"/>
        </w:rPr>
        <w:t>熟悉核磁共振谱、红外光谱、紫外光谱、质谱等的基本原理及其在</w:t>
      </w:r>
      <w:r w:rsidR="00AE6980">
        <w:rPr>
          <w:rFonts w:ascii="宋体" w:eastAsia="宋体" w:hAnsi="宋体" w:cs="仿宋_GB2312" w:hint="eastAsia"/>
          <w:sz w:val="28"/>
          <w:szCs w:val="28"/>
        </w:rPr>
        <w:t>结构</w:t>
      </w:r>
      <w:r w:rsidR="00F75CE5">
        <w:rPr>
          <w:rFonts w:ascii="宋体" w:eastAsia="宋体" w:hAnsi="宋体" w:cs="仿宋_GB2312" w:hint="eastAsia"/>
          <w:sz w:val="28"/>
          <w:szCs w:val="28"/>
        </w:rPr>
        <w:t>鉴定</w:t>
      </w:r>
      <w:r w:rsidR="00AE6980">
        <w:rPr>
          <w:rFonts w:ascii="宋体" w:eastAsia="宋体" w:hAnsi="宋体" w:cs="仿宋_GB2312" w:hint="eastAsia"/>
          <w:sz w:val="28"/>
          <w:szCs w:val="28"/>
        </w:rPr>
        <w:t>中的应用。具有综合运用所学知识分析问题及解决问题的能力。</w:t>
      </w:r>
    </w:p>
    <w:p w:rsidR="00523398" w:rsidRPr="004B5E9C" w:rsidRDefault="00523398" w:rsidP="004B5E9C">
      <w:pPr>
        <w:pStyle w:val="Default"/>
        <w:spacing w:line="560" w:lineRule="exact"/>
        <w:rPr>
          <w:rFonts w:ascii="宋体" w:eastAsia="宋体" w:hAnsi="宋体"/>
          <w:b/>
          <w:sz w:val="28"/>
          <w:szCs w:val="28"/>
        </w:rPr>
      </w:pPr>
      <w:r w:rsidRPr="004B5E9C">
        <w:rPr>
          <w:rFonts w:ascii="宋体" w:eastAsia="宋体" w:hAnsi="宋体" w:hint="eastAsia"/>
          <w:b/>
          <w:sz w:val="28"/>
          <w:szCs w:val="28"/>
        </w:rPr>
        <w:t>二、考试内容</w:t>
      </w:r>
      <w:r w:rsidRPr="004B5E9C">
        <w:rPr>
          <w:rFonts w:ascii="宋体" w:eastAsia="宋体" w:hAnsi="宋体"/>
          <w:b/>
          <w:sz w:val="28"/>
          <w:szCs w:val="28"/>
        </w:rPr>
        <w:t xml:space="preserve"> </w:t>
      </w:r>
    </w:p>
    <w:p w:rsidR="00DE1CBD" w:rsidRDefault="008D7218" w:rsidP="00DE1CBD">
      <w:pPr>
        <w:pStyle w:val="Default"/>
        <w:spacing w:line="560" w:lineRule="exact"/>
        <w:ind w:firstLine="420"/>
        <w:jc w:val="both"/>
        <w:rPr>
          <w:rFonts w:ascii="宋体" w:eastAsia="宋体" w:hAnsi="宋体" w:cs="仿宋_GB2312" w:hint="eastAsia"/>
          <w:sz w:val="28"/>
          <w:szCs w:val="28"/>
        </w:rPr>
      </w:pPr>
      <w:r>
        <w:rPr>
          <w:rFonts w:ascii="宋体" w:eastAsia="宋体" w:hAnsi="宋体" w:cs="仿宋_GB2312" w:hint="eastAsia"/>
          <w:sz w:val="28"/>
          <w:szCs w:val="28"/>
        </w:rPr>
        <w:t xml:space="preserve">第一章 </w:t>
      </w:r>
      <w:r w:rsidR="00DE1CBD" w:rsidRPr="00DE1CBD">
        <w:rPr>
          <w:rFonts w:ascii="宋体" w:eastAsia="宋体" w:hAnsi="宋体" w:cs="仿宋_GB2312" w:hint="eastAsia"/>
          <w:sz w:val="28"/>
          <w:szCs w:val="28"/>
        </w:rPr>
        <w:t>绪论</w:t>
      </w:r>
    </w:p>
    <w:p w:rsidR="00DE1CBD" w:rsidRDefault="00DE1CBD" w:rsidP="00DE1CBD">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Pr="00DE1CBD">
        <w:rPr>
          <w:rFonts w:ascii="宋体" w:eastAsia="宋体" w:hAnsi="宋体" w:cs="仿宋_GB2312" w:hint="eastAsia"/>
          <w:sz w:val="28"/>
          <w:szCs w:val="28"/>
        </w:rPr>
        <w:t>有机化合物和有机化学的涵义</w:t>
      </w:r>
      <w:r w:rsidR="007838F2">
        <w:rPr>
          <w:rFonts w:ascii="宋体" w:eastAsia="宋体" w:hAnsi="宋体" w:cs="仿宋_GB2312" w:hint="eastAsia"/>
          <w:sz w:val="28"/>
          <w:szCs w:val="28"/>
        </w:rPr>
        <w:t>、</w:t>
      </w:r>
      <w:r w:rsidR="007838F2" w:rsidRPr="00DE1CBD">
        <w:rPr>
          <w:rFonts w:ascii="宋体" w:eastAsia="宋体" w:hAnsi="宋体" w:cs="仿宋_GB2312" w:hint="eastAsia"/>
          <w:sz w:val="28"/>
          <w:szCs w:val="28"/>
        </w:rPr>
        <w:t>发展简史</w:t>
      </w:r>
    </w:p>
    <w:p w:rsidR="00DE1CBD" w:rsidRDefault="00DE1CBD" w:rsidP="00DE1CBD">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w:t>
      </w:r>
      <w:r w:rsidR="007838F2" w:rsidRPr="00DE1CBD">
        <w:rPr>
          <w:rFonts w:ascii="宋体" w:eastAsia="宋体" w:hAnsi="宋体" w:cs="仿宋_GB2312" w:hint="eastAsia"/>
          <w:sz w:val="28"/>
          <w:szCs w:val="28"/>
        </w:rPr>
        <w:t>共价键理论的要点</w:t>
      </w:r>
      <w:r w:rsidR="007838F2">
        <w:rPr>
          <w:rFonts w:ascii="宋体" w:eastAsia="宋体" w:hAnsi="宋体" w:cs="仿宋_GB2312" w:hint="eastAsia"/>
          <w:sz w:val="28"/>
          <w:szCs w:val="28"/>
        </w:rPr>
        <w:t>、</w:t>
      </w:r>
      <w:r w:rsidR="007838F2" w:rsidRPr="00DE1CBD">
        <w:rPr>
          <w:rFonts w:ascii="宋体" w:eastAsia="宋体" w:hAnsi="宋体" w:cs="仿宋_GB2312" w:hint="eastAsia"/>
          <w:sz w:val="28"/>
          <w:szCs w:val="28"/>
        </w:rPr>
        <w:t>共价键的属性及重要参数</w:t>
      </w:r>
    </w:p>
    <w:p w:rsidR="00DE1CBD" w:rsidRDefault="00DE1CBD" w:rsidP="00DE1CBD">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w:t>
      </w:r>
      <w:r w:rsidR="007838F2" w:rsidRPr="00DE1CBD">
        <w:rPr>
          <w:rFonts w:ascii="宋体" w:eastAsia="宋体" w:hAnsi="宋体" w:cs="仿宋_GB2312" w:hint="eastAsia"/>
          <w:sz w:val="28"/>
          <w:szCs w:val="28"/>
        </w:rPr>
        <w:t>有机化合物的研究程序和方法</w:t>
      </w:r>
    </w:p>
    <w:p w:rsidR="00DE1CBD" w:rsidRDefault="00DE1CBD" w:rsidP="00DE1CBD">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4、</w:t>
      </w:r>
      <w:r w:rsidR="007838F2" w:rsidRPr="00DE1CBD">
        <w:rPr>
          <w:rFonts w:ascii="宋体" w:eastAsia="宋体" w:hAnsi="宋体" w:cs="仿宋_GB2312" w:hint="eastAsia"/>
          <w:sz w:val="28"/>
          <w:szCs w:val="28"/>
        </w:rPr>
        <w:t>有机化合物的分类原则</w:t>
      </w:r>
    </w:p>
    <w:p w:rsidR="007838F2" w:rsidRDefault="007838F2" w:rsidP="00DE1CBD">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第</w:t>
      </w:r>
      <w:r w:rsidR="008D7218">
        <w:rPr>
          <w:rFonts w:ascii="宋体" w:eastAsia="宋体" w:hAnsi="宋体" w:cs="仿宋_GB2312" w:hint="eastAsia"/>
          <w:sz w:val="28"/>
          <w:szCs w:val="28"/>
        </w:rPr>
        <w:t>二</w:t>
      </w:r>
      <w:r>
        <w:rPr>
          <w:rFonts w:ascii="宋体" w:eastAsia="宋体" w:hAnsi="宋体" w:cs="仿宋_GB2312" w:hint="eastAsia"/>
          <w:sz w:val="28"/>
          <w:szCs w:val="28"/>
        </w:rPr>
        <w:t>章 烷烃</w:t>
      </w:r>
    </w:p>
    <w:p w:rsidR="00DE1CBD" w:rsidRDefault="007838F2" w:rsidP="007838F2">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008D7218">
        <w:rPr>
          <w:rFonts w:ascii="宋体" w:eastAsia="宋体" w:hAnsi="宋体" w:cs="仿宋_GB2312" w:hint="eastAsia"/>
          <w:sz w:val="28"/>
          <w:szCs w:val="28"/>
        </w:rPr>
        <w:t>烷烃的分类、</w:t>
      </w:r>
      <w:r>
        <w:rPr>
          <w:rFonts w:ascii="宋体" w:eastAsia="宋体" w:hAnsi="宋体" w:cs="仿宋_GB2312" w:hint="eastAsia"/>
          <w:sz w:val="28"/>
          <w:szCs w:val="28"/>
        </w:rPr>
        <w:t>命名</w:t>
      </w:r>
      <w:r w:rsidR="008D7218">
        <w:rPr>
          <w:rFonts w:ascii="宋体" w:eastAsia="宋体" w:hAnsi="宋体" w:cs="仿宋_GB2312" w:hint="eastAsia"/>
          <w:sz w:val="28"/>
          <w:szCs w:val="28"/>
        </w:rPr>
        <w:t>、结构</w:t>
      </w:r>
    </w:p>
    <w:p w:rsidR="007838F2" w:rsidRDefault="007838F2" w:rsidP="007838F2">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2、烷烃的物理和化学性质</w:t>
      </w:r>
    </w:p>
    <w:p w:rsidR="007838F2" w:rsidRDefault="007838F2" w:rsidP="007838F2">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3、烷烃的</w:t>
      </w:r>
      <w:r w:rsidRPr="007838F2">
        <w:rPr>
          <w:rFonts w:ascii="宋体" w:eastAsia="宋体" w:hAnsi="宋体" w:cs="仿宋_GB2312" w:hint="eastAsia"/>
          <w:sz w:val="28"/>
          <w:szCs w:val="28"/>
        </w:rPr>
        <w:t>光卤代反应历程</w:t>
      </w:r>
    </w:p>
    <w:p w:rsidR="007838F2" w:rsidRDefault="007838F2" w:rsidP="007838F2">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第</w:t>
      </w:r>
      <w:r w:rsidR="008D7218">
        <w:rPr>
          <w:rFonts w:ascii="宋体" w:eastAsia="宋体" w:hAnsi="宋体" w:cs="仿宋_GB2312" w:hint="eastAsia"/>
          <w:sz w:val="28"/>
          <w:szCs w:val="28"/>
        </w:rPr>
        <w:t>三</w:t>
      </w:r>
      <w:r>
        <w:rPr>
          <w:rFonts w:ascii="宋体" w:eastAsia="宋体" w:hAnsi="宋体" w:cs="仿宋_GB2312" w:hint="eastAsia"/>
          <w:sz w:val="28"/>
          <w:szCs w:val="28"/>
        </w:rPr>
        <w:t>章 烯烃</w:t>
      </w:r>
    </w:p>
    <w:p w:rsidR="007838F2" w:rsidRDefault="007838F2" w:rsidP="007838F2">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1、烯烃的分类、</w:t>
      </w:r>
      <w:r w:rsidR="008D7218">
        <w:rPr>
          <w:rFonts w:ascii="宋体" w:eastAsia="宋体" w:hAnsi="宋体" w:cs="仿宋_GB2312" w:hint="eastAsia"/>
          <w:sz w:val="28"/>
          <w:szCs w:val="28"/>
        </w:rPr>
        <w:t>命名、结构和顺反异构</w:t>
      </w:r>
    </w:p>
    <w:p w:rsidR="007838F2" w:rsidRDefault="007838F2" w:rsidP="007838F2">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lastRenderedPageBreak/>
        <w:t>2、烯烃的物理和化学性质</w:t>
      </w:r>
    </w:p>
    <w:p w:rsidR="007838F2" w:rsidRDefault="007838F2" w:rsidP="007838F2">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3、烯烃的</w:t>
      </w:r>
      <w:r w:rsidR="005E43F3">
        <w:rPr>
          <w:rFonts w:ascii="宋体" w:eastAsia="宋体" w:hAnsi="宋体" w:cs="仿宋_GB2312" w:hint="eastAsia"/>
          <w:sz w:val="28"/>
          <w:szCs w:val="28"/>
        </w:rPr>
        <w:t>来源和</w:t>
      </w:r>
      <w:r>
        <w:rPr>
          <w:rFonts w:ascii="宋体" w:eastAsia="宋体" w:hAnsi="宋体" w:cs="仿宋_GB2312" w:hint="eastAsia"/>
          <w:sz w:val="28"/>
          <w:szCs w:val="28"/>
        </w:rPr>
        <w:t>制备</w:t>
      </w:r>
    </w:p>
    <w:p w:rsidR="008D7218" w:rsidRPr="007838F2" w:rsidRDefault="007838F2" w:rsidP="007838F2">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4、</w:t>
      </w:r>
      <w:r w:rsidR="005E43F3">
        <w:rPr>
          <w:rFonts w:ascii="宋体" w:eastAsia="宋体" w:hAnsi="宋体" w:cs="仿宋_GB2312" w:hint="eastAsia"/>
          <w:sz w:val="28"/>
          <w:szCs w:val="28"/>
        </w:rPr>
        <w:t>亲电反应机理、碳正离子的结构及稳定性</w:t>
      </w:r>
    </w:p>
    <w:p w:rsidR="00DE1CBD" w:rsidRPr="008D7218" w:rsidRDefault="005E43F3" w:rsidP="008D7218">
      <w:pPr>
        <w:pStyle w:val="Default"/>
        <w:spacing w:line="560" w:lineRule="exact"/>
        <w:ind w:leftChars="200" w:left="420"/>
        <w:jc w:val="both"/>
        <w:rPr>
          <w:rFonts w:ascii="宋体" w:eastAsia="宋体" w:hAnsi="宋体" w:cs="仿宋_GB2312" w:hint="eastAsia"/>
          <w:sz w:val="28"/>
          <w:szCs w:val="28"/>
        </w:rPr>
      </w:pPr>
      <w:r w:rsidRPr="008D7218">
        <w:rPr>
          <w:rFonts w:ascii="宋体" w:eastAsia="宋体" w:hAnsi="宋体" w:cs="仿宋_GB2312" w:hint="eastAsia"/>
          <w:sz w:val="28"/>
          <w:szCs w:val="28"/>
        </w:rPr>
        <w:t>第</w:t>
      </w:r>
      <w:r w:rsidR="008D7218">
        <w:rPr>
          <w:rFonts w:ascii="宋体" w:eastAsia="宋体" w:hAnsi="宋体" w:cs="仿宋_GB2312" w:hint="eastAsia"/>
          <w:sz w:val="28"/>
          <w:szCs w:val="28"/>
        </w:rPr>
        <w:t>四</w:t>
      </w:r>
      <w:r w:rsidRPr="008D7218">
        <w:rPr>
          <w:rFonts w:ascii="宋体" w:eastAsia="宋体" w:hAnsi="宋体" w:cs="仿宋_GB2312" w:hint="eastAsia"/>
          <w:sz w:val="28"/>
          <w:szCs w:val="28"/>
        </w:rPr>
        <w:t xml:space="preserve">章 </w:t>
      </w:r>
      <w:r w:rsidR="00DE1CBD" w:rsidRPr="008D7218">
        <w:rPr>
          <w:rFonts w:ascii="宋体" w:eastAsia="宋体" w:hAnsi="宋体" w:cs="仿宋_GB2312" w:hint="eastAsia"/>
          <w:sz w:val="28"/>
          <w:szCs w:val="28"/>
        </w:rPr>
        <w:t>炔烃和二烯烃</w:t>
      </w:r>
    </w:p>
    <w:p w:rsidR="005E43F3" w:rsidRDefault="005E43F3" w:rsidP="008D7218">
      <w:pPr>
        <w:pStyle w:val="Default"/>
        <w:spacing w:line="560" w:lineRule="exact"/>
        <w:ind w:leftChars="200" w:left="420"/>
        <w:jc w:val="both"/>
        <w:rPr>
          <w:rFonts w:ascii="宋体" w:eastAsia="宋体" w:hAnsi="宋体" w:cs="仿宋_GB2312" w:hint="eastAsia"/>
          <w:sz w:val="28"/>
          <w:szCs w:val="28"/>
        </w:rPr>
      </w:pPr>
      <w:r w:rsidRPr="008D7218">
        <w:rPr>
          <w:rFonts w:ascii="宋体" w:eastAsia="宋体" w:hAnsi="宋体" w:cs="仿宋_GB2312" w:hint="eastAsia"/>
          <w:sz w:val="28"/>
          <w:szCs w:val="28"/>
        </w:rPr>
        <w:t>1、</w:t>
      </w:r>
      <w:r w:rsidR="008D7218">
        <w:rPr>
          <w:rFonts w:ascii="宋体" w:eastAsia="宋体" w:hAnsi="宋体" w:cs="仿宋_GB2312" w:hint="eastAsia"/>
          <w:sz w:val="28"/>
          <w:szCs w:val="28"/>
        </w:rPr>
        <w:t>炔烃、二烯烃的结构、</w:t>
      </w:r>
      <w:r w:rsidRPr="008D7218">
        <w:rPr>
          <w:rFonts w:ascii="宋体" w:eastAsia="宋体" w:hAnsi="宋体" w:cs="仿宋_GB2312" w:hint="eastAsia"/>
          <w:sz w:val="28"/>
          <w:szCs w:val="28"/>
        </w:rPr>
        <w:t>命名</w:t>
      </w:r>
      <w:r w:rsidR="008D7218">
        <w:rPr>
          <w:rFonts w:ascii="宋体" w:eastAsia="宋体" w:hAnsi="宋体" w:cs="仿宋_GB2312" w:hint="eastAsia"/>
          <w:sz w:val="28"/>
          <w:szCs w:val="28"/>
        </w:rPr>
        <w:t>和物理性质</w:t>
      </w:r>
    </w:p>
    <w:p w:rsidR="008D7218" w:rsidRDefault="008D721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2、炔烃、二烯烃的</w:t>
      </w:r>
      <w:r w:rsidR="00DE1CBD" w:rsidRPr="008D7218">
        <w:rPr>
          <w:rFonts w:ascii="宋体" w:eastAsia="宋体" w:hAnsi="宋体" w:cs="仿宋_GB2312" w:hint="eastAsia"/>
          <w:sz w:val="28"/>
          <w:szCs w:val="28"/>
        </w:rPr>
        <w:t>化学性质</w:t>
      </w:r>
    </w:p>
    <w:p w:rsidR="00DE1CBD" w:rsidRPr="008D7218" w:rsidRDefault="008D721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3、诱导效应和</w:t>
      </w:r>
      <w:r w:rsidR="00DE1CBD" w:rsidRPr="008D7218">
        <w:rPr>
          <w:rFonts w:ascii="宋体" w:eastAsia="宋体" w:hAnsi="宋体" w:cs="仿宋_GB2312" w:hint="eastAsia"/>
          <w:sz w:val="28"/>
          <w:szCs w:val="28"/>
        </w:rPr>
        <w:t>共轭效应</w:t>
      </w:r>
    </w:p>
    <w:p w:rsidR="00DE1CBD" w:rsidRPr="008D7218" w:rsidRDefault="008D7218" w:rsidP="008D7218">
      <w:pPr>
        <w:pStyle w:val="Default"/>
        <w:spacing w:line="560" w:lineRule="exact"/>
        <w:ind w:firstLineChars="150" w:firstLine="420"/>
        <w:jc w:val="both"/>
        <w:rPr>
          <w:rFonts w:ascii="宋体" w:eastAsia="宋体" w:hAnsi="宋体" w:cs="仿宋_GB2312"/>
          <w:sz w:val="28"/>
          <w:szCs w:val="28"/>
        </w:rPr>
      </w:pPr>
      <w:r>
        <w:rPr>
          <w:rFonts w:ascii="宋体" w:eastAsia="宋体" w:hAnsi="宋体" w:cs="仿宋_GB2312" w:hint="eastAsia"/>
          <w:sz w:val="28"/>
          <w:szCs w:val="28"/>
        </w:rPr>
        <w:t xml:space="preserve">第五章 </w:t>
      </w:r>
      <w:r w:rsidR="00DE1CBD" w:rsidRPr="008D7218">
        <w:rPr>
          <w:rFonts w:ascii="宋体" w:eastAsia="宋体" w:hAnsi="宋体" w:cs="仿宋_GB2312" w:hint="eastAsia"/>
          <w:sz w:val="28"/>
          <w:szCs w:val="28"/>
        </w:rPr>
        <w:t>脂环烃</w:t>
      </w:r>
    </w:p>
    <w:p w:rsidR="008D7218" w:rsidRDefault="008D721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1、脂环烃的</w:t>
      </w:r>
      <w:r w:rsidR="00DE1CBD" w:rsidRPr="008D7218">
        <w:rPr>
          <w:rFonts w:ascii="宋体" w:eastAsia="宋体" w:hAnsi="宋体" w:cs="仿宋_GB2312" w:hint="eastAsia"/>
          <w:sz w:val="28"/>
          <w:szCs w:val="28"/>
        </w:rPr>
        <w:t>命名</w:t>
      </w:r>
      <w:r>
        <w:rPr>
          <w:rFonts w:ascii="宋体" w:eastAsia="宋体" w:hAnsi="宋体" w:cs="仿宋_GB2312" w:hint="eastAsia"/>
          <w:sz w:val="28"/>
          <w:szCs w:val="28"/>
        </w:rPr>
        <w:t>、结构和顺反异构</w:t>
      </w:r>
    </w:p>
    <w:p w:rsidR="008D7218" w:rsidRDefault="008D721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w:t>
      </w:r>
      <w:r w:rsidRPr="008D7218">
        <w:rPr>
          <w:rFonts w:ascii="宋体" w:eastAsia="宋体" w:hAnsi="宋体" w:cs="仿宋_GB2312" w:hint="eastAsia"/>
          <w:sz w:val="28"/>
          <w:szCs w:val="28"/>
        </w:rPr>
        <w:t>环的大小与稳定性的关系</w:t>
      </w:r>
    </w:p>
    <w:p w:rsidR="00DE1CBD" w:rsidRDefault="008D721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w:t>
      </w:r>
      <w:r w:rsidR="00DE1CBD" w:rsidRPr="008D7218">
        <w:rPr>
          <w:rFonts w:ascii="宋体" w:eastAsia="宋体" w:hAnsi="宋体" w:cs="仿宋_GB2312" w:hint="eastAsia"/>
          <w:sz w:val="28"/>
          <w:szCs w:val="28"/>
        </w:rPr>
        <w:t>环己烷己取代环己烷的构象分析</w:t>
      </w:r>
    </w:p>
    <w:p w:rsidR="008D7218" w:rsidRPr="008D7218" w:rsidRDefault="008D721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4、脂环烃的化学反应</w:t>
      </w:r>
    </w:p>
    <w:p w:rsidR="00DE1CBD" w:rsidRPr="008D7218" w:rsidRDefault="008D721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 xml:space="preserve">第六章 </w:t>
      </w:r>
      <w:r w:rsidR="00DE1CBD" w:rsidRPr="008D7218">
        <w:rPr>
          <w:rFonts w:ascii="宋体" w:eastAsia="宋体" w:hAnsi="宋体" w:cs="仿宋_GB2312" w:hint="eastAsia"/>
          <w:sz w:val="28"/>
          <w:szCs w:val="28"/>
        </w:rPr>
        <w:t>对映异构</w:t>
      </w:r>
    </w:p>
    <w:p w:rsidR="00E6014D" w:rsidRDefault="008D721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00DE1CBD" w:rsidRPr="008D7218">
        <w:rPr>
          <w:rFonts w:ascii="宋体" w:eastAsia="宋体" w:hAnsi="宋体" w:cs="仿宋_GB2312" w:hint="eastAsia"/>
          <w:sz w:val="28"/>
          <w:szCs w:val="28"/>
        </w:rPr>
        <w:t>偏振光</w:t>
      </w:r>
      <w:r>
        <w:rPr>
          <w:rFonts w:ascii="宋体" w:eastAsia="宋体" w:hAnsi="宋体" w:cs="仿宋_GB2312" w:hint="eastAsia"/>
          <w:sz w:val="28"/>
          <w:szCs w:val="28"/>
        </w:rPr>
        <w:t>、</w:t>
      </w:r>
      <w:r w:rsidR="00DE1CBD" w:rsidRPr="008D7218">
        <w:rPr>
          <w:rFonts w:ascii="宋体" w:eastAsia="宋体" w:hAnsi="宋体" w:cs="仿宋_GB2312" w:hint="eastAsia"/>
          <w:sz w:val="28"/>
          <w:szCs w:val="28"/>
        </w:rPr>
        <w:t>旋光性</w:t>
      </w:r>
      <w:r w:rsidR="00E6014D">
        <w:rPr>
          <w:rFonts w:ascii="宋体" w:eastAsia="宋体" w:hAnsi="宋体" w:cs="仿宋_GB2312" w:hint="eastAsia"/>
          <w:sz w:val="28"/>
          <w:szCs w:val="28"/>
        </w:rPr>
        <w:t>和</w:t>
      </w:r>
      <w:r w:rsidR="00DE1CBD" w:rsidRPr="008D7218">
        <w:rPr>
          <w:rFonts w:ascii="宋体" w:eastAsia="宋体" w:hAnsi="宋体" w:cs="仿宋_GB2312" w:hint="eastAsia"/>
          <w:sz w:val="28"/>
          <w:szCs w:val="28"/>
        </w:rPr>
        <w:t>比旋光度</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w:t>
      </w:r>
      <w:r w:rsidR="00DE1CBD" w:rsidRPr="008D7218">
        <w:rPr>
          <w:rFonts w:ascii="宋体" w:eastAsia="宋体" w:hAnsi="宋体" w:cs="仿宋_GB2312" w:hint="eastAsia"/>
          <w:sz w:val="28"/>
          <w:szCs w:val="28"/>
        </w:rPr>
        <w:t>手性</w:t>
      </w:r>
      <w:r>
        <w:rPr>
          <w:rFonts w:ascii="宋体" w:eastAsia="宋体" w:hAnsi="宋体" w:cs="仿宋_GB2312" w:hint="eastAsia"/>
          <w:sz w:val="28"/>
          <w:szCs w:val="28"/>
        </w:rPr>
        <w:t>、</w:t>
      </w:r>
      <w:r w:rsidR="00DE1CBD" w:rsidRPr="008D7218">
        <w:rPr>
          <w:rFonts w:ascii="宋体" w:eastAsia="宋体" w:hAnsi="宋体" w:cs="仿宋_GB2312" w:hint="eastAsia"/>
          <w:sz w:val="28"/>
          <w:szCs w:val="28"/>
        </w:rPr>
        <w:t>对映体</w:t>
      </w:r>
      <w:r>
        <w:rPr>
          <w:rFonts w:ascii="宋体" w:eastAsia="宋体" w:hAnsi="宋体" w:cs="仿宋_GB2312" w:hint="eastAsia"/>
          <w:sz w:val="28"/>
          <w:szCs w:val="28"/>
        </w:rPr>
        <w:t>和</w:t>
      </w:r>
      <w:r w:rsidR="00DE1CBD" w:rsidRPr="008D7218">
        <w:rPr>
          <w:rFonts w:ascii="宋体" w:eastAsia="宋体" w:hAnsi="宋体" w:cs="仿宋_GB2312" w:hint="eastAsia"/>
          <w:sz w:val="28"/>
          <w:szCs w:val="28"/>
        </w:rPr>
        <w:t>非对映体</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w:t>
      </w:r>
      <w:r w:rsidR="00DE1CBD" w:rsidRPr="008D7218">
        <w:rPr>
          <w:rFonts w:ascii="宋体" w:eastAsia="宋体" w:hAnsi="宋体" w:cs="仿宋_GB2312" w:hint="eastAsia"/>
          <w:sz w:val="28"/>
          <w:szCs w:val="28"/>
        </w:rPr>
        <w:t>内消旋体</w:t>
      </w:r>
      <w:r>
        <w:rPr>
          <w:rFonts w:ascii="宋体" w:eastAsia="宋体" w:hAnsi="宋体" w:cs="仿宋_GB2312" w:hint="eastAsia"/>
          <w:sz w:val="28"/>
          <w:szCs w:val="28"/>
        </w:rPr>
        <w:t>和外消旋体及外消旋体的拆分</w:t>
      </w:r>
    </w:p>
    <w:p w:rsidR="00E6014D" w:rsidRPr="00E6014D" w:rsidRDefault="00E6014D" w:rsidP="00E6014D">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4、手性碳的构型标记</w:t>
      </w:r>
    </w:p>
    <w:p w:rsidR="00DE1CBD" w:rsidRPr="008D7218" w:rsidRDefault="00E6014D"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 xml:space="preserve">第七章 </w:t>
      </w:r>
      <w:r w:rsidR="00DE1CBD" w:rsidRPr="008D7218">
        <w:rPr>
          <w:rFonts w:ascii="宋体" w:eastAsia="宋体" w:hAnsi="宋体" w:cs="仿宋_GB2312" w:hint="eastAsia"/>
          <w:sz w:val="28"/>
          <w:szCs w:val="28"/>
        </w:rPr>
        <w:t>芳香烃</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00DE1CBD" w:rsidRPr="008D7218">
        <w:rPr>
          <w:rFonts w:ascii="宋体" w:eastAsia="宋体" w:hAnsi="宋体" w:cs="仿宋_GB2312" w:hint="eastAsia"/>
          <w:sz w:val="28"/>
          <w:szCs w:val="28"/>
        </w:rPr>
        <w:t>苯分子的结构</w:t>
      </w:r>
      <w:r>
        <w:rPr>
          <w:rFonts w:ascii="宋体" w:eastAsia="宋体" w:hAnsi="宋体" w:cs="仿宋_GB2312" w:hint="eastAsia"/>
          <w:sz w:val="28"/>
          <w:szCs w:val="28"/>
        </w:rPr>
        <w:t>、</w:t>
      </w:r>
      <w:r w:rsidR="00DE1CBD" w:rsidRPr="008D7218">
        <w:rPr>
          <w:rFonts w:ascii="宋体" w:eastAsia="宋体" w:hAnsi="宋体" w:cs="仿宋_GB2312" w:hint="eastAsia"/>
          <w:sz w:val="28"/>
          <w:szCs w:val="28"/>
        </w:rPr>
        <w:t>杂化轨道理论和分子轨道理论</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w:t>
      </w:r>
      <w:r w:rsidR="00DE1CBD" w:rsidRPr="008D7218">
        <w:rPr>
          <w:rFonts w:ascii="宋体" w:eastAsia="宋体" w:hAnsi="宋体" w:cs="仿宋_GB2312" w:hint="eastAsia"/>
          <w:sz w:val="28"/>
          <w:szCs w:val="28"/>
        </w:rPr>
        <w:t>芳烃的同分异构和命名</w:t>
      </w:r>
      <w:r>
        <w:rPr>
          <w:rFonts w:ascii="宋体" w:eastAsia="宋体" w:hAnsi="宋体" w:cs="仿宋_GB2312" w:hint="eastAsia"/>
          <w:sz w:val="28"/>
          <w:szCs w:val="28"/>
        </w:rPr>
        <w:t>及物理</w:t>
      </w:r>
      <w:r w:rsidR="00DE1CBD" w:rsidRPr="008D7218">
        <w:rPr>
          <w:rFonts w:ascii="宋体" w:eastAsia="宋体" w:hAnsi="宋体" w:cs="仿宋_GB2312" w:hint="eastAsia"/>
          <w:sz w:val="28"/>
          <w:szCs w:val="28"/>
        </w:rPr>
        <w:t>性质</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3、芳烃的化学性质和</w:t>
      </w:r>
      <w:r w:rsidR="00DE1CBD" w:rsidRPr="008D7218">
        <w:rPr>
          <w:rFonts w:ascii="宋体" w:eastAsia="宋体" w:hAnsi="宋体" w:cs="仿宋_GB2312" w:hint="eastAsia"/>
          <w:sz w:val="28"/>
          <w:szCs w:val="28"/>
        </w:rPr>
        <w:t>亲电反应机理</w:t>
      </w:r>
    </w:p>
    <w:p w:rsidR="00DE1CBD" w:rsidRPr="008D7218" w:rsidRDefault="00E6014D"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4、</w:t>
      </w:r>
      <w:r w:rsidR="00DE1CBD" w:rsidRPr="008D7218">
        <w:rPr>
          <w:rFonts w:ascii="宋体" w:eastAsia="宋体" w:hAnsi="宋体" w:cs="仿宋_GB2312" w:hint="eastAsia"/>
          <w:sz w:val="28"/>
          <w:szCs w:val="28"/>
        </w:rPr>
        <w:t>定位规则</w:t>
      </w:r>
      <w:r>
        <w:rPr>
          <w:rFonts w:ascii="宋体" w:eastAsia="宋体" w:hAnsi="宋体" w:cs="仿宋_GB2312" w:hint="eastAsia"/>
          <w:sz w:val="28"/>
          <w:szCs w:val="28"/>
        </w:rPr>
        <w:t>、</w:t>
      </w:r>
      <w:r w:rsidR="00DE1CBD" w:rsidRPr="008D7218">
        <w:rPr>
          <w:rFonts w:ascii="宋体" w:eastAsia="宋体" w:hAnsi="宋体" w:cs="仿宋_GB2312" w:hint="eastAsia"/>
          <w:sz w:val="28"/>
          <w:szCs w:val="28"/>
        </w:rPr>
        <w:t>休克尔规则</w:t>
      </w:r>
      <w:r>
        <w:rPr>
          <w:rFonts w:ascii="宋体" w:eastAsia="宋体" w:hAnsi="宋体" w:cs="仿宋_GB2312" w:hint="eastAsia"/>
          <w:sz w:val="28"/>
          <w:szCs w:val="28"/>
        </w:rPr>
        <w:t>和</w:t>
      </w:r>
      <w:r w:rsidR="00DE1CBD" w:rsidRPr="008D7218">
        <w:rPr>
          <w:rFonts w:ascii="宋体" w:eastAsia="宋体" w:hAnsi="宋体" w:cs="仿宋_GB2312" w:hint="eastAsia"/>
          <w:sz w:val="28"/>
          <w:szCs w:val="28"/>
        </w:rPr>
        <w:t>共振论</w:t>
      </w:r>
    </w:p>
    <w:p w:rsidR="00DE1CBD" w:rsidRPr="00324C84" w:rsidRDefault="00E6014D" w:rsidP="008D7218">
      <w:pPr>
        <w:pStyle w:val="Default"/>
        <w:spacing w:line="560" w:lineRule="exact"/>
        <w:ind w:leftChars="200" w:left="420"/>
        <w:jc w:val="both"/>
        <w:rPr>
          <w:rFonts w:ascii="宋体" w:hAnsi="宋体" w:cs="宋体"/>
        </w:rPr>
      </w:pPr>
      <w:r>
        <w:rPr>
          <w:rFonts w:ascii="宋体" w:eastAsia="宋体" w:hAnsi="宋体" w:cs="仿宋_GB2312" w:hint="eastAsia"/>
          <w:sz w:val="28"/>
          <w:szCs w:val="28"/>
        </w:rPr>
        <w:t xml:space="preserve">第八章 </w:t>
      </w:r>
      <w:r w:rsidR="00DE1CBD" w:rsidRPr="008D7218">
        <w:rPr>
          <w:rFonts w:ascii="宋体" w:eastAsia="宋体" w:hAnsi="宋体" w:cs="仿宋_GB2312" w:hint="eastAsia"/>
          <w:sz w:val="28"/>
          <w:szCs w:val="28"/>
        </w:rPr>
        <w:t>现代物理实验方法的应用</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00DE1CBD" w:rsidRPr="008D7218">
        <w:rPr>
          <w:rFonts w:ascii="宋体" w:eastAsia="宋体" w:hAnsi="宋体" w:cs="仿宋_GB2312" w:hint="eastAsia"/>
          <w:sz w:val="28"/>
          <w:szCs w:val="28"/>
        </w:rPr>
        <w:t>电磁波的一般概念</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lastRenderedPageBreak/>
        <w:t>2、</w:t>
      </w:r>
      <w:r w:rsidR="00DE1CBD" w:rsidRPr="008D7218">
        <w:rPr>
          <w:rFonts w:ascii="宋体" w:eastAsia="宋体" w:hAnsi="宋体" w:cs="仿宋_GB2312" w:hint="eastAsia"/>
          <w:sz w:val="28"/>
          <w:szCs w:val="28"/>
        </w:rPr>
        <w:t>红外光谱</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3、核</w:t>
      </w:r>
      <w:r w:rsidR="00DE1CBD" w:rsidRPr="008D7218">
        <w:rPr>
          <w:rFonts w:ascii="宋体" w:eastAsia="宋体" w:hAnsi="宋体" w:cs="仿宋_GB2312" w:hint="eastAsia"/>
          <w:sz w:val="28"/>
          <w:szCs w:val="28"/>
        </w:rPr>
        <w:t>磁共振谱</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4、</w:t>
      </w:r>
      <w:r w:rsidR="00DE1CBD" w:rsidRPr="008D7218">
        <w:rPr>
          <w:rFonts w:ascii="宋体" w:eastAsia="宋体" w:hAnsi="宋体" w:cs="仿宋_GB2312" w:hint="eastAsia"/>
          <w:sz w:val="28"/>
          <w:szCs w:val="28"/>
        </w:rPr>
        <w:t>紫外和可见吸收光谱</w:t>
      </w:r>
    </w:p>
    <w:p w:rsidR="00DE1CBD" w:rsidRPr="008D7218" w:rsidRDefault="00E6014D"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5、</w:t>
      </w:r>
      <w:r w:rsidR="00DE1CBD" w:rsidRPr="008D7218">
        <w:rPr>
          <w:rFonts w:ascii="宋体" w:eastAsia="宋体" w:hAnsi="宋体" w:cs="仿宋_GB2312" w:hint="eastAsia"/>
          <w:sz w:val="28"/>
          <w:szCs w:val="28"/>
        </w:rPr>
        <w:t>质谱</w:t>
      </w:r>
    </w:p>
    <w:p w:rsidR="00DE1CBD" w:rsidRPr="008D7218" w:rsidRDefault="00E6014D"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 xml:space="preserve">第九章 </w:t>
      </w:r>
      <w:r w:rsidR="00DE1CBD" w:rsidRPr="008D7218">
        <w:rPr>
          <w:rFonts w:ascii="宋体" w:eastAsia="宋体" w:hAnsi="宋体" w:cs="仿宋_GB2312" w:hint="eastAsia"/>
          <w:sz w:val="28"/>
          <w:szCs w:val="28"/>
        </w:rPr>
        <w:t>卤代烃</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1、卤代烃的</w:t>
      </w:r>
      <w:r w:rsidR="00DE1CBD" w:rsidRPr="008D7218">
        <w:rPr>
          <w:rFonts w:ascii="宋体" w:eastAsia="宋体" w:hAnsi="宋体" w:cs="仿宋_GB2312" w:hint="eastAsia"/>
          <w:sz w:val="28"/>
          <w:szCs w:val="28"/>
        </w:rPr>
        <w:t>分类</w:t>
      </w:r>
      <w:r>
        <w:rPr>
          <w:rFonts w:ascii="宋体" w:eastAsia="宋体" w:hAnsi="宋体" w:cs="仿宋_GB2312" w:hint="eastAsia"/>
          <w:sz w:val="28"/>
          <w:szCs w:val="28"/>
        </w:rPr>
        <w:t>、命名及</w:t>
      </w:r>
      <w:r w:rsidR="00DE1CBD" w:rsidRPr="008D7218">
        <w:rPr>
          <w:rFonts w:ascii="宋体" w:eastAsia="宋体" w:hAnsi="宋体" w:cs="仿宋_GB2312" w:hint="eastAsia"/>
          <w:sz w:val="28"/>
          <w:szCs w:val="28"/>
        </w:rPr>
        <w:t>物理</w:t>
      </w:r>
      <w:r>
        <w:rPr>
          <w:rFonts w:ascii="宋体" w:eastAsia="宋体" w:hAnsi="宋体" w:cs="仿宋_GB2312" w:hint="eastAsia"/>
          <w:sz w:val="28"/>
          <w:szCs w:val="28"/>
        </w:rPr>
        <w:t>性质</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2、卤代烃的</w:t>
      </w:r>
      <w:r w:rsidR="00DE1CBD" w:rsidRPr="008D7218">
        <w:rPr>
          <w:rFonts w:ascii="宋体" w:eastAsia="宋体" w:hAnsi="宋体" w:cs="仿宋_GB2312" w:hint="eastAsia"/>
          <w:sz w:val="28"/>
          <w:szCs w:val="28"/>
        </w:rPr>
        <w:t>化学性质</w:t>
      </w:r>
      <w:r>
        <w:rPr>
          <w:rFonts w:ascii="宋体" w:eastAsia="宋体" w:hAnsi="宋体" w:cs="仿宋_GB2312" w:hint="eastAsia"/>
          <w:sz w:val="28"/>
          <w:szCs w:val="28"/>
        </w:rPr>
        <w:t>和</w:t>
      </w:r>
      <w:r w:rsidR="00DE1CBD" w:rsidRPr="008D7218">
        <w:rPr>
          <w:rFonts w:ascii="宋体" w:eastAsia="宋体" w:hAnsi="宋体" w:cs="仿宋_GB2312" w:hint="eastAsia"/>
          <w:sz w:val="28"/>
          <w:szCs w:val="28"/>
        </w:rPr>
        <w:t>亲核取代反应历程</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3、有机金属化合物</w:t>
      </w:r>
    </w:p>
    <w:p w:rsidR="00DE1CBD" w:rsidRPr="008D7218" w:rsidRDefault="00E6014D"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4、</w:t>
      </w:r>
      <w:r w:rsidR="00DE1CBD" w:rsidRPr="008D7218">
        <w:rPr>
          <w:rFonts w:ascii="宋体" w:eastAsia="宋体" w:hAnsi="宋体" w:cs="仿宋_GB2312" w:hint="eastAsia"/>
          <w:sz w:val="28"/>
          <w:szCs w:val="28"/>
        </w:rPr>
        <w:t>卤代烃的制法</w:t>
      </w:r>
    </w:p>
    <w:p w:rsidR="00DE1CBD" w:rsidRPr="008D7218" w:rsidRDefault="00E6014D"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 xml:space="preserve">第十章 </w:t>
      </w:r>
      <w:r w:rsidR="00DE1CBD" w:rsidRPr="008D7218">
        <w:rPr>
          <w:rFonts w:ascii="宋体" w:eastAsia="宋体" w:hAnsi="宋体" w:cs="仿宋_GB2312" w:hint="eastAsia"/>
          <w:sz w:val="28"/>
          <w:szCs w:val="28"/>
        </w:rPr>
        <w:t>醇酚醚</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1、醇酚醚的分类、</w:t>
      </w:r>
      <w:r w:rsidR="00DE1CBD" w:rsidRPr="008D7218">
        <w:rPr>
          <w:rFonts w:ascii="宋体" w:eastAsia="宋体" w:hAnsi="宋体" w:cs="仿宋_GB2312" w:hint="eastAsia"/>
          <w:sz w:val="28"/>
          <w:szCs w:val="28"/>
        </w:rPr>
        <w:t>命名</w:t>
      </w:r>
      <w:r>
        <w:rPr>
          <w:rFonts w:ascii="宋体" w:eastAsia="宋体" w:hAnsi="宋体" w:cs="仿宋_GB2312" w:hint="eastAsia"/>
          <w:sz w:val="28"/>
          <w:szCs w:val="28"/>
        </w:rPr>
        <w:t>和</w:t>
      </w:r>
      <w:r w:rsidR="00DE1CBD" w:rsidRPr="008D7218">
        <w:rPr>
          <w:rFonts w:ascii="宋体" w:eastAsia="宋体" w:hAnsi="宋体" w:cs="仿宋_GB2312" w:hint="eastAsia"/>
          <w:sz w:val="28"/>
          <w:szCs w:val="28"/>
        </w:rPr>
        <w:t>物理</w:t>
      </w:r>
      <w:r>
        <w:rPr>
          <w:rFonts w:ascii="宋体" w:eastAsia="宋体" w:hAnsi="宋体" w:cs="仿宋_GB2312" w:hint="eastAsia"/>
          <w:sz w:val="28"/>
          <w:szCs w:val="28"/>
        </w:rPr>
        <w:t>性质</w:t>
      </w:r>
    </w:p>
    <w:p w:rsidR="00DE1CB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2、醇的</w:t>
      </w:r>
      <w:r w:rsidR="00DE1CBD" w:rsidRPr="008D7218">
        <w:rPr>
          <w:rFonts w:ascii="宋体" w:eastAsia="宋体" w:hAnsi="宋体" w:cs="仿宋_GB2312" w:hint="eastAsia"/>
          <w:sz w:val="28"/>
          <w:szCs w:val="28"/>
        </w:rPr>
        <w:t>化学性质</w:t>
      </w:r>
      <w:r>
        <w:rPr>
          <w:rFonts w:ascii="宋体" w:eastAsia="宋体" w:hAnsi="宋体" w:cs="仿宋_GB2312" w:hint="eastAsia"/>
          <w:sz w:val="28"/>
          <w:szCs w:val="28"/>
        </w:rPr>
        <w:t>和</w:t>
      </w:r>
      <w:r w:rsidR="00DE1CBD" w:rsidRPr="008D7218">
        <w:rPr>
          <w:rFonts w:ascii="宋体" w:eastAsia="宋体" w:hAnsi="宋体" w:cs="仿宋_GB2312" w:hint="eastAsia"/>
          <w:sz w:val="28"/>
          <w:szCs w:val="28"/>
        </w:rPr>
        <w:t>消除反应历程</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3、酚的化学性质</w:t>
      </w:r>
      <w:r w:rsidR="00613573">
        <w:rPr>
          <w:rFonts w:ascii="宋体" w:eastAsia="宋体" w:hAnsi="宋体" w:cs="仿宋_GB2312" w:hint="eastAsia"/>
          <w:sz w:val="28"/>
          <w:szCs w:val="28"/>
        </w:rPr>
        <w:t>，不同取代基对酚</w:t>
      </w:r>
      <w:r w:rsidR="003E5CBC">
        <w:rPr>
          <w:rFonts w:ascii="宋体" w:eastAsia="宋体" w:hAnsi="宋体" w:cs="仿宋_GB2312" w:hint="eastAsia"/>
          <w:sz w:val="28"/>
          <w:szCs w:val="28"/>
        </w:rPr>
        <w:t>酸性</w:t>
      </w:r>
      <w:r w:rsidR="00613573">
        <w:rPr>
          <w:rFonts w:ascii="宋体" w:eastAsia="宋体" w:hAnsi="宋体" w:cs="仿宋_GB2312" w:hint="eastAsia"/>
          <w:sz w:val="28"/>
          <w:szCs w:val="28"/>
        </w:rPr>
        <w:t>的</w:t>
      </w:r>
      <w:r w:rsidR="003E5CBC">
        <w:rPr>
          <w:rFonts w:ascii="宋体" w:eastAsia="宋体" w:hAnsi="宋体" w:cs="仿宋_GB2312" w:hint="eastAsia"/>
          <w:sz w:val="28"/>
          <w:szCs w:val="28"/>
        </w:rPr>
        <w:t>影响</w:t>
      </w:r>
    </w:p>
    <w:p w:rsidR="00E6014D" w:rsidRPr="008D7218" w:rsidRDefault="00E6014D"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4、醚的化学性质</w:t>
      </w:r>
    </w:p>
    <w:p w:rsidR="00DE1CBD" w:rsidRPr="008D7218" w:rsidRDefault="00E6014D"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 xml:space="preserve">第十一章 </w:t>
      </w:r>
      <w:r w:rsidR="00DE1CBD" w:rsidRPr="008D7218">
        <w:rPr>
          <w:rFonts w:ascii="宋体" w:eastAsia="宋体" w:hAnsi="宋体" w:cs="仿宋_GB2312" w:hint="eastAsia"/>
          <w:sz w:val="28"/>
          <w:szCs w:val="28"/>
        </w:rPr>
        <w:t>醛和酮</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1、醛酮的分类、</w:t>
      </w:r>
      <w:r w:rsidR="00DE1CBD" w:rsidRPr="008D7218">
        <w:rPr>
          <w:rFonts w:ascii="宋体" w:eastAsia="宋体" w:hAnsi="宋体" w:cs="仿宋_GB2312" w:hint="eastAsia"/>
          <w:sz w:val="28"/>
          <w:szCs w:val="28"/>
        </w:rPr>
        <w:t>命名</w:t>
      </w:r>
      <w:r>
        <w:rPr>
          <w:rFonts w:ascii="宋体" w:eastAsia="宋体" w:hAnsi="宋体" w:cs="仿宋_GB2312" w:hint="eastAsia"/>
          <w:sz w:val="28"/>
          <w:szCs w:val="28"/>
        </w:rPr>
        <w:t>、结构和</w:t>
      </w:r>
      <w:r w:rsidR="00DE1CBD" w:rsidRPr="008D7218">
        <w:rPr>
          <w:rFonts w:ascii="宋体" w:eastAsia="宋体" w:hAnsi="宋体" w:cs="仿宋_GB2312" w:hint="eastAsia"/>
          <w:sz w:val="28"/>
          <w:szCs w:val="28"/>
        </w:rPr>
        <w:t>物理</w:t>
      </w:r>
      <w:r>
        <w:rPr>
          <w:rFonts w:ascii="宋体" w:eastAsia="宋体" w:hAnsi="宋体" w:cs="仿宋_GB2312" w:hint="eastAsia"/>
          <w:sz w:val="28"/>
          <w:szCs w:val="28"/>
        </w:rPr>
        <w:t>性质</w:t>
      </w:r>
    </w:p>
    <w:p w:rsidR="00E6014D" w:rsidRPr="00E6014D" w:rsidRDefault="00E6014D" w:rsidP="00E6014D">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2、醛酮的</w:t>
      </w:r>
      <w:r w:rsidR="00DE1CBD" w:rsidRPr="008D7218">
        <w:rPr>
          <w:rFonts w:ascii="宋体" w:eastAsia="宋体" w:hAnsi="宋体" w:cs="仿宋_GB2312" w:hint="eastAsia"/>
          <w:sz w:val="28"/>
          <w:szCs w:val="28"/>
        </w:rPr>
        <w:t>化学性质</w:t>
      </w:r>
      <w:r>
        <w:rPr>
          <w:rFonts w:ascii="宋体" w:eastAsia="宋体" w:hAnsi="宋体" w:cs="仿宋_GB2312" w:hint="eastAsia"/>
          <w:sz w:val="28"/>
          <w:szCs w:val="28"/>
        </w:rPr>
        <w:t>和</w:t>
      </w:r>
      <w:r w:rsidR="00DE1CBD" w:rsidRPr="008D7218">
        <w:rPr>
          <w:rFonts w:ascii="宋体" w:eastAsia="宋体" w:hAnsi="宋体" w:cs="仿宋_GB2312" w:hint="eastAsia"/>
          <w:sz w:val="28"/>
          <w:szCs w:val="28"/>
        </w:rPr>
        <w:t>亲核加成历程</w:t>
      </w:r>
    </w:p>
    <w:p w:rsidR="00DE1CBD" w:rsidRPr="008D7218" w:rsidRDefault="00E6014D"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第</w:t>
      </w:r>
      <w:r w:rsidR="00DE1CBD" w:rsidRPr="008D7218">
        <w:rPr>
          <w:rFonts w:ascii="宋体" w:eastAsia="宋体" w:hAnsi="宋体" w:cs="仿宋_GB2312" w:hint="eastAsia"/>
          <w:sz w:val="28"/>
          <w:szCs w:val="28"/>
        </w:rPr>
        <w:t>十二</w:t>
      </w:r>
      <w:r>
        <w:rPr>
          <w:rFonts w:ascii="宋体" w:eastAsia="宋体" w:hAnsi="宋体" w:cs="仿宋_GB2312" w:hint="eastAsia"/>
          <w:sz w:val="28"/>
          <w:szCs w:val="28"/>
        </w:rPr>
        <w:t xml:space="preserve">章 </w:t>
      </w:r>
      <w:r w:rsidR="00DE1CBD" w:rsidRPr="008D7218">
        <w:rPr>
          <w:rFonts w:ascii="宋体" w:eastAsia="宋体" w:hAnsi="宋体" w:cs="仿宋_GB2312" w:hint="eastAsia"/>
          <w:sz w:val="28"/>
          <w:szCs w:val="28"/>
        </w:rPr>
        <w:t>羧酸</w:t>
      </w:r>
    </w:p>
    <w:p w:rsidR="00E6014D" w:rsidRDefault="00E6014D"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1、羧酸的分类、</w:t>
      </w:r>
      <w:r w:rsidR="00DE1CBD" w:rsidRPr="008D7218">
        <w:rPr>
          <w:rFonts w:ascii="宋体" w:eastAsia="宋体" w:hAnsi="宋体" w:cs="仿宋_GB2312" w:hint="eastAsia"/>
          <w:sz w:val="28"/>
          <w:szCs w:val="28"/>
        </w:rPr>
        <w:t>命名</w:t>
      </w:r>
      <w:r>
        <w:rPr>
          <w:rFonts w:ascii="宋体" w:eastAsia="宋体" w:hAnsi="宋体" w:cs="仿宋_GB2312" w:hint="eastAsia"/>
          <w:sz w:val="28"/>
          <w:szCs w:val="28"/>
        </w:rPr>
        <w:t>、结构和物理</w:t>
      </w:r>
      <w:r w:rsidR="00613573">
        <w:rPr>
          <w:rFonts w:ascii="宋体" w:eastAsia="宋体" w:hAnsi="宋体" w:cs="仿宋_GB2312" w:hint="eastAsia"/>
          <w:sz w:val="28"/>
          <w:szCs w:val="28"/>
        </w:rPr>
        <w:t>性质</w:t>
      </w:r>
    </w:p>
    <w:p w:rsidR="004A6228" w:rsidRDefault="00E6014D" w:rsidP="004A622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2、羧酸</w:t>
      </w:r>
      <w:r w:rsidR="00613573">
        <w:rPr>
          <w:rFonts w:ascii="宋体" w:eastAsia="宋体" w:hAnsi="宋体" w:cs="仿宋_GB2312" w:hint="eastAsia"/>
          <w:sz w:val="28"/>
          <w:szCs w:val="28"/>
        </w:rPr>
        <w:t>的化学</w:t>
      </w:r>
      <w:r w:rsidR="00DE1CBD" w:rsidRPr="008D7218">
        <w:rPr>
          <w:rFonts w:ascii="宋体" w:eastAsia="宋体" w:hAnsi="宋体" w:cs="仿宋_GB2312" w:hint="eastAsia"/>
          <w:sz w:val="28"/>
          <w:szCs w:val="28"/>
        </w:rPr>
        <w:t>性质</w:t>
      </w:r>
      <w:r w:rsidR="004A6228">
        <w:rPr>
          <w:rFonts w:ascii="宋体" w:eastAsia="宋体" w:hAnsi="宋体" w:cs="仿宋_GB2312" w:hint="eastAsia"/>
          <w:sz w:val="28"/>
          <w:szCs w:val="28"/>
        </w:rPr>
        <w:t>及</w:t>
      </w:r>
      <w:r w:rsidR="00DE1CBD" w:rsidRPr="008D7218">
        <w:rPr>
          <w:rFonts w:ascii="宋体" w:eastAsia="宋体" w:hAnsi="宋体" w:cs="仿宋_GB2312" w:hint="eastAsia"/>
          <w:sz w:val="28"/>
          <w:szCs w:val="28"/>
        </w:rPr>
        <w:t>结构对酸性的影响</w:t>
      </w:r>
    </w:p>
    <w:p w:rsidR="004A6228" w:rsidRPr="008D7218" w:rsidRDefault="004A6228" w:rsidP="004A622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3、酯形成的反应机理</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第</w:t>
      </w:r>
      <w:r w:rsidR="00DE1CBD" w:rsidRPr="008D7218">
        <w:rPr>
          <w:rFonts w:ascii="宋体" w:eastAsia="宋体" w:hAnsi="宋体" w:cs="仿宋_GB2312" w:hint="eastAsia"/>
          <w:sz w:val="28"/>
          <w:szCs w:val="28"/>
        </w:rPr>
        <w:t>十三</w:t>
      </w:r>
      <w:r>
        <w:rPr>
          <w:rFonts w:ascii="宋体" w:eastAsia="宋体" w:hAnsi="宋体" w:cs="仿宋_GB2312" w:hint="eastAsia"/>
          <w:sz w:val="28"/>
          <w:szCs w:val="28"/>
        </w:rPr>
        <w:t xml:space="preserve">章 </w:t>
      </w:r>
      <w:r w:rsidR="00DE1CBD" w:rsidRPr="008D7218">
        <w:rPr>
          <w:rFonts w:ascii="宋体" w:eastAsia="宋体" w:hAnsi="宋体" w:cs="仿宋_GB2312" w:hint="eastAsia"/>
          <w:sz w:val="28"/>
          <w:szCs w:val="28"/>
        </w:rPr>
        <w:t>羧酸衍生物</w:t>
      </w:r>
      <w:r w:rsidR="00DE1CBD" w:rsidRPr="008D7218">
        <w:rPr>
          <w:rFonts w:ascii="宋体" w:eastAsia="宋体" w:hAnsi="宋体" w:cs="仿宋_GB2312"/>
          <w:sz w:val="28"/>
          <w:szCs w:val="28"/>
        </w:rPr>
        <w:t xml:space="preserve"> </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00DE1CBD" w:rsidRPr="008D7218">
        <w:rPr>
          <w:rFonts w:ascii="宋体" w:eastAsia="宋体" w:hAnsi="宋体" w:cs="仿宋_GB2312" w:hint="eastAsia"/>
          <w:sz w:val="28"/>
          <w:szCs w:val="28"/>
        </w:rPr>
        <w:t>羧酸衍生物的</w:t>
      </w:r>
      <w:r>
        <w:rPr>
          <w:rFonts w:ascii="宋体" w:eastAsia="宋体" w:hAnsi="宋体" w:cs="仿宋_GB2312" w:hint="eastAsia"/>
          <w:sz w:val="28"/>
          <w:szCs w:val="28"/>
        </w:rPr>
        <w:t>命名、结构和物理性质</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2、羧酸衍生物的化学性质、酯缩合反应</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lastRenderedPageBreak/>
        <w:t>3、乙酰乙酸乙酯</w:t>
      </w:r>
      <w:r w:rsidR="00DE1CBD" w:rsidRPr="008D7218">
        <w:rPr>
          <w:rFonts w:ascii="宋体" w:eastAsia="宋体" w:hAnsi="宋体" w:cs="仿宋_GB2312" w:hint="eastAsia"/>
          <w:sz w:val="28"/>
          <w:szCs w:val="28"/>
        </w:rPr>
        <w:t>和丙二酸二乙酯在合成上的应用</w:t>
      </w:r>
      <w:r w:rsidR="00DE1CBD" w:rsidRPr="008D7218">
        <w:rPr>
          <w:rFonts w:ascii="宋体" w:eastAsia="宋体" w:hAnsi="宋体" w:cs="仿宋_GB2312"/>
          <w:sz w:val="28"/>
          <w:szCs w:val="28"/>
        </w:rPr>
        <w:t>.</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第</w:t>
      </w:r>
      <w:r w:rsidR="00DE1CBD" w:rsidRPr="008D7218">
        <w:rPr>
          <w:rFonts w:ascii="宋体" w:eastAsia="宋体" w:hAnsi="宋体" w:cs="仿宋_GB2312" w:hint="eastAsia"/>
          <w:sz w:val="28"/>
          <w:szCs w:val="28"/>
        </w:rPr>
        <w:t>十四</w:t>
      </w:r>
      <w:r>
        <w:rPr>
          <w:rFonts w:ascii="宋体" w:eastAsia="宋体" w:hAnsi="宋体" w:cs="仿宋_GB2312" w:hint="eastAsia"/>
          <w:sz w:val="28"/>
          <w:szCs w:val="28"/>
        </w:rPr>
        <w:t xml:space="preserve">章 </w:t>
      </w:r>
      <w:r w:rsidR="00DE1CBD" w:rsidRPr="008D7218">
        <w:rPr>
          <w:rFonts w:ascii="宋体" w:eastAsia="宋体" w:hAnsi="宋体" w:cs="仿宋_GB2312" w:hint="eastAsia"/>
          <w:sz w:val="28"/>
          <w:szCs w:val="28"/>
        </w:rPr>
        <w:t>含氮有机化合物</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1、硝基化合物的制法及还原反应</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w:t>
      </w:r>
      <w:r w:rsidR="00DE1CBD" w:rsidRPr="008D7218">
        <w:rPr>
          <w:rFonts w:ascii="宋体" w:eastAsia="宋体" w:hAnsi="宋体" w:cs="仿宋_GB2312" w:hint="eastAsia"/>
          <w:sz w:val="28"/>
          <w:szCs w:val="28"/>
        </w:rPr>
        <w:t>胺的分类</w:t>
      </w:r>
      <w:r>
        <w:rPr>
          <w:rFonts w:ascii="宋体" w:eastAsia="宋体" w:hAnsi="宋体" w:cs="仿宋_GB2312" w:hint="eastAsia"/>
          <w:sz w:val="28"/>
          <w:szCs w:val="28"/>
        </w:rPr>
        <w:t>、命名、</w:t>
      </w:r>
      <w:r w:rsidR="00DE1CBD" w:rsidRPr="008D7218">
        <w:rPr>
          <w:rFonts w:ascii="宋体" w:eastAsia="宋体" w:hAnsi="宋体" w:cs="仿宋_GB2312" w:hint="eastAsia"/>
          <w:sz w:val="28"/>
          <w:szCs w:val="28"/>
        </w:rPr>
        <w:t>结构</w:t>
      </w:r>
      <w:r>
        <w:rPr>
          <w:rFonts w:ascii="宋体" w:eastAsia="宋体" w:hAnsi="宋体" w:cs="仿宋_GB2312" w:hint="eastAsia"/>
          <w:sz w:val="28"/>
          <w:szCs w:val="28"/>
        </w:rPr>
        <w:t>和</w:t>
      </w:r>
      <w:r w:rsidR="00DE1CBD" w:rsidRPr="008D7218">
        <w:rPr>
          <w:rFonts w:ascii="宋体" w:eastAsia="宋体" w:hAnsi="宋体" w:cs="仿宋_GB2312" w:hint="eastAsia"/>
          <w:sz w:val="28"/>
          <w:szCs w:val="28"/>
        </w:rPr>
        <w:t>物理</w:t>
      </w:r>
      <w:r>
        <w:rPr>
          <w:rFonts w:ascii="宋体" w:eastAsia="宋体" w:hAnsi="宋体" w:cs="仿宋_GB2312" w:hint="eastAsia"/>
          <w:sz w:val="28"/>
          <w:szCs w:val="28"/>
        </w:rPr>
        <w:t>性质</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3、胺的</w:t>
      </w:r>
      <w:r w:rsidR="00DE1CBD" w:rsidRPr="008D7218">
        <w:rPr>
          <w:rFonts w:ascii="宋体" w:eastAsia="宋体" w:hAnsi="宋体" w:cs="仿宋_GB2312" w:hint="eastAsia"/>
          <w:sz w:val="28"/>
          <w:szCs w:val="28"/>
        </w:rPr>
        <w:t>化学性质</w:t>
      </w:r>
    </w:p>
    <w:p w:rsidR="004A6228" w:rsidRPr="008D7218" w:rsidRDefault="004A6228" w:rsidP="004A622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4、</w:t>
      </w:r>
      <w:r w:rsidR="00DE1CBD" w:rsidRPr="008D7218">
        <w:rPr>
          <w:rFonts w:ascii="宋体" w:eastAsia="宋体" w:hAnsi="宋体" w:cs="仿宋_GB2312" w:hint="eastAsia"/>
          <w:sz w:val="28"/>
          <w:szCs w:val="28"/>
        </w:rPr>
        <w:t>重氮盐的性质及在有机合成上的应用</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 xml:space="preserve">第十五章 </w:t>
      </w:r>
      <w:r w:rsidR="00DE1CBD" w:rsidRPr="008D7218">
        <w:rPr>
          <w:rFonts w:ascii="宋体" w:eastAsia="宋体" w:hAnsi="宋体" w:cs="仿宋_GB2312" w:hint="eastAsia"/>
          <w:sz w:val="28"/>
          <w:szCs w:val="28"/>
        </w:rPr>
        <w:t>周环反应</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00DE1CBD" w:rsidRPr="008D7218">
        <w:rPr>
          <w:rFonts w:ascii="宋体" w:eastAsia="宋体" w:hAnsi="宋体" w:cs="仿宋_GB2312" w:hint="eastAsia"/>
          <w:sz w:val="28"/>
          <w:szCs w:val="28"/>
        </w:rPr>
        <w:t>周环反应的理论</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w:t>
      </w:r>
      <w:r w:rsidR="00DE1CBD" w:rsidRPr="008D7218">
        <w:rPr>
          <w:rFonts w:ascii="宋体" w:eastAsia="宋体" w:hAnsi="宋体" w:cs="仿宋_GB2312" w:hint="eastAsia"/>
          <w:sz w:val="28"/>
          <w:szCs w:val="28"/>
        </w:rPr>
        <w:t>电环化反应</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w:t>
      </w:r>
      <w:r w:rsidR="00DE1CBD" w:rsidRPr="008D7218">
        <w:rPr>
          <w:rFonts w:ascii="宋体" w:eastAsia="宋体" w:hAnsi="宋体" w:cs="仿宋_GB2312" w:hint="eastAsia"/>
          <w:sz w:val="28"/>
          <w:szCs w:val="28"/>
        </w:rPr>
        <w:t>环加成反应</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4、</w:t>
      </w:r>
      <w:r w:rsidR="00DE1CBD" w:rsidRPr="008D7218">
        <w:rPr>
          <w:rFonts w:ascii="宋体" w:eastAsia="宋体" w:hAnsi="宋体" w:cs="仿宋_GB2312" w:hint="eastAsia"/>
          <w:sz w:val="28"/>
          <w:szCs w:val="28"/>
        </w:rPr>
        <w:t>σ键迁移反应</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第</w:t>
      </w:r>
      <w:r w:rsidR="00DE1CBD" w:rsidRPr="008D7218">
        <w:rPr>
          <w:rFonts w:ascii="宋体" w:eastAsia="宋体" w:hAnsi="宋体" w:cs="仿宋_GB2312" w:hint="eastAsia"/>
          <w:sz w:val="28"/>
          <w:szCs w:val="28"/>
        </w:rPr>
        <w:t>十六</w:t>
      </w:r>
      <w:r>
        <w:rPr>
          <w:rFonts w:ascii="宋体" w:eastAsia="宋体" w:hAnsi="宋体" w:cs="仿宋_GB2312" w:hint="eastAsia"/>
          <w:sz w:val="28"/>
          <w:szCs w:val="28"/>
        </w:rPr>
        <w:t xml:space="preserve">章 </w:t>
      </w:r>
      <w:r w:rsidR="00DE1CBD" w:rsidRPr="008D7218">
        <w:rPr>
          <w:rFonts w:ascii="宋体" w:eastAsia="宋体" w:hAnsi="宋体" w:cs="仿宋_GB2312" w:hint="eastAsia"/>
          <w:sz w:val="28"/>
          <w:szCs w:val="28"/>
        </w:rPr>
        <w:t>杂环化合物</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1、杂环化合物的分类、</w:t>
      </w:r>
      <w:r w:rsidR="00DE1CBD" w:rsidRPr="008D7218">
        <w:rPr>
          <w:rFonts w:ascii="宋体" w:eastAsia="宋体" w:hAnsi="宋体" w:cs="仿宋_GB2312" w:hint="eastAsia"/>
          <w:sz w:val="28"/>
          <w:szCs w:val="28"/>
        </w:rPr>
        <w:t>命名</w:t>
      </w:r>
      <w:r>
        <w:rPr>
          <w:rFonts w:ascii="宋体" w:eastAsia="宋体" w:hAnsi="宋体" w:cs="仿宋_GB2312" w:hint="eastAsia"/>
          <w:sz w:val="28"/>
          <w:szCs w:val="28"/>
        </w:rPr>
        <w:t>和结构</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2、五元</w:t>
      </w:r>
      <w:r w:rsidR="00DE1CBD" w:rsidRPr="008D7218">
        <w:rPr>
          <w:rFonts w:ascii="宋体" w:eastAsia="宋体" w:hAnsi="宋体" w:cs="仿宋_GB2312" w:hint="eastAsia"/>
          <w:sz w:val="28"/>
          <w:szCs w:val="28"/>
        </w:rPr>
        <w:t>杂环化合物</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3、六元</w:t>
      </w:r>
      <w:r w:rsidR="00DE1CBD" w:rsidRPr="008D7218">
        <w:rPr>
          <w:rFonts w:ascii="宋体" w:eastAsia="宋体" w:hAnsi="宋体" w:cs="仿宋_GB2312" w:hint="eastAsia"/>
          <w:sz w:val="28"/>
          <w:szCs w:val="28"/>
        </w:rPr>
        <w:t>杂环化合物</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4、</w:t>
      </w:r>
      <w:r w:rsidR="00DE1CBD" w:rsidRPr="008D7218">
        <w:rPr>
          <w:rFonts w:ascii="宋体" w:eastAsia="宋体" w:hAnsi="宋体" w:cs="仿宋_GB2312" w:hint="eastAsia"/>
          <w:sz w:val="28"/>
          <w:szCs w:val="28"/>
        </w:rPr>
        <w:t>生物碱</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第</w:t>
      </w:r>
      <w:r w:rsidR="00DE1CBD" w:rsidRPr="008D7218">
        <w:rPr>
          <w:rFonts w:ascii="宋体" w:eastAsia="宋体" w:hAnsi="宋体" w:cs="仿宋_GB2312" w:hint="eastAsia"/>
          <w:sz w:val="28"/>
          <w:szCs w:val="28"/>
        </w:rPr>
        <w:t>十七</w:t>
      </w:r>
      <w:r>
        <w:rPr>
          <w:rFonts w:ascii="宋体" w:eastAsia="宋体" w:hAnsi="宋体" w:cs="仿宋_GB2312" w:hint="eastAsia"/>
          <w:sz w:val="28"/>
          <w:szCs w:val="28"/>
        </w:rPr>
        <w:t xml:space="preserve">章 </w:t>
      </w:r>
      <w:r w:rsidR="00DE1CBD" w:rsidRPr="008D7218">
        <w:rPr>
          <w:rFonts w:ascii="宋体" w:eastAsia="宋体" w:hAnsi="宋体" w:cs="仿宋_GB2312" w:hint="eastAsia"/>
          <w:sz w:val="28"/>
          <w:szCs w:val="28"/>
        </w:rPr>
        <w:t>碳水化合物</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00DE1CBD" w:rsidRPr="008D7218">
        <w:rPr>
          <w:rFonts w:ascii="宋体" w:eastAsia="宋体" w:hAnsi="宋体" w:cs="仿宋_GB2312" w:hint="eastAsia"/>
          <w:sz w:val="28"/>
          <w:szCs w:val="28"/>
        </w:rPr>
        <w:t>单糖</w:t>
      </w:r>
      <w:r>
        <w:rPr>
          <w:rFonts w:ascii="宋体" w:eastAsia="宋体" w:hAnsi="宋体" w:cs="仿宋_GB2312" w:hint="eastAsia"/>
          <w:sz w:val="28"/>
          <w:szCs w:val="28"/>
        </w:rPr>
        <w:t>的分类、命名和结构</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2、单糖的化学性质</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3、</w:t>
      </w:r>
      <w:r w:rsidR="00DE1CBD" w:rsidRPr="008D7218">
        <w:rPr>
          <w:rFonts w:ascii="宋体" w:eastAsia="宋体" w:hAnsi="宋体" w:cs="仿宋_GB2312" w:hint="eastAsia"/>
          <w:sz w:val="28"/>
          <w:szCs w:val="28"/>
        </w:rPr>
        <w:t>双糖和多糖</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第</w:t>
      </w:r>
      <w:r w:rsidR="00DE1CBD" w:rsidRPr="008D7218">
        <w:rPr>
          <w:rFonts w:ascii="宋体" w:eastAsia="宋体" w:hAnsi="宋体" w:cs="仿宋_GB2312" w:hint="eastAsia"/>
          <w:sz w:val="28"/>
          <w:szCs w:val="28"/>
        </w:rPr>
        <w:t>十八</w:t>
      </w:r>
      <w:r>
        <w:rPr>
          <w:rFonts w:ascii="宋体" w:eastAsia="宋体" w:hAnsi="宋体" w:cs="仿宋_GB2312" w:hint="eastAsia"/>
          <w:sz w:val="28"/>
          <w:szCs w:val="28"/>
        </w:rPr>
        <w:t xml:space="preserve">章 </w:t>
      </w:r>
      <w:r w:rsidR="00DE1CBD" w:rsidRPr="008D7218">
        <w:rPr>
          <w:rFonts w:ascii="宋体" w:eastAsia="宋体" w:hAnsi="宋体" w:cs="仿宋_GB2312" w:hint="eastAsia"/>
          <w:sz w:val="28"/>
          <w:szCs w:val="28"/>
        </w:rPr>
        <w:t>蛋白质和核酸</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00DE1CBD" w:rsidRPr="008D7218">
        <w:rPr>
          <w:rFonts w:ascii="宋体" w:eastAsia="宋体" w:hAnsi="宋体" w:cs="仿宋_GB2312" w:hint="eastAsia"/>
          <w:sz w:val="28"/>
          <w:szCs w:val="28"/>
        </w:rPr>
        <w:t>氨基酸</w:t>
      </w:r>
      <w:r>
        <w:rPr>
          <w:rFonts w:ascii="宋体" w:eastAsia="宋体" w:hAnsi="宋体" w:cs="仿宋_GB2312" w:hint="eastAsia"/>
          <w:sz w:val="28"/>
          <w:szCs w:val="28"/>
        </w:rPr>
        <w:t>的结构和性质</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w:t>
      </w:r>
      <w:r w:rsidR="00DE1CBD" w:rsidRPr="008D7218">
        <w:rPr>
          <w:rFonts w:ascii="宋体" w:eastAsia="宋体" w:hAnsi="宋体" w:cs="仿宋_GB2312" w:hint="eastAsia"/>
          <w:sz w:val="28"/>
          <w:szCs w:val="28"/>
        </w:rPr>
        <w:t>多肽</w:t>
      </w:r>
      <w:r>
        <w:rPr>
          <w:rFonts w:ascii="宋体" w:eastAsia="宋体" w:hAnsi="宋体" w:cs="仿宋_GB2312" w:hint="eastAsia"/>
          <w:sz w:val="28"/>
          <w:szCs w:val="28"/>
        </w:rPr>
        <w:t>、</w:t>
      </w:r>
      <w:r w:rsidR="00DE1CBD" w:rsidRPr="008D7218">
        <w:rPr>
          <w:rFonts w:ascii="宋体" w:eastAsia="宋体" w:hAnsi="宋体" w:cs="仿宋_GB2312" w:hint="eastAsia"/>
          <w:sz w:val="28"/>
          <w:szCs w:val="28"/>
        </w:rPr>
        <w:t>蛋白质</w:t>
      </w:r>
      <w:r>
        <w:rPr>
          <w:rFonts w:ascii="宋体" w:eastAsia="宋体" w:hAnsi="宋体" w:cs="仿宋_GB2312" w:hint="eastAsia"/>
          <w:sz w:val="28"/>
          <w:szCs w:val="28"/>
        </w:rPr>
        <w:t>的结构和性质</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3、</w:t>
      </w:r>
      <w:r w:rsidR="00DE1CBD" w:rsidRPr="008D7218">
        <w:rPr>
          <w:rFonts w:ascii="宋体" w:eastAsia="宋体" w:hAnsi="宋体" w:cs="仿宋_GB2312" w:hint="eastAsia"/>
          <w:sz w:val="28"/>
          <w:szCs w:val="28"/>
        </w:rPr>
        <w:t>酶</w:t>
      </w:r>
      <w:r>
        <w:rPr>
          <w:rFonts w:ascii="宋体" w:eastAsia="宋体" w:hAnsi="宋体" w:cs="仿宋_GB2312" w:hint="eastAsia"/>
          <w:sz w:val="28"/>
          <w:szCs w:val="28"/>
        </w:rPr>
        <w:t>、</w:t>
      </w:r>
      <w:r w:rsidR="00DE1CBD" w:rsidRPr="008D7218">
        <w:rPr>
          <w:rFonts w:ascii="宋体" w:eastAsia="宋体" w:hAnsi="宋体" w:cs="仿宋_GB2312" w:hint="eastAsia"/>
          <w:sz w:val="28"/>
          <w:szCs w:val="28"/>
        </w:rPr>
        <w:t>核酸</w:t>
      </w:r>
      <w:r>
        <w:rPr>
          <w:rFonts w:ascii="宋体" w:eastAsia="宋体" w:hAnsi="宋体" w:cs="仿宋_GB2312" w:hint="eastAsia"/>
          <w:sz w:val="28"/>
          <w:szCs w:val="28"/>
        </w:rPr>
        <w:t>的结构和性质</w:t>
      </w:r>
    </w:p>
    <w:p w:rsidR="00DE1CBD" w:rsidRPr="008D7218" w:rsidRDefault="004A6228"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lastRenderedPageBreak/>
        <w:t>第</w:t>
      </w:r>
      <w:r w:rsidR="00DE1CBD" w:rsidRPr="008D7218">
        <w:rPr>
          <w:rFonts w:ascii="宋体" w:eastAsia="宋体" w:hAnsi="宋体" w:cs="仿宋_GB2312" w:hint="eastAsia"/>
          <w:sz w:val="28"/>
          <w:szCs w:val="28"/>
        </w:rPr>
        <w:t>十九</w:t>
      </w:r>
      <w:r>
        <w:rPr>
          <w:rFonts w:ascii="宋体" w:eastAsia="宋体" w:hAnsi="宋体" w:cs="仿宋_GB2312" w:hint="eastAsia"/>
          <w:sz w:val="28"/>
          <w:szCs w:val="28"/>
        </w:rPr>
        <w:t xml:space="preserve">章 </w:t>
      </w:r>
      <w:r w:rsidR="00DE1CBD" w:rsidRPr="008D7218">
        <w:rPr>
          <w:rFonts w:ascii="宋体" w:eastAsia="宋体" w:hAnsi="宋体" w:cs="仿宋_GB2312" w:hint="eastAsia"/>
          <w:sz w:val="28"/>
          <w:szCs w:val="28"/>
        </w:rPr>
        <w:t>含硫和含磷有机化合物</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1、</w:t>
      </w:r>
      <w:r w:rsidR="00DE1CBD" w:rsidRPr="008D7218">
        <w:rPr>
          <w:rFonts w:ascii="宋体" w:eastAsia="宋体" w:hAnsi="宋体" w:cs="仿宋_GB2312" w:hint="eastAsia"/>
          <w:sz w:val="28"/>
          <w:szCs w:val="28"/>
        </w:rPr>
        <w:t>含硫有机化合物及有机硫试剂在有机合成上的应用</w:t>
      </w:r>
    </w:p>
    <w:p w:rsidR="004A6228"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2、</w:t>
      </w:r>
      <w:r w:rsidR="00DE1CBD" w:rsidRPr="008D7218">
        <w:rPr>
          <w:rFonts w:ascii="宋体" w:eastAsia="宋体" w:hAnsi="宋体" w:cs="仿宋_GB2312" w:hint="eastAsia"/>
          <w:sz w:val="28"/>
          <w:szCs w:val="28"/>
        </w:rPr>
        <w:t>磺酸及其衍生物</w:t>
      </w:r>
    </w:p>
    <w:p w:rsidR="00DE1CBD" w:rsidRDefault="004A6228"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3、</w:t>
      </w:r>
      <w:r w:rsidR="00DE1CBD" w:rsidRPr="008D7218">
        <w:rPr>
          <w:rFonts w:ascii="宋体" w:eastAsia="宋体" w:hAnsi="宋体" w:cs="仿宋_GB2312" w:hint="eastAsia"/>
          <w:sz w:val="28"/>
          <w:szCs w:val="28"/>
        </w:rPr>
        <w:t>含磷有机化合物</w:t>
      </w:r>
    </w:p>
    <w:p w:rsidR="00910D52" w:rsidRDefault="00780960" w:rsidP="008D7218">
      <w:pPr>
        <w:pStyle w:val="Default"/>
        <w:spacing w:line="560" w:lineRule="exact"/>
        <w:ind w:leftChars="200" w:left="420"/>
        <w:jc w:val="both"/>
        <w:rPr>
          <w:rFonts w:ascii="宋体" w:eastAsia="宋体" w:hAnsi="宋体" w:cs="仿宋_GB2312" w:hint="eastAsia"/>
          <w:sz w:val="28"/>
          <w:szCs w:val="28"/>
        </w:rPr>
      </w:pPr>
      <w:r>
        <w:rPr>
          <w:rFonts w:ascii="宋体" w:eastAsia="宋体" w:hAnsi="宋体" w:cs="仿宋_GB2312" w:hint="eastAsia"/>
          <w:sz w:val="28"/>
          <w:szCs w:val="28"/>
        </w:rPr>
        <w:t xml:space="preserve">第二十章 </w:t>
      </w:r>
      <w:r w:rsidR="00C44D62">
        <w:rPr>
          <w:rFonts w:ascii="宋体" w:eastAsia="宋体" w:hAnsi="宋体" w:cs="仿宋_GB2312" w:hint="eastAsia"/>
          <w:sz w:val="28"/>
          <w:szCs w:val="28"/>
        </w:rPr>
        <w:t>附加</w:t>
      </w:r>
      <w:r w:rsidR="00910D52">
        <w:rPr>
          <w:rFonts w:ascii="宋体" w:eastAsia="宋体" w:hAnsi="宋体" w:cs="仿宋_GB2312" w:hint="eastAsia"/>
          <w:sz w:val="28"/>
          <w:szCs w:val="28"/>
        </w:rPr>
        <w:t>有机合成</w:t>
      </w:r>
      <w:r>
        <w:rPr>
          <w:rFonts w:ascii="宋体" w:eastAsia="宋体" w:hAnsi="宋体" w:cs="仿宋_GB2312" w:hint="eastAsia"/>
          <w:sz w:val="28"/>
          <w:szCs w:val="28"/>
        </w:rPr>
        <w:t>设计及</w:t>
      </w:r>
      <w:r w:rsidR="00910D52">
        <w:rPr>
          <w:rFonts w:ascii="宋体" w:eastAsia="宋体" w:hAnsi="宋体" w:cs="仿宋_GB2312" w:hint="eastAsia"/>
          <w:sz w:val="28"/>
          <w:szCs w:val="28"/>
        </w:rPr>
        <w:t>有机</w:t>
      </w:r>
      <w:r>
        <w:rPr>
          <w:rFonts w:ascii="宋体" w:eastAsia="宋体" w:hAnsi="宋体" w:cs="仿宋_GB2312" w:hint="eastAsia"/>
          <w:sz w:val="28"/>
          <w:szCs w:val="28"/>
        </w:rPr>
        <w:t>化学</w:t>
      </w:r>
      <w:r w:rsidR="00910D52">
        <w:rPr>
          <w:rFonts w:ascii="宋体" w:eastAsia="宋体" w:hAnsi="宋体" w:cs="仿宋_GB2312" w:hint="eastAsia"/>
          <w:sz w:val="28"/>
          <w:szCs w:val="28"/>
        </w:rPr>
        <w:t>实验</w:t>
      </w:r>
    </w:p>
    <w:p w:rsidR="00780960" w:rsidRPr="008D7218" w:rsidRDefault="00CF422E" w:rsidP="008D7218">
      <w:pPr>
        <w:pStyle w:val="Default"/>
        <w:spacing w:line="560" w:lineRule="exact"/>
        <w:ind w:leftChars="200" w:left="420"/>
        <w:jc w:val="both"/>
        <w:rPr>
          <w:rFonts w:ascii="宋体" w:eastAsia="宋体" w:hAnsi="宋体" w:cs="仿宋_GB2312"/>
          <w:sz w:val="28"/>
          <w:szCs w:val="28"/>
        </w:rPr>
      </w:pPr>
      <w:r>
        <w:rPr>
          <w:rFonts w:ascii="宋体" w:eastAsia="宋体" w:hAnsi="宋体" w:cs="仿宋_GB2312" w:hint="eastAsia"/>
          <w:sz w:val="28"/>
          <w:szCs w:val="28"/>
        </w:rPr>
        <w:t>基本原理、基本操作及基本</w:t>
      </w:r>
      <w:r w:rsidR="00780960">
        <w:rPr>
          <w:rFonts w:ascii="宋体" w:eastAsia="宋体" w:hAnsi="宋体" w:cs="仿宋_GB2312" w:hint="eastAsia"/>
          <w:sz w:val="28"/>
          <w:szCs w:val="28"/>
        </w:rPr>
        <w:t>有机合成方法</w:t>
      </w:r>
    </w:p>
    <w:p w:rsidR="00523398" w:rsidRPr="004B5E9C" w:rsidRDefault="00523398" w:rsidP="004B5E9C">
      <w:pPr>
        <w:pStyle w:val="Default"/>
        <w:spacing w:line="560" w:lineRule="exact"/>
        <w:rPr>
          <w:rFonts w:ascii="宋体" w:eastAsia="宋体" w:hAnsi="宋体"/>
          <w:b/>
          <w:sz w:val="28"/>
          <w:szCs w:val="28"/>
        </w:rPr>
      </w:pPr>
      <w:r w:rsidRPr="004B5E9C">
        <w:rPr>
          <w:rFonts w:ascii="宋体" w:eastAsia="宋体" w:hAnsi="宋体" w:hint="eastAsia"/>
          <w:b/>
          <w:sz w:val="28"/>
          <w:szCs w:val="28"/>
        </w:rPr>
        <w:t>三、题型</w:t>
      </w:r>
    </w:p>
    <w:p w:rsidR="00453C1D" w:rsidRDefault="00523398" w:rsidP="0003044F">
      <w:pPr>
        <w:spacing w:line="560" w:lineRule="exact"/>
        <w:ind w:firstLineChars="200" w:firstLine="560"/>
        <w:rPr>
          <w:rFonts w:ascii="宋体" w:hAnsi="宋体"/>
          <w:bCs/>
          <w:sz w:val="28"/>
          <w:szCs w:val="28"/>
        </w:rPr>
      </w:pPr>
      <w:r w:rsidRPr="004B5E9C">
        <w:rPr>
          <w:rFonts w:ascii="宋体" w:hAnsi="宋体" w:hint="eastAsia"/>
          <w:sz w:val="28"/>
          <w:szCs w:val="28"/>
        </w:rPr>
        <w:t>试卷满分为</w:t>
      </w:r>
      <w:r w:rsidRPr="004B5E9C">
        <w:rPr>
          <w:rFonts w:ascii="宋体" w:hAnsi="宋体"/>
          <w:sz w:val="28"/>
          <w:szCs w:val="28"/>
        </w:rPr>
        <w:t>150</w:t>
      </w:r>
      <w:r w:rsidRPr="004B5E9C">
        <w:rPr>
          <w:rFonts w:ascii="宋体" w:hAnsi="宋体" w:hint="eastAsia"/>
          <w:sz w:val="28"/>
          <w:szCs w:val="28"/>
        </w:rPr>
        <w:t>分，其中：</w:t>
      </w:r>
      <w:r w:rsidR="00453C1D" w:rsidRPr="00453C1D">
        <w:rPr>
          <w:rFonts w:ascii="宋体" w:hAnsi="宋体" w:hint="eastAsia"/>
          <w:bCs/>
          <w:sz w:val="28"/>
          <w:szCs w:val="28"/>
        </w:rPr>
        <w:t>填空题</w:t>
      </w:r>
      <w:r w:rsidR="00780960">
        <w:rPr>
          <w:rFonts w:ascii="宋体" w:hAnsi="宋体" w:hint="eastAsia"/>
          <w:bCs/>
          <w:sz w:val="28"/>
          <w:szCs w:val="28"/>
        </w:rPr>
        <w:t xml:space="preserve"> </w:t>
      </w:r>
      <w:r w:rsidR="00FF1034">
        <w:rPr>
          <w:rFonts w:ascii="宋体" w:hAnsi="宋体" w:hint="eastAsia"/>
          <w:bCs/>
          <w:sz w:val="28"/>
          <w:szCs w:val="28"/>
        </w:rPr>
        <w:t>3</w:t>
      </w:r>
      <w:r w:rsidR="00780960">
        <w:rPr>
          <w:rFonts w:ascii="宋体" w:hAnsi="宋体" w:hint="eastAsia"/>
          <w:bCs/>
          <w:sz w:val="28"/>
          <w:szCs w:val="28"/>
        </w:rPr>
        <w:t>0</w:t>
      </w:r>
      <w:r w:rsidR="00453C1D" w:rsidRPr="00453C1D">
        <w:rPr>
          <w:rFonts w:ascii="宋体" w:hAnsi="宋体" w:hint="eastAsia"/>
          <w:bCs/>
          <w:sz w:val="28"/>
          <w:szCs w:val="28"/>
        </w:rPr>
        <w:t xml:space="preserve"> 分；选择题 </w:t>
      </w:r>
      <w:r w:rsidR="00FF1034">
        <w:rPr>
          <w:rFonts w:ascii="宋体" w:hAnsi="宋体" w:hint="eastAsia"/>
          <w:bCs/>
          <w:sz w:val="28"/>
          <w:szCs w:val="28"/>
        </w:rPr>
        <w:t>3</w:t>
      </w:r>
      <w:r w:rsidR="00780960">
        <w:rPr>
          <w:rFonts w:ascii="宋体" w:hAnsi="宋体" w:hint="eastAsia"/>
          <w:bCs/>
          <w:sz w:val="28"/>
          <w:szCs w:val="28"/>
        </w:rPr>
        <w:t>0</w:t>
      </w:r>
      <w:r w:rsidR="00453C1D" w:rsidRPr="00453C1D">
        <w:rPr>
          <w:rFonts w:ascii="宋体" w:hAnsi="宋体" w:hint="eastAsia"/>
          <w:bCs/>
          <w:sz w:val="28"/>
          <w:szCs w:val="28"/>
        </w:rPr>
        <w:t xml:space="preserve">分；问答题 </w:t>
      </w:r>
      <w:r w:rsidR="00FF1034">
        <w:rPr>
          <w:rFonts w:ascii="宋体" w:hAnsi="宋体" w:hint="eastAsia"/>
          <w:bCs/>
          <w:sz w:val="28"/>
          <w:szCs w:val="28"/>
        </w:rPr>
        <w:t>5</w:t>
      </w:r>
      <w:r w:rsidR="00453C1D" w:rsidRPr="00453C1D">
        <w:rPr>
          <w:rFonts w:ascii="宋体" w:hAnsi="宋体" w:hint="eastAsia"/>
          <w:bCs/>
          <w:sz w:val="28"/>
          <w:szCs w:val="28"/>
        </w:rPr>
        <w:t>0分；综合题 40 分</w:t>
      </w:r>
      <w:r w:rsidR="00250B91">
        <w:rPr>
          <w:rFonts w:ascii="宋体" w:hAnsi="宋体" w:hint="eastAsia"/>
          <w:bCs/>
          <w:sz w:val="28"/>
          <w:szCs w:val="28"/>
        </w:rPr>
        <w:t>（题型和分数酌情变更）</w:t>
      </w:r>
      <w:r w:rsidR="00453C1D" w:rsidRPr="00453C1D">
        <w:rPr>
          <w:rFonts w:ascii="宋体" w:hAnsi="宋体" w:hint="eastAsia"/>
          <w:bCs/>
          <w:sz w:val="28"/>
          <w:szCs w:val="28"/>
        </w:rPr>
        <w:t>。</w:t>
      </w:r>
    </w:p>
    <w:p w:rsidR="00523398" w:rsidRPr="004B5E9C" w:rsidRDefault="00523398" w:rsidP="004B5E9C">
      <w:pPr>
        <w:spacing w:line="560" w:lineRule="exact"/>
        <w:rPr>
          <w:rFonts w:ascii="宋体" w:cs="黑体"/>
          <w:b/>
          <w:color w:val="000000"/>
          <w:kern w:val="0"/>
          <w:sz w:val="28"/>
          <w:szCs w:val="28"/>
        </w:rPr>
      </w:pPr>
      <w:r w:rsidRPr="004B5E9C">
        <w:rPr>
          <w:rFonts w:ascii="宋体" w:hAnsi="宋体" w:cs="黑体" w:hint="eastAsia"/>
          <w:b/>
          <w:color w:val="000000"/>
          <w:kern w:val="0"/>
          <w:sz w:val="28"/>
          <w:szCs w:val="28"/>
        </w:rPr>
        <w:t>四、参考教材</w:t>
      </w:r>
    </w:p>
    <w:p w:rsidR="00523398" w:rsidRPr="004B5E9C" w:rsidRDefault="00523398" w:rsidP="001C2562">
      <w:pPr>
        <w:spacing w:line="560" w:lineRule="exact"/>
        <w:ind w:firstLineChars="200" w:firstLine="560"/>
        <w:rPr>
          <w:rFonts w:ascii="宋体"/>
          <w:sz w:val="28"/>
          <w:szCs w:val="28"/>
        </w:rPr>
      </w:pPr>
      <w:r w:rsidRPr="004B5E9C">
        <w:rPr>
          <w:rFonts w:ascii="宋体" w:hAnsi="宋体"/>
          <w:sz w:val="28"/>
          <w:szCs w:val="28"/>
        </w:rPr>
        <w:t>1</w:t>
      </w:r>
      <w:r w:rsidRPr="004B5E9C">
        <w:rPr>
          <w:rFonts w:ascii="宋体" w:hAnsi="宋体" w:hint="eastAsia"/>
          <w:sz w:val="28"/>
          <w:szCs w:val="28"/>
        </w:rPr>
        <w:t>．</w:t>
      </w:r>
      <w:r w:rsidR="00F32695" w:rsidRPr="00F32695">
        <w:rPr>
          <w:rFonts w:ascii="宋体" w:hAnsi="宋体" w:hint="eastAsia"/>
          <w:sz w:val="28"/>
          <w:szCs w:val="28"/>
        </w:rPr>
        <w:t>李景宁. 有机化学（上下册，第五版）</w:t>
      </w:r>
      <w:r w:rsidR="00F32695">
        <w:rPr>
          <w:rFonts w:ascii="宋体" w:hAnsi="宋体" w:hint="eastAsia"/>
          <w:sz w:val="28"/>
          <w:szCs w:val="28"/>
        </w:rPr>
        <w:t>[M].</w:t>
      </w:r>
      <w:r w:rsidR="007B76C3">
        <w:rPr>
          <w:rFonts w:ascii="宋体" w:hAnsi="宋体" w:hint="eastAsia"/>
          <w:sz w:val="28"/>
          <w:szCs w:val="28"/>
        </w:rPr>
        <w:t xml:space="preserve"> </w:t>
      </w:r>
      <w:r w:rsidR="00F32695" w:rsidRPr="00F32695">
        <w:rPr>
          <w:rFonts w:ascii="宋体" w:hAnsi="宋体" w:hint="eastAsia"/>
          <w:sz w:val="28"/>
          <w:szCs w:val="28"/>
        </w:rPr>
        <w:t>北京：高等教育出版社，2011年</w:t>
      </w:r>
    </w:p>
    <w:p w:rsidR="00523398" w:rsidRPr="00FC34BA" w:rsidRDefault="00523398" w:rsidP="00916A74">
      <w:pPr>
        <w:spacing w:line="560" w:lineRule="exact"/>
        <w:ind w:firstLineChars="200" w:firstLine="560"/>
      </w:pPr>
      <w:r w:rsidRPr="004B5E9C">
        <w:rPr>
          <w:rFonts w:ascii="宋体" w:hAnsi="宋体"/>
          <w:sz w:val="28"/>
          <w:szCs w:val="28"/>
        </w:rPr>
        <w:t>2</w:t>
      </w:r>
      <w:r w:rsidRPr="004B5E9C">
        <w:rPr>
          <w:rFonts w:ascii="宋体" w:hAnsi="宋体" w:hint="eastAsia"/>
          <w:sz w:val="28"/>
          <w:szCs w:val="28"/>
        </w:rPr>
        <w:t>．</w:t>
      </w:r>
      <w:r w:rsidR="00F32695">
        <w:rPr>
          <w:rFonts w:ascii="宋体" w:hAnsi="宋体" w:hint="eastAsia"/>
          <w:sz w:val="28"/>
          <w:szCs w:val="28"/>
        </w:rPr>
        <w:t>邢其毅，裴伟伟</w:t>
      </w:r>
      <w:r w:rsidR="002737AD" w:rsidRPr="002737AD">
        <w:rPr>
          <w:rFonts w:ascii="宋体" w:hAnsi="宋体" w:hint="eastAsia"/>
          <w:sz w:val="28"/>
          <w:szCs w:val="28"/>
        </w:rPr>
        <w:t>.</w:t>
      </w:r>
      <w:r w:rsidR="00F32695">
        <w:rPr>
          <w:rFonts w:ascii="宋体" w:hAnsi="宋体" w:hint="eastAsia"/>
          <w:sz w:val="28"/>
          <w:szCs w:val="28"/>
        </w:rPr>
        <w:t>基础有机化学（上下册，第三版）[M].</w:t>
      </w:r>
      <w:r w:rsidR="007B76C3">
        <w:rPr>
          <w:rFonts w:ascii="宋体" w:hAnsi="宋体" w:hint="eastAsia"/>
          <w:sz w:val="28"/>
          <w:szCs w:val="28"/>
        </w:rPr>
        <w:t xml:space="preserve"> </w:t>
      </w:r>
      <w:r w:rsidR="002737AD" w:rsidRPr="002737AD">
        <w:rPr>
          <w:rFonts w:ascii="宋体" w:hAnsi="宋体" w:hint="eastAsia"/>
          <w:sz w:val="28"/>
          <w:szCs w:val="28"/>
        </w:rPr>
        <w:t>北京：高等教育出版社，</w:t>
      </w:r>
      <w:r w:rsidR="007B76C3">
        <w:rPr>
          <w:rFonts w:ascii="宋体" w:hAnsi="宋体" w:hint="eastAsia"/>
          <w:sz w:val="28"/>
          <w:szCs w:val="28"/>
        </w:rPr>
        <w:t>2005</w:t>
      </w:r>
      <w:r w:rsidR="002737AD" w:rsidRPr="002737AD">
        <w:rPr>
          <w:rFonts w:ascii="宋体" w:hAnsi="宋体" w:hint="eastAsia"/>
          <w:sz w:val="28"/>
          <w:szCs w:val="28"/>
        </w:rPr>
        <w:t>年</w:t>
      </w:r>
    </w:p>
    <w:sectPr w:rsidR="00523398" w:rsidRPr="00FC34BA" w:rsidSect="001351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3EE" w:rsidRDefault="00D963EE" w:rsidP="00FC34BA">
      <w:r>
        <w:separator/>
      </w:r>
    </w:p>
  </w:endnote>
  <w:endnote w:type="continuationSeparator" w:id="1">
    <w:p w:rsidR="00D963EE" w:rsidRDefault="00D963EE" w:rsidP="00FC3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3EE" w:rsidRDefault="00D963EE" w:rsidP="00FC34BA">
      <w:r>
        <w:separator/>
      </w:r>
    </w:p>
  </w:footnote>
  <w:footnote w:type="continuationSeparator" w:id="1">
    <w:p w:rsidR="00D963EE" w:rsidRDefault="00D963EE" w:rsidP="00FC3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E6893"/>
    <w:multiLevelType w:val="hybridMultilevel"/>
    <w:tmpl w:val="51E65786"/>
    <w:lvl w:ilvl="0" w:tplc="786E895E">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E545988"/>
    <w:multiLevelType w:val="hybridMultilevel"/>
    <w:tmpl w:val="832009E4"/>
    <w:lvl w:ilvl="0" w:tplc="7BBC7428">
      <w:start w:val="1"/>
      <w:numFmt w:val="decimal"/>
      <w:lvlText w:val="%1."/>
      <w:lvlJc w:val="left"/>
      <w:pPr>
        <w:tabs>
          <w:tab w:val="num" w:pos="1140"/>
        </w:tabs>
        <w:ind w:left="1140" w:hanging="6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4BA"/>
    <w:rsid w:val="0003044F"/>
    <w:rsid w:val="00135111"/>
    <w:rsid w:val="00172D96"/>
    <w:rsid w:val="001C2562"/>
    <w:rsid w:val="00250B91"/>
    <w:rsid w:val="002737AD"/>
    <w:rsid w:val="0028318D"/>
    <w:rsid w:val="003E5CBC"/>
    <w:rsid w:val="00453C1D"/>
    <w:rsid w:val="004A6228"/>
    <w:rsid w:val="004B5E9C"/>
    <w:rsid w:val="005106B6"/>
    <w:rsid w:val="00523398"/>
    <w:rsid w:val="005E43F3"/>
    <w:rsid w:val="00613573"/>
    <w:rsid w:val="0064347F"/>
    <w:rsid w:val="00767AA0"/>
    <w:rsid w:val="00780960"/>
    <w:rsid w:val="007838F2"/>
    <w:rsid w:val="007B76C3"/>
    <w:rsid w:val="00821305"/>
    <w:rsid w:val="00861546"/>
    <w:rsid w:val="00890E6D"/>
    <w:rsid w:val="008D7218"/>
    <w:rsid w:val="00910D52"/>
    <w:rsid w:val="00916A74"/>
    <w:rsid w:val="009521F9"/>
    <w:rsid w:val="00AE6980"/>
    <w:rsid w:val="00C425EC"/>
    <w:rsid w:val="00C44D62"/>
    <w:rsid w:val="00CE7476"/>
    <w:rsid w:val="00CF422E"/>
    <w:rsid w:val="00D65402"/>
    <w:rsid w:val="00D963EE"/>
    <w:rsid w:val="00DE1CBD"/>
    <w:rsid w:val="00E6014D"/>
    <w:rsid w:val="00F32695"/>
    <w:rsid w:val="00F7474B"/>
    <w:rsid w:val="00F75CE5"/>
    <w:rsid w:val="00FC34BA"/>
    <w:rsid w:val="00FC3F18"/>
    <w:rsid w:val="00FF10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C3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C34BA"/>
    <w:rPr>
      <w:rFonts w:cs="Times New Roman"/>
      <w:sz w:val="18"/>
      <w:szCs w:val="18"/>
    </w:rPr>
  </w:style>
  <w:style w:type="paragraph" w:styleId="a4">
    <w:name w:val="footer"/>
    <w:basedOn w:val="a"/>
    <w:link w:val="Char0"/>
    <w:uiPriority w:val="99"/>
    <w:semiHidden/>
    <w:rsid w:val="00FC34B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C34BA"/>
    <w:rPr>
      <w:rFonts w:cs="Times New Roman"/>
      <w:sz w:val="18"/>
      <w:szCs w:val="18"/>
    </w:rPr>
  </w:style>
  <w:style w:type="paragraph" w:styleId="a5">
    <w:name w:val="Subtitle"/>
    <w:basedOn w:val="a"/>
    <w:next w:val="a"/>
    <w:link w:val="Char1"/>
    <w:uiPriority w:val="99"/>
    <w:qFormat/>
    <w:rsid w:val="004B5E9C"/>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uiPriority w:val="99"/>
    <w:locked/>
    <w:rsid w:val="004B5E9C"/>
    <w:rPr>
      <w:rFonts w:ascii="Cambria" w:eastAsia="宋体" w:hAnsi="Cambria" w:cs="Times New Roman"/>
      <w:b/>
      <w:bCs/>
      <w:kern w:val="28"/>
      <w:sz w:val="32"/>
      <w:szCs w:val="32"/>
    </w:rPr>
  </w:style>
  <w:style w:type="paragraph" w:customStyle="1" w:styleId="Default">
    <w:name w:val="Default"/>
    <w:uiPriority w:val="99"/>
    <w:rsid w:val="004B5E9C"/>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w:divs>
    <w:div w:id="618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管德清</dc:creator>
  <cp:keywords/>
  <dc:description/>
  <cp:lastModifiedBy>john</cp:lastModifiedBy>
  <cp:revision>25</cp:revision>
  <dcterms:created xsi:type="dcterms:W3CDTF">2016-05-03T00:58:00Z</dcterms:created>
  <dcterms:modified xsi:type="dcterms:W3CDTF">2016-05-24T01:38:00Z</dcterms:modified>
</cp:coreProperties>
</file>