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211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翻译硕士英语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翻译硕士英语为英语笔译、英语口译专业硕士生入学考试的</w:t>
      </w:r>
      <w:r>
        <w:rPr>
          <w:rFonts w:hint="eastAsia"/>
          <w:sz w:val="28"/>
          <w:szCs w:val="28"/>
          <w:lang w:val="en-US" w:eastAsia="zh-CN"/>
        </w:rPr>
        <w:t>外语科目</w:t>
      </w:r>
      <w:bookmarkStart w:id="1" w:name="_GoBack"/>
      <w:bookmarkEnd w:id="1"/>
      <w:r>
        <w:rPr>
          <w:rFonts w:hint="eastAsia" w:ascii="宋体" w:hAnsi="宋体" w:cs="宋体"/>
          <w:sz w:val="28"/>
          <w:szCs w:val="28"/>
        </w:rPr>
        <w:t>。考试对象为参加英语笔译、英语口译专业2022年全国硕士研究生入学考试的准考考生。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482"/>
        <w:rPr>
          <w:sz w:val="32"/>
          <w:szCs w:val="32"/>
        </w:rPr>
      </w:pPr>
      <w:r>
        <w:rPr>
          <w:rFonts w:hint="eastAsia"/>
          <w:sz w:val="32"/>
          <w:szCs w:val="32"/>
        </w:rPr>
        <w:t>（一）词汇与语法</w:t>
      </w:r>
    </w:p>
    <w:p>
      <w:pPr>
        <w:spacing w:line="360" w:lineRule="auto"/>
        <w:ind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词汇</w:t>
      </w:r>
    </w:p>
    <w:p>
      <w:pPr>
        <w:spacing w:line="360" w:lineRule="auto"/>
        <w:ind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考生的认知词汇量应在12,000以上，其中积极词汇量为7,000以上，即能正确而熟练地运用常用词汇及其常用搭配。 </w:t>
      </w:r>
    </w:p>
    <w:p>
      <w:pPr>
        <w:spacing w:line="360" w:lineRule="auto"/>
        <w:ind w:firstLine="48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rFonts w:hint="eastAsia"/>
          <w:sz w:val="32"/>
          <w:szCs w:val="32"/>
        </w:rPr>
        <w:t>语法</w:t>
      </w:r>
    </w:p>
    <w:p>
      <w:pPr>
        <w:spacing w:line="360" w:lineRule="auto"/>
        <w:ind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考生能正确运用外语语法、结构、修辞等语言规范知识。 </w:t>
      </w:r>
    </w:p>
    <w:p>
      <w:pPr>
        <w:spacing w:line="360" w:lineRule="auto"/>
        <w:ind w:firstLine="482"/>
        <w:rPr>
          <w:sz w:val="32"/>
          <w:szCs w:val="32"/>
        </w:rPr>
      </w:pPr>
      <w:r>
        <w:rPr>
          <w:rFonts w:hint="eastAsia"/>
          <w:sz w:val="32"/>
          <w:szCs w:val="32"/>
        </w:rPr>
        <w:t>（二）阅读理解</w:t>
      </w:r>
    </w:p>
    <w:p>
      <w:pPr>
        <w:spacing w:line="360" w:lineRule="auto"/>
        <w:ind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能读懂常见外刊上的专题文章、历史传记及文学作品等各种文体的文章，既能理解其主旨和大意，又能分辨出其中的事实与细节，并能理解其中的观点和隐含意义。能要求能根据所阅读的文章信息，用2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60</w:t>
      </w:r>
      <w:r>
        <w:rPr>
          <w:rFonts w:hint="eastAsia"/>
          <w:sz w:val="32"/>
          <w:szCs w:val="32"/>
        </w:rPr>
        <w:t>词回答相关问题。</w:t>
      </w:r>
    </w:p>
    <w:p>
      <w:pPr>
        <w:spacing w:line="360" w:lineRule="auto"/>
        <w:ind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阅读文章的题材广泛，体裁多样，选材体现时代性、实用性。</w:t>
      </w:r>
    </w:p>
    <w:p>
      <w:pPr>
        <w:spacing w:line="360" w:lineRule="auto"/>
        <w:ind w:firstLine="482"/>
        <w:rPr>
          <w:sz w:val="32"/>
          <w:szCs w:val="32"/>
        </w:rPr>
      </w:pPr>
      <w:bookmarkStart w:id="0" w:name="_Hlk77105855"/>
      <w:r>
        <w:rPr>
          <w:rFonts w:hint="eastAsia"/>
          <w:sz w:val="32"/>
          <w:szCs w:val="32"/>
        </w:rPr>
        <w:t>（三）综合写作</w:t>
      </w:r>
      <w:bookmarkEnd w:id="0"/>
    </w:p>
    <w:p>
      <w:pPr>
        <w:spacing w:line="360" w:lineRule="auto"/>
        <w:ind w:firstLine="480"/>
        <w:rPr>
          <w:sz w:val="32"/>
          <w:szCs w:val="32"/>
        </w:rPr>
      </w:pPr>
      <w:r>
        <w:rPr>
          <w:sz w:val="32"/>
          <w:szCs w:val="32"/>
        </w:rPr>
        <w:t xml:space="preserve"> 1. </w:t>
      </w:r>
      <w:r>
        <w:rPr>
          <w:rFonts w:hint="eastAsia"/>
          <w:sz w:val="32"/>
          <w:szCs w:val="32"/>
        </w:rPr>
        <w:t>摘要写作，根据所给文章，写出3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词左右的英语摘要。</w:t>
      </w:r>
    </w:p>
    <w:p>
      <w:pPr>
        <w:spacing w:line="360" w:lineRule="auto"/>
        <w:ind w:firstLine="480"/>
        <w:rPr>
          <w:sz w:val="32"/>
          <w:szCs w:val="32"/>
        </w:rPr>
      </w:pPr>
      <w:r>
        <w:rPr>
          <w:sz w:val="32"/>
          <w:szCs w:val="32"/>
        </w:rPr>
        <w:t xml:space="preserve"> 2. </w:t>
      </w:r>
      <w:r>
        <w:rPr>
          <w:rFonts w:hint="eastAsia"/>
          <w:sz w:val="32"/>
          <w:szCs w:val="32"/>
        </w:rPr>
        <w:t>思辨写作，根据所给图片和陈述性命题，写出3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词左右的批判分析英语作文。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本科目无需使用计算器、电子词典和纸质词典。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spacing w:line="360" w:lineRule="auto"/>
        <w:ind w:firstLine="482"/>
        <w:rPr>
          <w:sz w:val="32"/>
          <w:szCs w:val="32"/>
        </w:rPr>
      </w:pPr>
      <w:r>
        <w:rPr>
          <w:rFonts w:hint="eastAsia"/>
          <w:sz w:val="32"/>
          <w:szCs w:val="32"/>
        </w:rPr>
        <w:t>一、词汇与语法（每小题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分，共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小题，共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分）</w:t>
      </w:r>
    </w:p>
    <w:p>
      <w:pPr>
        <w:spacing w:line="360" w:lineRule="auto"/>
        <w:ind w:firstLine="482"/>
        <w:rPr>
          <w:sz w:val="32"/>
          <w:szCs w:val="32"/>
        </w:rPr>
      </w:pPr>
      <w:r>
        <w:rPr>
          <w:rFonts w:hint="eastAsia"/>
          <w:sz w:val="32"/>
          <w:szCs w:val="32"/>
        </w:rPr>
        <w:t>从每题所给四个选项中，选择一个最恰当的答案，将对应的字母写在答题纸上。</w:t>
      </w:r>
    </w:p>
    <w:p>
      <w:pPr>
        <w:spacing w:line="360" w:lineRule="auto"/>
        <w:ind w:firstLine="482"/>
        <w:rPr>
          <w:sz w:val="32"/>
          <w:szCs w:val="32"/>
        </w:rPr>
      </w:pPr>
      <w:r>
        <w:rPr>
          <w:rFonts w:hint="eastAsia"/>
          <w:sz w:val="32"/>
          <w:szCs w:val="32"/>
        </w:rPr>
        <w:t>二、阅读理解（每小题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分，共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小题，共</w:t>
      </w:r>
      <w:r>
        <w:rPr>
          <w:sz w:val="32"/>
          <w:szCs w:val="32"/>
        </w:rPr>
        <w:t>30</w:t>
      </w:r>
      <w:r>
        <w:rPr>
          <w:rFonts w:hint="eastAsia"/>
          <w:sz w:val="32"/>
          <w:szCs w:val="32"/>
        </w:rPr>
        <w:t>分）</w:t>
      </w:r>
    </w:p>
    <w:p>
      <w:pPr>
        <w:spacing w:line="360" w:lineRule="auto"/>
        <w:ind w:firstLine="482"/>
        <w:rPr>
          <w:sz w:val="32"/>
          <w:szCs w:val="32"/>
        </w:rPr>
      </w:pPr>
      <w:r>
        <w:rPr>
          <w:rFonts w:hint="eastAsia"/>
          <w:sz w:val="32"/>
          <w:szCs w:val="32"/>
        </w:rPr>
        <w:t>根据所阅读的文章信息，用2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60</w:t>
      </w:r>
      <w:r>
        <w:rPr>
          <w:rFonts w:hint="eastAsia"/>
          <w:sz w:val="32"/>
          <w:szCs w:val="32"/>
        </w:rPr>
        <w:t>词回答每一个问题。</w:t>
      </w:r>
    </w:p>
    <w:p>
      <w:pPr>
        <w:spacing w:line="360" w:lineRule="auto"/>
        <w:ind w:firstLine="482"/>
        <w:rPr>
          <w:sz w:val="32"/>
          <w:szCs w:val="32"/>
        </w:rPr>
      </w:pPr>
      <w:r>
        <w:rPr>
          <w:rFonts w:hint="eastAsia"/>
          <w:sz w:val="32"/>
          <w:szCs w:val="32"/>
        </w:rPr>
        <w:t>三、综合写作（每小题</w:t>
      </w:r>
      <w:r>
        <w:rPr>
          <w:sz w:val="32"/>
          <w:szCs w:val="32"/>
        </w:rPr>
        <w:t>25</w:t>
      </w:r>
      <w:r>
        <w:rPr>
          <w:rFonts w:hint="eastAsia"/>
          <w:sz w:val="32"/>
          <w:szCs w:val="32"/>
        </w:rPr>
        <w:t>分，共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小题，共</w:t>
      </w:r>
      <w:r>
        <w:rPr>
          <w:sz w:val="32"/>
          <w:szCs w:val="32"/>
        </w:rPr>
        <w:t>50</w:t>
      </w:r>
      <w:r>
        <w:rPr>
          <w:rFonts w:hint="eastAsia"/>
          <w:sz w:val="32"/>
          <w:szCs w:val="32"/>
        </w:rPr>
        <w:t>分）</w:t>
      </w:r>
    </w:p>
    <w:p>
      <w:pPr>
        <w:spacing w:line="360" w:lineRule="auto"/>
        <w:ind w:firstLine="48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rFonts w:hint="eastAsia"/>
          <w:sz w:val="32"/>
          <w:szCs w:val="32"/>
        </w:rPr>
        <w:t>摘要写作</w:t>
      </w:r>
    </w:p>
    <w:p>
      <w:pPr>
        <w:spacing w:line="360" w:lineRule="auto"/>
        <w:ind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根据所给文章，写出3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词左右的英语摘要。</w:t>
      </w:r>
    </w:p>
    <w:p>
      <w:pPr>
        <w:spacing w:line="360" w:lineRule="auto"/>
        <w:ind w:firstLine="48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rFonts w:hint="eastAsia"/>
          <w:sz w:val="32"/>
          <w:szCs w:val="32"/>
        </w:rPr>
        <w:t>思辨写作</w:t>
      </w:r>
    </w:p>
    <w:p>
      <w:pPr>
        <w:spacing w:line="360" w:lineRule="auto"/>
        <w:ind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根据所给图片和陈述性命题，写出3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词左右的批判分析英语作文。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tabs>
          <w:tab w:val="left" w:pos="6787"/>
        </w:tabs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张汉熙，高级英语（第一册）（第二册），外语教学与研究出版社，20</w:t>
      </w:r>
      <w:r>
        <w:rPr>
          <w:sz w:val="32"/>
          <w:szCs w:val="32"/>
        </w:rPr>
        <w:t>17</w:t>
      </w:r>
      <w:r>
        <w:rPr>
          <w:rFonts w:hint="eastAsia"/>
          <w:sz w:val="32"/>
          <w:szCs w:val="32"/>
        </w:rPr>
        <w:t>年7月。</w:t>
      </w:r>
    </w:p>
    <w:p>
      <w:p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drawing>
          <wp:inline distT="0" distB="0" distL="0" distR="0">
            <wp:extent cx="5039995" cy="5840730"/>
            <wp:effectExtent l="0" t="0" r="825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584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FF"/>
    <w:rsid w:val="000D52A9"/>
    <w:rsid w:val="001D7551"/>
    <w:rsid w:val="00227A5A"/>
    <w:rsid w:val="00246D42"/>
    <w:rsid w:val="00247BBA"/>
    <w:rsid w:val="00256405"/>
    <w:rsid w:val="003274FF"/>
    <w:rsid w:val="003967D3"/>
    <w:rsid w:val="003C6F9E"/>
    <w:rsid w:val="00431E34"/>
    <w:rsid w:val="004D0E40"/>
    <w:rsid w:val="00584877"/>
    <w:rsid w:val="0059612D"/>
    <w:rsid w:val="00683D2B"/>
    <w:rsid w:val="006F138A"/>
    <w:rsid w:val="007C6868"/>
    <w:rsid w:val="007F0BD8"/>
    <w:rsid w:val="007F55A3"/>
    <w:rsid w:val="00926FE1"/>
    <w:rsid w:val="00A06C21"/>
    <w:rsid w:val="00B07D9F"/>
    <w:rsid w:val="00D3614E"/>
    <w:rsid w:val="00D85079"/>
    <w:rsid w:val="00E03AF4"/>
    <w:rsid w:val="00E92BC0"/>
    <w:rsid w:val="00F20300"/>
    <w:rsid w:val="00F31D8A"/>
    <w:rsid w:val="00F849F3"/>
    <w:rsid w:val="2D7C0FAE"/>
    <w:rsid w:val="3D937CED"/>
    <w:rsid w:val="5CE739D6"/>
    <w:rsid w:val="698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707</Characters>
  <Lines>5</Lines>
  <Paragraphs>1</Paragraphs>
  <TotalTime>41</TotalTime>
  <ScaleCrop>false</ScaleCrop>
  <LinksUpToDate>false</LinksUpToDate>
  <CharactersWithSpaces>830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2021-09-10T12:34:29Z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977756FC90EF4A4AA32A9767DE2827E2</vt:lpwstr>
  </property>
</Properties>
</file>