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艺术学院</w:t>
      </w:r>
      <w:r>
        <w:rPr>
          <w:rFonts w:hint="eastAsia"/>
          <w:b/>
          <w:bCs/>
          <w:sz w:val="32"/>
          <w:szCs w:val="40"/>
          <w:lang w:val="en-US" w:eastAsia="zh-CN"/>
        </w:rPr>
        <w:t>美术领域</w:t>
      </w:r>
      <w:r>
        <w:rPr>
          <w:rFonts w:hint="eastAsia"/>
          <w:b/>
          <w:bCs/>
          <w:sz w:val="32"/>
          <w:szCs w:val="40"/>
          <w:lang w:val="en-US" w:eastAsia="zh-Hans"/>
        </w:rPr>
        <w:t>同等</w:t>
      </w:r>
      <w:r>
        <w:rPr>
          <w:rFonts w:hint="eastAsia"/>
          <w:b/>
          <w:bCs/>
          <w:sz w:val="32"/>
          <w:szCs w:val="40"/>
        </w:rPr>
        <w:t>学历加试科目考试大纲</w:t>
      </w:r>
    </w:p>
    <w:p>
      <w:pPr>
        <w:jc w:val="center"/>
        <w:rPr>
          <w:rFonts w:hint="eastAsia"/>
          <w:b/>
          <w:bCs/>
          <w:sz w:val="32"/>
          <w:szCs w:val="40"/>
        </w:rPr>
      </w:pPr>
    </w:p>
    <w:p>
      <w:pPr>
        <w:jc w:val="center"/>
        <w:rPr>
          <w:rFonts w:hint="eastAsia"/>
          <w:b/>
          <w:bCs/>
          <w:sz w:val="32"/>
          <w:szCs w:val="40"/>
        </w:rPr>
      </w:pPr>
    </w:p>
    <w:p>
      <w:pPr>
        <w:jc w:val="center"/>
        <w:rPr>
          <w:rFonts w:hint="eastAsia" w:eastAsiaTheme="minorEastAsia"/>
          <w:b/>
          <w:bCs/>
          <w:sz w:val="32"/>
          <w:szCs w:val="40"/>
          <w:lang w:val="en-US" w:eastAsia="zh-CN"/>
        </w:rPr>
      </w:pPr>
      <w:r>
        <w:rPr>
          <w:rFonts w:hint="eastAsia"/>
          <w:b/>
          <w:bCs/>
          <w:sz w:val="32"/>
          <w:szCs w:val="40"/>
          <w:lang w:val="en-US" w:eastAsia="zh-CN"/>
        </w:rPr>
        <w:t>油画</w:t>
      </w:r>
    </w:p>
    <w:p>
      <w:pPr>
        <w:jc w:val="left"/>
        <w:rPr>
          <w:rFonts w:hint="eastAsia"/>
          <w:sz w:val="28"/>
          <w:szCs w:val="36"/>
          <w:lang w:val="en-US" w:eastAsia="zh-CN"/>
        </w:rPr>
      </w:pPr>
      <w:r>
        <w:rPr>
          <w:rFonts w:hint="eastAsia"/>
          <w:b/>
          <w:bCs/>
          <w:sz w:val="28"/>
          <w:szCs w:val="36"/>
          <w:lang w:val="en-US" w:eastAsia="zh-CN"/>
        </w:rPr>
        <w:t>素描基础考试大纲</w:t>
      </w:r>
    </w:p>
    <w:p>
      <w:pPr>
        <w:spacing w:line="360" w:lineRule="auto"/>
        <w:ind w:firstLine="480" w:firstLineChars="200"/>
        <w:rPr>
          <w:rFonts w:hint="default"/>
          <w:sz w:val="24"/>
          <w:szCs w:val="24"/>
          <w:lang w:val="en-US" w:eastAsia="zh-CN"/>
        </w:rPr>
      </w:pPr>
      <w:r>
        <w:rPr>
          <w:rFonts w:hint="eastAsia"/>
          <w:sz w:val="24"/>
          <w:szCs w:val="24"/>
          <w:lang w:val="en-US" w:eastAsia="zh-CN"/>
        </w:rPr>
        <w:t>本考试科目要求用简练的线条在短时间内扼要地画出人和物体的动态或静态形象，重点考查考生的造型能力，要求考生在考试时间内，明确的表现视觉感受和对造型的理解。本科目满分100分。</w:t>
      </w:r>
    </w:p>
    <w:p>
      <w:pPr>
        <w:spacing w:line="360" w:lineRule="auto"/>
        <w:ind w:firstLine="480" w:firstLineChars="200"/>
        <w:rPr>
          <w:rFonts w:hint="eastAsia"/>
          <w:sz w:val="24"/>
          <w:szCs w:val="24"/>
          <w:lang w:val="en-US" w:eastAsia="zh-CN"/>
        </w:rPr>
      </w:pPr>
      <w:r>
        <w:rPr>
          <w:rFonts w:hint="eastAsia"/>
          <w:sz w:val="24"/>
          <w:szCs w:val="24"/>
          <w:lang w:val="en-US" w:eastAsia="zh-CN"/>
        </w:rPr>
        <w:t>考试时间：30分钟</w:t>
      </w:r>
    </w:p>
    <w:p>
      <w:pPr>
        <w:spacing w:line="360" w:lineRule="auto"/>
        <w:ind w:firstLine="480" w:firstLineChars="200"/>
        <w:rPr>
          <w:rFonts w:hint="eastAsia"/>
          <w:sz w:val="24"/>
          <w:szCs w:val="24"/>
          <w:lang w:val="en-US" w:eastAsia="zh-CN"/>
        </w:rPr>
      </w:pPr>
      <w:r>
        <w:rPr>
          <w:rFonts w:hint="eastAsia"/>
          <w:sz w:val="24"/>
          <w:szCs w:val="24"/>
          <w:lang w:val="en-US" w:eastAsia="zh-CN"/>
        </w:rPr>
        <w:t>考试内容：</w:t>
      </w:r>
      <w:r>
        <w:rPr>
          <w:rFonts w:hint="eastAsia"/>
          <w:color w:val="auto"/>
          <w:sz w:val="24"/>
          <w:szCs w:val="24"/>
          <w:lang w:val="en-US" w:eastAsia="zh-Hans"/>
        </w:rPr>
        <w:t>人物速写、默写。</w:t>
      </w:r>
    </w:p>
    <w:p>
      <w:pPr>
        <w:spacing w:line="360" w:lineRule="auto"/>
        <w:ind w:firstLine="480" w:firstLineChars="200"/>
        <w:rPr>
          <w:rFonts w:hint="eastAsia"/>
          <w:sz w:val="24"/>
          <w:szCs w:val="24"/>
          <w:lang w:val="en-US" w:eastAsia="zh-CN"/>
        </w:rPr>
      </w:pPr>
      <w:r>
        <w:rPr>
          <w:rFonts w:hint="eastAsia"/>
          <w:sz w:val="24"/>
          <w:szCs w:val="24"/>
          <w:lang w:val="en-US" w:eastAsia="zh-CN"/>
        </w:rPr>
        <w:t>考试工具与材料：</w:t>
      </w:r>
    </w:p>
    <w:p>
      <w:pPr>
        <w:numPr>
          <w:ilvl w:val="0"/>
          <w:numId w:val="1"/>
        </w:numPr>
        <w:spacing w:line="360" w:lineRule="auto"/>
        <w:ind w:firstLine="480" w:firstLineChars="200"/>
        <w:rPr>
          <w:rFonts w:hint="eastAsia"/>
          <w:sz w:val="24"/>
          <w:szCs w:val="24"/>
          <w:lang w:val="en-US" w:eastAsia="zh-CN"/>
        </w:rPr>
      </w:pPr>
      <w:r>
        <w:rPr>
          <w:rFonts w:hint="eastAsia"/>
          <w:sz w:val="24"/>
          <w:szCs w:val="24"/>
          <w:lang w:val="en-US" w:eastAsia="zh-CN"/>
        </w:rPr>
        <w:t>铅笔、炭笔等均可； </w:t>
      </w:r>
    </w:p>
    <w:p>
      <w:pPr>
        <w:numPr>
          <w:ilvl w:val="0"/>
          <w:numId w:val="1"/>
        </w:numPr>
        <w:spacing w:line="360" w:lineRule="auto"/>
        <w:ind w:left="0" w:leftChars="0" w:firstLine="480" w:firstLineChars="200"/>
        <w:rPr>
          <w:rFonts w:hint="eastAsia"/>
          <w:sz w:val="24"/>
          <w:szCs w:val="24"/>
          <w:lang w:val="en-US" w:eastAsia="zh-CN"/>
        </w:rPr>
      </w:pPr>
      <w:r>
        <w:rPr>
          <w:rFonts w:hint="eastAsia"/>
          <w:sz w:val="24"/>
          <w:szCs w:val="24"/>
          <w:lang w:val="en-US" w:eastAsia="zh-CN"/>
        </w:rPr>
        <w:t xml:space="preserve">自带画夹(或画板)；  </w:t>
      </w:r>
    </w:p>
    <w:p>
      <w:pPr>
        <w:numPr>
          <w:ilvl w:val="0"/>
          <w:numId w:val="1"/>
        </w:numPr>
        <w:spacing w:line="360" w:lineRule="auto"/>
        <w:ind w:left="0" w:leftChars="0" w:firstLine="480" w:firstLineChars="200"/>
        <w:rPr>
          <w:rFonts w:hint="eastAsia"/>
          <w:sz w:val="24"/>
          <w:szCs w:val="24"/>
          <w:lang w:val="en-US" w:eastAsia="zh-CN"/>
        </w:rPr>
      </w:pPr>
      <w:r>
        <w:rPr>
          <w:rFonts w:hint="eastAsia"/>
          <w:sz w:val="24"/>
          <w:szCs w:val="24"/>
          <w:lang w:val="en-US" w:eastAsia="zh-CN"/>
        </w:rPr>
        <w:t>纸张：4开素描纸(自备)； </w:t>
      </w:r>
    </w:p>
    <w:p>
      <w:pPr>
        <w:numPr>
          <w:ilvl w:val="0"/>
          <w:numId w:val="0"/>
        </w:numPr>
        <w:ind w:leftChars="200"/>
        <w:rPr>
          <w:rFonts w:hint="eastAsia"/>
          <w:lang w:val="en-US" w:eastAsia="zh-CN"/>
        </w:rPr>
      </w:pPr>
    </w:p>
    <w:p>
      <w:pPr>
        <w:numPr>
          <w:ilvl w:val="0"/>
          <w:numId w:val="0"/>
        </w:numPr>
        <w:ind w:leftChars="200"/>
        <w:rPr>
          <w:rFonts w:hint="eastAsia"/>
          <w:lang w:val="en-US" w:eastAsia="zh-CN"/>
        </w:rPr>
      </w:pPr>
    </w:p>
    <w:p>
      <w:pPr>
        <w:jc w:val="left"/>
        <w:rPr>
          <w:rFonts w:hint="eastAsia"/>
          <w:b/>
          <w:bCs/>
          <w:sz w:val="28"/>
          <w:szCs w:val="36"/>
          <w:lang w:val="en-US" w:eastAsia="zh-CN"/>
        </w:rPr>
      </w:pPr>
      <w:r>
        <w:rPr>
          <w:rFonts w:hint="eastAsia"/>
          <w:b/>
          <w:bCs/>
          <w:sz w:val="28"/>
          <w:szCs w:val="36"/>
          <w:lang w:val="en-US" w:eastAsia="zh-CN"/>
        </w:rPr>
        <w:t>色彩基础考试大纲</w:t>
      </w:r>
    </w:p>
    <w:p>
      <w:pPr>
        <w:spacing w:line="360" w:lineRule="auto"/>
        <w:ind w:firstLine="480" w:firstLineChars="200"/>
        <w:rPr>
          <w:rFonts w:hint="eastAsia"/>
          <w:sz w:val="24"/>
          <w:szCs w:val="24"/>
          <w:lang w:val="en-US" w:eastAsia="zh-CN"/>
        </w:rPr>
      </w:pPr>
      <w:r>
        <w:rPr>
          <w:rFonts w:hint="eastAsia"/>
          <w:sz w:val="24"/>
          <w:szCs w:val="24"/>
          <w:lang w:val="en-US" w:eastAsia="zh-CN"/>
        </w:rPr>
        <w:t>本考试科目通过对色彩基础的测试，重点考查考生的色彩认识和表达能力。要求考生在考试时间内，明确的表现色彩感受和对色彩的理解。本科目满分100分。</w:t>
      </w:r>
    </w:p>
    <w:p>
      <w:pPr>
        <w:spacing w:line="360" w:lineRule="auto"/>
        <w:ind w:firstLine="480" w:firstLineChars="200"/>
        <w:rPr>
          <w:rFonts w:hint="eastAsia"/>
          <w:sz w:val="24"/>
          <w:szCs w:val="24"/>
          <w:lang w:val="en-US" w:eastAsia="zh-CN"/>
        </w:rPr>
      </w:pPr>
      <w:r>
        <w:rPr>
          <w:rFonts w:hint="eastAsia"/>
          <w:sz w:val="24"/>
          <w:szCs w:val="24"/>
          <w:lang w:val="en-US" w:eastAsia="zh-CN"/>
        </w:rPr>
        <w:t>考试时间：180分钟</w:t>
      </w:r>
    </w:p>
    <w:p>
      <w:pPr>
        <w:spacing w:line="360" w:lineRule="auto"/>
        <w:ind w:firstLine="480" w:firstLineChars="200"/>
        <w:rPr>
          <w:rFonts w:hint="eastAsia"/>
          <w:sz w:val="24"/>
          <w:szCs w:val="24"/>
          <w:lang w:val="en-US" w:eastAsia="zh-CN"/>
        </w:rPr>
      </w:pPr>
      <w:r>
        <w:rPr>
          <w:rFonts w:hint="eastAsia"/>
          <w:sz w:val="24"/>
          <w:szCs w:val="24"/>
          <w:lang w:val="en-US" w:eastAsia="zh-CN"/>
        </w:rPr>
        <w:t>考试内容：命题创作，以风景为主。</w:t>
      </w:r>
    </w:p>
    <w:p>
      <w:pPr>
        <w:spacing w:line="360" w:lineRule="auto"/>
        <w:ind w:firstLine="480" w:firstLineChars="200"/>
        <w:rPr>
          <w:rFonts w:hint="eastAsia"/>
          <w:sz w:val="24"/>
          <w:szCs w:val="24"/>
          <w:lang w:val="en-US" w:eastAsia="zh-CN"/>
        </w:rPr>
      </w:pPr>
      <w:r>
        <w:rPr>
          <w:rFonts w:hint="eastAsia"/>
          <w:sz w:val="24"/>
          <w:szCs w:val="24"/>
          <w:lang w:val="en-US" w:eastAsia="zh-CN"/>
        </w:rPr>
        <w:t>考试工具与材料：</w:t>
      </w:r>
    </w:p>
    <w:p>
      <w:pPr>
        <w:spacing w:line="360" w:lineRule="auto"/>
        <w:ind w:firstLine="480" w:firstLineChars="200"/>
        <w:rPr>
          <w:rFonts w:hint="eastAsia"/>
          <w:sz w:val="24"/>
          <w:szCs w:val="24"/>
          <w:lang w:val="en-US" w:eastAsia="zh-CN"/>
        </w:rPr>
      </w:pPr>
      <w:r>
        <w:rPr>
          <w:rFonts w:hint="eastAsia"/>
          <w:sz w:val="24"/>
          <w:szCs w:val="24"/>
          <w:lang w:val="en-US" w:eastAsia="zh-CN"/>
        </w:rPr>
        <w:t>1、油画、丙烯、水粉等。工具自备。</w:t>
      </w:r>
    </w:p>
    <w:p>
      <w:pPr>
        <w:spacing w:line="360" w:lineRule="auto"/>
        <w:ind w:firstLine="480" w:firstLineChars="200"/>
        <w:rPr>
          <w:rFonts w:hint="eastAsia"/>
          <w:sz w:val="24"/>
          <w:szCs w:val="24"/>
          <w:lang w:val="en-US" w:eastAsia="zh-CN"/>
        </w:rPr>
      </w:pPr>
      <w:r>
        <w:rPr>
          <w:rFonts w:hint="eastAsia"/>
          <w:sz w:val="24"/>
          <w:szCs w:val="24"/>
          <w:lang w:val="en-US" w:eastAsia="zh-CN"/>
        </w:rPr>
        <w:t xml:space="preserve">2、自带画夹(或画板)；  </w:t>
      </w:r>
    </w:p>
    <w:p>
      <w:pPr>
        <w:spacing w:line="360" w:lineRule="auto"/>
        <w:ind w:firstLine="480" w:firstLineChars="200"/>
        <w:rPr>
          <w:rFonts w:hint="eastAsia"/>
          <w:sz w:val="24"/>
          <w:szCs w:val="24"/>
          <w:lang w:val="en-US" w:eastAsia="zh-CN"/>
        </w:rPr>
      </w:pPr>
      <w:r>
        <w:rPr>
          <w:rFonts w:hint="eastAsia"/>
          <w:sz w:val="24"/>
          <w:szCs w:val="24"/>
          <w:lang w:val="en-US" w:eastAsia="zh-CN"/>
        </w:rPr>
        <w:t>3、画框 50*60cm或纸张；</w:t>
      </w:r>
    </w:p>
    <w:p>
      <w:pPr>
        <w:spacing w:line="360" w:lineRule="auto"/>
        <w:ind w:firstLine="480" w:firstLineChars="200"/>
        <w:rPr>
          <w:rFonts w:hint="eastAsia"/>
          <w:sz w:val="24"/>
          <w:szCs w:val="24"/>
          <w:lang w:val="en-US" w:eastAsia="zh-CN"/>
        </w:rPr>
      </w:pPr>
      <w:r>
        <w:rPr>
          <w:rFonts w:hint="eastAsia"/>
          <w:sz w:val="24"/>
          <w:szCs w:val="24"/>
          <w:lang w:val="en-US" w:eastAsia="zh-CN"/>
        </w:rPr>
        <w:t>4、开素描纸(自备)； </w:t>
      </w:r>
    </w:p>
    <w:p>
      <w:pPr>
        <w:jc w:val="both"/>
        <w:rPr>
          <w:rFonts w:hint="default"/>
          <w:b/>
          <w:bCs/>
          <w:sz w:val="28"/>
          <w:szCs w:val="36"/>
          <w:lang w:val="en-US" w:eastAsia="zh-CN"/>
        </w:rPr>
      </w:pPr>
    </w:p>
    <w:p>
      <w:pPr>
        <w:jc w:val="both"/>
        <w:rPr>
          <w:rFonts w:hint="eastAsia"/>
          <w:b/>
          <w:bCs/>
          <w:sz w:val="28"/>
          <w:szCs w:val="36"/>
          <w:lang w:val="en-US" w:eastAsia="zh-CN"/>
        </w:rPr>
      </w:pPr>
    </w:p>
    <w:p>
      <w:pPr>
        <w:jc w:val="center"/>
        <w:rPr>
          <w:rFonts w:hint="eastAsia"/>
          <w:b/>
          <w:bCs/>
          <w:sz w:val="28"/>
          <w:szCs w:val="36"/>
          <w:lang w:val="en-US" w:eastAsia="zh-CN"/>
        </w:rPr>
      </w:pPr>
      <w:r>
        <w:rPr>
          <w:rFonts w:hint="eastAsia"/>
          <w:b/>
          <w:bCs/>
          <w:sz w:val="28"/>
          <w:szCs w:val="36"/>
          <w:lang w:val="en-US" w:eastAsia="zh-CN"/>
        </w:rPr>
        <w:t>中国画</w:t>
      </w:r>
    </w:p>
    <w:p>
      <w:pPr>
        <w:spacing w:line="360" w:lineRule="auto"/>
        <w:ind w:firstLine="562" w:firstLineChars="200"/>
        <w:rPr>
          <w:rFonts w:hint="eastAsia"/>
          <w:b/>
          <w:bCs/>
          <w:sz w:val="28"/>
          <w:szCs w:val="36"/>
          <w:lang w:val="en-US" w:eastAsia="zh-CN"/>
        </w:rPr>
      </w:pPr>
      <w:r>
        <w:rPr>
          <w:rFonts w:hint="eastAsia"/>
          <w:b/>
          <w:bCs/>
          <w:sz w:val="28"/>
          <w:szCs w:val="36"/>
          <w:lang w:val="en-US" w:eastAsia="zh-CN"/>
        </w:rPr>
        <w:t>中国画基础</w:t>
      </w:r>
    </w:p>
    <w:p>
      <w:pPr>
        <w:spacing w:line="360" w:lineRule="auto"/>
        <w:ind w:firstLine="480" w:firstLineChars="200"/>
        <w:rPr>
          <w:rFonts w:hint="default"/>
          <w:sz w:val="24"/>
          <w:szCs w:val="24"/>
          <w:lang w:val="en-US" w:eastAsia="zh-CN"/>
        </w:rPr>
      </w:pPr>
      <w:r>
        <w:rPr>
          <w:rFonts w:hint="eastAsia"/>
          <w:sz w:val="24"/>
          <w:szCs w:val="24"/>
          <w:lang w:val="en-US" w:eastAsia="zh-CN"/>
        </w:rPr>
        <w:t>本考试科目要求以线造型的方法对人物的形体比例、动态、结构等进行研究分析，重点考查考生以线造型的能力，要求考生在考试时间内，完整的塑造、表现对象，明确的表现对于人物细节和整体关系的理解和把握。本科目满分100分。</w:t>
      </w:r>
    </w:p>
    <w:p>
      <w:pPr>
        <w:spacing w:line="360" w:lineRule="auto"/>
        <w:ind w:firstLine="480" w:firstLineChars="200"/>
        <w:rPr>
          <w:rFonts w:hint="eastAsia"/>
          <w:sz w:val="24"/>
          <w:szCs w:val="24"/>
          <w:lang w:val="en-US" w:eastAsia="zh-CN"/>
        </w:rPr>
      </w:pPr>
      <w:r>
        <w:rPr>
          <w:rFonts w:hint="eastAsia"/>
          <w:sz w:val="24"/>
          <w:szCs w:val="24"/>
          <w:lang w:val="en-US" w:eastAsia="zh-CN"/>
        </w:rPr>
        <w:t>考试时间：60分钟</w:t>
      </w:r>
    </w:p>
    <w:p>
      <w:pPr>
        <w:spacing w:line="360" w:lineRule="auto"/>
        <w:ind w:firstLine="480" w:firstLineChars="200"/>
        <w:rPr>
          <w:rFonts w:hint="eastAsia"/>
          <w:sz w:val="24"/>
          <w:szCs w:val="24"/>
          <w:lang w:val="en-US" w:eastAsia="zh-CN"/>
        </w:rPr>
      </w:pPr>
      <w:r>
        <w:rPr>
          <w:rFonts w:hint="eastAsia"/>
          <w:sz w:val="24"/>
          <w:szCs w:val="24"/>
          <w:lang w:val="en-US" w:eastAsia="zh-CN"/>
        </w:rPr>
        <w:t>考试内容：人物慢写</w:t>
      </w:r>
      <w:r>
        <w:rPr>
          <w:rFonts w:hint="eastAsia"/>
          <w:sz w:val="24"/>
          <w:szCs w:val="24"/>
          <w:lang w:val="en-US" w:eastAsia="zh-Hans"/>
        </w:rPr>
        <w:t>、</w:t>
      </w:r>
      <w:r>
        <w:rPr>
          <w:rFonts w:hint="eastAsia"/>
          <w:sz w:val="24"/>
          <w:szCs w:val="24"/>
          <w:lang w:val="en-US" w:eastAsia="zh-CN"/>
        </w:rPr>
        <w:t>默写。</w:t>
      </w:r>
    </w:p>
    <w:p>
      <w:pPr>
        <w:spacing w:line="360" w:lineRule="auto"/>
        <w:ind w:firstLine="480" w:firstLineChars="200"/>
        <w:rPr>
          <w:rFonts w:hint="eastAsia"/>
          <w:sz w:val="24"/>
          <w:szCs w:val="24"/>
          <w:lang w:val="en-US" w:eastAsia="zh-CN"/>
        </w:rPr>
      </w:pPr>
      <w:r>
        <w:rPr>
          <w:rFonts w:hint="eastAsia"/>
          <w:sz w:val="24"/>
          <w:szCs w:val="24"/>
          <w:lang w:val="en-US" w:eastAsia="zh-CN"/>
        </w:rPr>
        <w:t>考试工具与材料：</w:t>
      </w:r>
    </w:p>
    <w:p>
      <w:pPr>
        <w:numPr>
          <w:numId w:val="0"/>
        </w:numPr>
        <w:spacing w:line="360" w:lineRule="auto"/>
        <w:ind w:firstLine="480" w:firstLineChars="200"/>
        <w:rPr>
          <w:rFonts w:hint="eastAsia"/>
          <w:sz w:val="24"/>
          <w:szCs w:val="24"/>
          <w:lang w:val="en-US" w:eastAsia="zh-CN"/>
        </w:rPr>
      </w:pPr>
      <w:r>
        <w:rPr>
          <w:rFonts w:hint="eastAsia"/>
          <w:sz w:val="24"/>
          <w:szCs w:val="24"/>
          <w:lang w:val="en-US" w:eastAsia="zh-CN"/>
        </w:rPr>
        <w:t>1、铅笔、炭笔等均可； </w:t>
      </w:r>
      <w:bookmarkStart w:id="0" w:name="_GoBack"/>
      <w:bookmarkEnd w:id="0"/>
    </w:p>
    <w:p>
      <w:pPr>
        <w:numPr>
          <w:numId w:val="0"/>
        </w:numPr>
        <w:spacing w:line="360" w:lineRule="auto"/>
        <w:ind w:firstLine="480" w:firstLineChars="200"/>
        <w:rPr>
          <w:rFonts w:hint="eastAsia"/>
          <w:sz w:val="24"/>
          <w:szCs w:val="24"/>
          <w:lang w:val="en-US" w:eastAsia="zh-CN"/>
        </w:rPr>
      </w:pPr>
      <w:r>
        <w:rPr>
          <w:rFonts w:hint="eastAsia"/>
          <w:sz w:val="24"/>
          <w:szCs w:val="24"/>
          <w:lang w:val="en-US" w:eastAsia="zh-CN"/>
        </w:rPr>
        <w:t xml:space="preserve">2、自带画夹(或画板)；  </w:t>
      </w:r>
    </w:p>
    <w:p>
      <w:pPr>
        <w:numPr>
          <w:numId w:val="0"/>
        </w:numPr>
        <w:spacing w:line="360" w:lineRule="auto"/>
        <w:ind w:firstLine="480" w:firstLineChars="200"/>
        <w:rPr>
          <w:rFonts w:hint="eastAsia"/>
          <w:sz w:val="24"/>
          <w:szCs w:val="24"/>
          <w:lang w:val="en-US" w:eastAsia="zh-CN"/>
        </w:rPr>
      </w:pPr>
      <w:r>
        <w:rPr>
          <w:rFonts w:hint="eastAsia"/>
          <w:sz w:val="24"/>
          <w:szCs w:val="24"/>
          <w:lang w:val="en-US" w:eastAsia="zh-CN"/>
        </w:rPr>
        <w:t>3、纸张：4开素描纸(自备)； </w:t>
      </w:r>
    </w:p>
    <w:p>
      <w:pPr>
        <w:numPr>
          <w:ilvl w:val="0"/>
          <w:numId w:val="0"/>
        </w:numPr>
        <w:ind w:leftChars="200"/>
        <w:rPr>
          <w:rFonts w:hint="eastAsia"/>
          <w:lang w:val="en-US" w:eastAsia="zh-CN"/>
        </w:rPr>
      </w:pPr>
    </w:p>
    <w:p>
      <w:pPr>
        <w:numPr>
          <w:ilvl w:val="0"/>
          <w:numId w:val="0"/>
        </w:numPr>
        <w:ind w:leftChars="200"/>
        <w:rPr>
          <w:rFonts w:hint="eastAsia"/>
          <w:lang w:val="en-US" w:eastAsia="zh-CN"/>
        </w:rPr>
      </w:pPr>
    </w:p>
    <w:p>
      <w:pPr>
        <w:jc w:val="left"/>
        <w:rPr>
          <w:rFonts w:hint="eastAsia"/>
          <w:b/>
          <w:bCs/>
          <w:sz w:val="28"/>
          <w:szCs w:val="36"/>
          <w:lang w:val="en-US" w:eastAsia="zh-CN"/>
        </w:rPr>
      </w:pPr>
      <w:r>
        <w:rPr>
          <w:rFonts w:hint="eastAsia"/>
          <w:b/>
          <w:bCs/>
          <w:sz w:val="28"/>
          <w:szCs w:val="36"/>
          <w:lang w:val="en-US" w:eastAsia="zh-Hans"/>
        </w:rPr>
        <w:t>工笔技法</w:t>
      </w:r>
      <w:r>
        <w:rPr>
          <w:rFonts w:hint="eastAsia"/>
          <w:b/>
          <w:bCs/>
          <w:sz w:val="28"/>
          <w:szCs w:val="36"/>
          <w:lang w:val="en-US" w:eastAsia="zh-CN"/>
        </w:rPr>
        <w:t>考试大纲</w:t>
      </w:r>
    </w:p>
    <w:p>
      <w:pPr>
        <w:spacing w:line="360" w:lineRule="auto"/>
        <w:ind w:firstLine="480" w:firstLineChars="200"/>
        <w:rPr>
          <w:rFonts w:hint="eastAsia"/>
          <w:sz w:val="24"/>
          <w:szCs w:val="24"/>
          <w:lang w:val="en-US" w:eastAsia="zh-CN"/>
        </w:rPr>
      </w:pPr>
      <w:r>
        <w:rPr>
          <w:rFonts w:hint="eastAsia"/>
          <w:sz w:val="24"/>
          <w:szCs w:val="24"/>
          <w:lang w:val="en-US" w:eastAsia="zh-CN"/>
        </w:rPr>
        <w:t>本考试科目通过对工笔花鸟画创作的测试，重点考查考生在创作中的构思立意、经营位置，主体造型、画面色调、渲染技法等方面的能力。要求考生在考试时间内完成一幅完整的工笔花鸟画创作。本科目满分100分。</w:t>
      </w:r>
    </w:p>
    <w:p>
      <w:pPr>
        <w:spacing w:line="360" w:lineRule="auto"/>
        <w:ind w:firstLine="480" w:firstLineChars="200"/>
        <w:rPr>
          <w:rFonts w:hint="eastAsia"/>
          <w:sz w:val="24"/>
          <w:szCs w:val="24"/>
          <w:lang w:val="en-US" w:eastAsia="zh-CN"/>
        </w:rPr>
      </w:pPr>
      <w:r>
        <w:rPr>
          <w:rFonts w:hint="eastAsia"/>
          <w:sz w:val="24"/>
          <w:szCs w:val="24"/>
          <w:lang w:val="en-US" w:eastAsia="zh-CN"/>
        </w:rPr>
        <w:t>考试时间：180分钟</w:t>
      </w:r>
    </w:p>
    <w:p>
      <w:pPr>
        <w:spacing w:line="360" w:lineRule="auto"/>
        <w:ind w:firstLine="480" w:firstLineChars="200"/>
        <w:rPr>
          <w:rFonts w:hint="eastAsia"/>
          <w:sz w:val="24"/>
          <w:szCs w:val="24"/>
          <w:lang w:val="en-US" w:eastAsia="zh-CN"/>
        </w:rPr>
      </w:pPr>
      <w:r>
        <w:rPr>
          <w:rFonts w:hint="eastAsia"/>
          <w:sz w:val="24"/>
          <w:szCs w:val="24"/>
          <w:lang w:val="en-US" w:eastAsia="zh-CN"/>
        </w:rPr>
        <w:t>考试内容：工笔花鸟画创作命题创作。</w:t>
      </w:r>
    </w:p>
    <w:p>
      <w:pPr>
        <w:spacing w:line="360" w:lineRule="auto"/>
        <w:ind w:firstLine="480" w:firstLineChars="200"/>
        <w:rPr>
          <w:rFonts w:hint="eastAsia"/>
          <w:sz w:val="24"/>
          <w:szCs w:val="24"/>
          <w:lang w:val="en-US" w:eastAsia="zh-CN"/>
        </w:rPr>
      </w:pPr>
      <w:r>
        <w:rPr>
          <w:rFonts w:hint="eastAsia"/>
          <w:sz w:val="24"/>
          <w:szCs w:val="24"/>
          <w:lang w:val="en-US" w:eastAsia="zh-CN"/>
        </w:rPr>
        <w:t>考试工具与材料：</w:t>
      </w:r>
    </w:p>
    <w:p>
      <w:pPr>
        <w:spacing w:line="360" w:lineRule="auto"/>
        <w:ind w:firstLine="480" w:firstLineChars="200"/>
        <w:rPr>
          <w:rFonts w:hint="eastAsia"/>
          <w:sz w:val="24"/>
          <w:szCs w:val="24"/>
          <w:lang w:val="en-US" w:eastAsia="zh-CN"/>
        </w:rPr>
      </w:pPr>
      <w:r>
        <w:rPr>
          <w:rFonts w:hint="eastAsia"/>
          <w:sz w:val="24"/>
          <w:szCs w:val="24"/>
          <w:lang w:val="en-US" w:eastAsia="zh-CN"/>
        </w:rPr>
        <w:t>1、中国画颜料、勾线笔、2开素描纸等。工具自备。</w:t>
      </w:r>
    </w:p>
    <w:p>
      <w:pPr>
        <w:spacing w:line="360" w:lineRule="auto"/>
        <w:ind w:firstLine="480" w:firstLineChars="200"/>
        <w:rPr>
          <w:rFonts w:hint="eastAsia"/>
          <w:sz w:val="24"/>
          <w:szCs w:val="24"/>
          <w:lang w:val="en-US" w:eastAsia="zh-CN"/>
        </w:rPr>
      </w:pPr>
      <w:r>
        <w:rPr>
          <w:rFonts w:hint="eastAsia"/>
          <w:sz w:val="24"/>
          <w:szCs w:val="24"/>
          <w:lang w:val="en-US" w:eastAsia="zh-CN"/>
        </w:rPr>
        <w:t xml:space="preserve">2、自带2开画板。  </w:t>
      </w:r>
    </w:p>
    <w:p>
      <w:pPr>
        <w:spacing w:line="360" w:lineRule="auto"/>
        <w:ind w:firstLine="480" w:firstLineChars="200"/>
        <w:rPr>
          <w:rFonts w:hint="eastAsia"/>
          <w:sz w:val="24"/>
          <w:szCs w:val="24"/>
          <w:lang w:val="en-US" w:eastAsia="zh-CN"/>
        </w:rPr>
      </w:pPr>
      <w:r>
        <w:rPr>
          <w:rFonts w:hint="eastAsia"/>
          <w:sz w:val="24"/>
          <w:szCs w:val="24"/>
          <w:lang w:val="en-US" w:eastAsia="zh-CN"/>
        </w:rPr>
        <w:t>3、4尺3开熟宣纸。(自备)； </w:t>
      </w:r>
    </w:p>
    <w:p>
      <w:pPr>
        <w:jc w:val="center"/>
        <w:rPr>
          <w:rFonts w:hint="default"/>
          <w:b/>
          <w:bCs/>
          <w:sz w:val="28"/>
          <w:szCs w:val="36"/>
          <w:lang w:val="en-US" w:eastAsia="zh-CN"/>
        </w:rPr>
      </w:pPr>
    </w:p>
    <w:p>
      <w:pPr>
        <w:jc w:val="center"/>
        <w:rPr>
          <w:rFonts w:hint="default"/>
          <w:b/>
          <w:bCs/>
          <w:sz w:val="28"/>
          <w:szCs w:val="36"/>
          <w:lang w:val="en-US" w:eastAsia="zh-CN"/>
        </w:rPr>
      </w:pPr>
    </w:p>
    <w:p>
      <w:pPr>
        <w:jc w:val="center"/>
        <w:rPr>
          <w:rFonts w:hint="default"/>
          <w:b/>
          <w:bCs/>
          <w:sz w:val="28"/>
          <w:szCs w:val="36"/>
          <w:lang w:val="en-US" w:eastAsia="zh-CN"/>
        </w:rPr>
      </w:pPr>
    </w:p>
    <w:p>
      <w:pPr>
        <w:jc w:val="center"/>
        <w:rPr>
          <w:rFonts w:hint="default"/>
          <w:b/>
          <w:bCs/>
          <w:sz w:val="28"/>
          <w:szCs w:val="36"/>
          <w:lang w:val="en-US" w:eastAsia="zh-CN"/>
        </w:rPr>
      </w:pPr>
    </w:p>
    <w:p>
      <w:pPr>
        <w:jc w:val="center"/>
        <w:rPr>
          <w:rFonts w:hint="eastAsia"/>
          <w:b/>
          <w:bCs/>
          <w:sz w:val="28"/>
          <w:szCs w:val="36"/>
          <w:lang w:val="en-US" w:eastAsia="zh-CN"/>
        </w:rPr>
      </w:pPr>
      <w:r>
        <w:rPr>
          <w:rFonts w:hint="eastAsia"/>
          <w:b/>
          <w:bCs/>
          <w:sz w:val="28"/>
          <w:szCs w:val="36"/>
          <w:lang w:val="en-US" w:eastAsia="zh-CN"/>
        </w:rPr>
        <w:t>书法</w:t>
      </w:r>
    </w:p>
    <w:p>
      <w:pPr>
        <w:jc w:val="left"/>
        <w:rPr>
          <w:rFonts w:hint="eastAsia"/>
          <w:b/>
          <w:bCs/>
          <w:sz w:val="28"/>
          <w:szCs w:val="36"/>
          <w:lang w:val="en-US" w:eastAsia="zh-CN"/>
        </w:rPr>
      </w:pPr>
      <w:r>
        <w:rPr>
          <w:rFonts w:hint="eastAsia"/>
          <w:b/>
          <w:bCs/>
          <w:sz w:val="28"/>
          <w:szCs w:val="36"/>
          <w:lang w:val="en-US" w:eastAsia="zh-CN"/>
        </w:rPr>
        <w:t>书法基础考试大纲</w:t>
      </w:r>
    </w:p>
    <w:p>
      <w:pPr>
        <w:spacing w:line="360" w:lineRule="auto"/>
        <w:ind w:firstLine="480" w:firstLineChars="200"/>
        <w:rPr>
          <w:rFonts w:hint="eastAsia"/>
          <w:sz w:val="24"/>
          <w:szCs w:val="24"/>
          <w:lang w:val="en-US" w:eastAsia="zh-CN"/>
        </w:rPr>
      </w:pPr>
      <w:r>
        <w:rPr>
          <w:rFonts w:hint="eastAsia"/>
          <w:sz w:val="24"/>
          <w:szCs w:val="24"/>
          <w:lang w:val="en-US" w:eastAsia="zh-CN"/>
        </w:rPr>
        <w:t>汉字规范化书写要求考生能够使用硬笔进行汉字规范化书写，书写字体主要为楷体和行楷体。要求考生硬笔书写规范、结体工整、布局清晰。本科目考试要求考生在考试时间内，按要求认真完成相关内容的汉字规范化书写。本科目满分100分。</w:t>
      </w:r>
    </w:p>
    <w:p>
      <w:pPr>
        <w:spacing w:line="360" w:lineRule="auto"/>
        <w:ind w:firstLine="480" w:firstLineChars="200"/>
        <w:rPr>
          <w:rFonts w:hint="eastAsia"/>
          <w:sz w:val="24"/>
          <w:szCs w:val="24"/>
          <w:lang w:val="en-US" w:eastAsia="zh-CN"/>
        </w:rPr>
      </w:pPr>
      <w:r>
        <w:rPr>
          <w:rFonts w:hint="eastAsia"/>
          <w:sz w:val="24"/>
          <w:szCs w:val="24"/>
          <w:lang w:val="en-US" w:eastAsia="zh-CN"/>
        </w:rPr>
        <w:t>考试时间：120分钟</w:t>
      </w:r>
    </w:p>
    <w:p>
      <w:pPr>
        <w:spacing w:line="360" w:lineRule="auto"/>
        <w:ind w:firstLine="480" w:firstLineChars="200"/>
        <w:rPr>
          <w:rFonts w:hint="eastAsia"/>
          <w:sz w:val="24"/>
          <w:szCs w:val="24"/>
          <w:lang w:val="en-US" w:eastAsia="zh-CN"/>
        </w:rPr>
      </w:pPr>
      <w:r>
        <w:rPr>
          <w:rFonts w:hint="eastAsia"/>
          <w:sz w:val="24"/>
          <w:szCs w:val="24"/>
          <w:lang w:val="en-US" w:eastAsia="zh-CN"/>
        </w:rPr>
        <w:t>考试内容：《汉字规范化书写》命题书写，以楷体或行楷为主。</w:t>
      </w:r>
    </w:p>
    <w:p>
      <w:pPr>
        <w:spacing w:line="360" w:lineRule="auto"/>
        <w:ind w:firstLine="480" w:firstLineChars="200"/>
        <w:rPr>
          <w:rFonts w:hint="eastAsia"/>
          <w:sz w:val="24"/>
          <w:szCs w:val="24"/>
          <w:lang w:val="en-US" w:eastAsia="zh-CN"/>
        </w:rPr>
      </w:pPr>
      <w:r>
        <w:rPr>
          <w:rFonts w:hint="eastAsia"/>
          <w:sz w:val="24"/>
          <w:szCs w:val="24"/>
          <w:lang w:val="en-US" w:eastAsia="zh-CN"/>
        </w:rPr>
        <w:t>考试工具与材料：</w:t>
      </w:r>
    </w:p>
    <w:p>
      <w:pPr>
        <w:spacing w:line="360" w:lineRule="auto"/>
        <w:ind w:firstLine="480" w:firstLineChars="200"/>
        <w:rPr>
          <w:rFonts w:hint="eastAsia"/>
          <w:sz w:val="24"/>
          <w:szCs w:val="24"/>
          <w:lang w:val="en-US" w:eastAsia="zh-CN"/>
        </w:rPr>
      </w:pPr>
      <w:r>
        <w:rPr>
          <w:rFonts w:hint="eastAsia"/>
          <w:sz w:val="24"/>
          <w:szCs w:val="24"/>
          <w:lang w:val="en-US" w:eastAsia="zh-CN"/>
        </w:rPr>
        <w:t>1、钢笔或中性笔。工具自备。</w:t>
      </w:r>
    </w:p>
    <w:p>
      <w:pPr>
        <w:spacing w:line="360" w:lineRule="auto"/>
        <w:ind w:firstLine="480" w:firstLineChars="200"/>
        <w:rPr>
          <w:rFonts w:hint="eastAsia"/>
          <w:sz w:val="24"/>
          <w:szCs w:val="24"/>
          <w:lang w:val="en-US" w:eastAsia="zh-CN"/>
        </w:rPr>
      </w:pPr>
      <w:r>
        <w:rPr>
          <w:rFonts w:hint="eastAsia"/>
          <w:sz w:val="24"/>
          <w:szCs w:val="24"/>
          <w:lang w:val="en-US" w:eastAsia="zh-CN"/>
        </w:rPr>
        <w:t xml:space="preserve">2、16开书写稿纸（自备）。  </w:t>
      </w:r>
    </w:p>
    <w:p>
      <w:pPr>
        <w:spacing w:line="360" w:lineRule="auto"/>
        <w:ind w:firstLine="480" w:firstLineChars="200"/>
        <w:rPr>
          <w:rFonts w:hint="default"/>
          <w:sz w:val="24"/>
          <w:szCs w:val="24"/>
          <w:lang w:val="en-US" w:eastAsia="zh-CN"/>
        </w:rPr>
      </w:pPr>
    </w:p>
    <w:p>
      <w:pPr>
        <w:jc w:val="both"/>
        <w:rPr>
          <w:rFonts w:hint="default"/>
          <w:sz w:val="28"/>
          <w:szCs w:val="36"/>
          <w:lang w:val="en-US" w:eastAsia="zh-CN"/>
        </w:rPr>
      </w:pPr>
      <w:r>
        <w:rPr>
          <w:rFonts w:hint="eastAsia"/>
          <w:b/>
          <w:bCs/>
          <w:sz w:val="28"/>
          <w:szCs w:val="36"/>
          <w:lang w:val="en-US" w:eastAsia="zh-CN"/>
        </w:rPr>
        <w:t>书法评论考试大纲</w:t>
      </w:r>
    </w:p>
    <w:p>
      <w:pPr>
        <w:spacing w:line="360" w:lineRule="auto"/>
        <w:ind w:firstLine="480" w:firstLineChars="200"/>
        <w:rPr>
          <w:rFonts w:hint="eastAsia"/>
          <w:sz w:val="24"/>
          <w:szCs w:val="24"/>
        </w:rPr>
      </w:pPr>
      <w:r>
        <w:rPr>
          <w:rFonts w:hint="eastAsia"/>
          <w:sz w:val="24"/>
          <w:szCs w:val="24"/>
          <w:lang w:val="en-US" w:eastAsia="zh-CN"/>
        </w:rPr>
        <w:t>考试范围为：</w:t>
      </w:r>
      <w:r>
        <w:rPr>
          <w:rFonts w:hint="eastAsia"/>
          <w:sz w:val="24"/>
          <w:szCs w:val="24"/>
        </w:rPr>
        <w:t>艺术学概论</w:t>
      </w:r>
      <w:r>
        <w:rPr>
          <w:rFonts w:hint="eastAsia"/>
          <w:sz w:val="24"/>
          <w:szCs w:val="24"/>
          <w:lang w:eastAsia="zh-CN"/>
        </w:rPr>
        <w:t>，</w:t>
      </w:r>
      <w:r>
        <w:rPr>
          <w:rFonts w:hint="eastAsia"/>
          <w:sz w:val="24"/>
          <w:szCs w:val="24"/>
        </w:rPr>
        <w:t>考试要求考生掌握中外艺术理论的主要理论和观点，熟悉中外艺术史的理论体系及文化根源，熟悉重要的艺术理论家、艺术流派及代表作，能运用相关基本知识较好回答问题。</w:t>
      </w:r>
    </w:p>
    <w:p>
      <w:pPr>
        <w:spacing w:line="360" w:lineRule="auto"/>
        <w:ind w:firstLine="480" w:firstLineChars="200"/>
        <w:rPr>
          <w:rFonts w:hint="eastAsia"/>
          <w:sz w:val="24"/>
          <w:szCs w:val="24"/>
        </w:rPr>
      </w:pPr>
      <w:r>
        <w:rPr>
          <w:rFonts w:hint="eastAsia"/>
          <w:sz w:val="24"/>
          <w:szCs w:val="24"/>
        </w:rPr>
        <w:t>参考书目：《艺术学概论》，马克思主义理论研究和建设工程重点教材，</w:t>
      </w:r>
      <w:r>
        <w:rPr>
          <w:rFonts w:ascii="Helvetica" w:hAnsi="Helvetica" w:cs="Helvetica"/>
          <w:color w:val="333333"/>
          <w:sz w:val="24"/>
          <w:szCs w:val="24"/>
          <w:shd w:val="clear" w:color="auto" w:fill="FFFFFF"/>
        </w:rPr>
        <w:t>《艺术学概论》编写组，</w:t>
      </w:r>
      <w:r>
        <w:rPr>
          <w:rFonts w:hint="eastAsia"/>
          <w:sz w:val="24"/>
          <w:szCs w:val="24"/>
        </w:rPr>
        <w:t>高等教育出版社。</w:t>
      </w:r>
    </w:p>
    <w:p>
      <w:pPr>
        <w:spacing w:line="360" w:lineRule="auto"/>
        <w:ind w:firstLine="480" w:firstLineChars="200"/>
        <w:rPr>
          <w:rFonts w:hint="default" w:eastAsiaTheme="minorEastAsia"/>
          <w:sz w:val="24"/>
          <w:szCs w:val="24"/>
          <w:lang w:val="en-US" w:eastAsia="zh-CN"/>
        </w:rPr>
      </w:pPr>
      <w:r>
        <w:rPr>
          <w:rFonts w:hint="eastAsia"/>
          <w:sz w:val="24"/>
          <w:szCs w:val="24"/>
          <w:lang w:val="en-US" w:eastAsia="zh-CN"/>
        </w:rPr>
        <w:t>本科目满分100分。</w:t>
      </w:r>
    </w:p>
    <w:p>
      <w:pPr>
        <w:spacing w:line="360" w:lineRule="auto"/>
        <w:ind w:firstLine="480" w:firstLineChars="200"/>
        <w:rPr>
          <w:rFonts w:hint="eastAsia"/>
          <w:sz w:val="24"/>
          <w:szCs w:val="24"/>
          <w:lang w:val="en-US" w:eastAsia="zh-CN"/>
        </w:rPr>
      </w:pPr>
      <w:r>
        <w:rPr>
          <w:rFonts w:hint="eastAsia"/>
          <w:sz w:val="24"/>
          <w:szCs w:val="24"/>
          <w:lang w:val="en-US" w:eastAsia="zh-CN"/>
        </w:rPr>
        <w:t>考试时间：120分钟</w:t>
      </w:r>
    </w:p>
    <w:p>
      <w:pPr>
        <w:spacing w:line="360" w:lineRule="auto"/>
        <w:ind w:firstLine="480" w:firstLineChars="200"/>
        <w:rPr>
          <w:rFonts w:hint="eastAsia"/>
          <w:sz w:val="24"/>
          <w:szCs w:val="24"/>
          <w:lang w:val="en-US" w:eastAsia="zh-CN"/>
        </w:rPr>
      </w:pPr>
      <w:r>
        <w:rPr>
          <w:rFonts w:hint="eastAsia"/>
          <w:sz w:val="24"/>
          <w:szCs w:val="24"/>
          <w:lang w:val="en-US" w:eastAsia="zh-CN"/>
        </w:rPr>
        <w:t>考试内容：《艺术学概论》命题考试，现场答卷。</w:t>
      </w:r>
    </w:p>
    <w:p>
      <w:pPr>
        <w:spacing w:line="360" w:lineRule="auto"/>
        <w:ind w:firstLine="480" w:firstLineChars="200"/>
        <w:rPr>
          <w:rFonts w:hint="eastAsia"/>
          <w:sz w:val="24"/>
          <w:szCs w:val="24"/>
          <w:lang w:val="en-US" w:eastAsia="zh-CN"/>
        </w:rPr>
      </w:pPr>
      <w:r>
        <w:rPr>
          <w:rFonts w:hint="eastAsia"/>
          <w:sz w:val="24"/>
          <w:szCs w:val="24"/>
          <w:lang w:val="en-US" w:eastAsia="zh-CN"/>
        </w:rPr>
        <w:t>考试工具与材料：</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自备钢笔或中性笔。</w:t>
      </w:r>
    </w:p>
    <w:p>
      <w:pPr>
        <w:jc w:val="center"/>
        <w:rPr>
          <w:rFonts w:hint="default"/>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E07BA"/>
    <w:multiLevelType w:val="singleLevel"/>
    <w:tmpl w:val="7B2E07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C1275"/>
    <w:rsid w:val="0CF7FE5B"/>
    <w:rsid w:val="0D87749D"/>
    <w:rsid w:val="1CBE2667"/>
    <w:rsid w:val="25E971E4"/>
    <w:rsid w:val="2AB84E6E"/>
    <w:rsid w:val="2F6FA997"/>
    <w:rsid w:val="35161D65"/>
    <w:rsid w:val="4D096348"/>
    <w:rsid w:val="5BB00662"/>
    <w:rsid w:val="5EA75035"/>
    <w:rsid w:val="7A3B18B5"/>
    <w:rsid w:val="7B9F012A"/>
    <w:rsid w:val="B3FFEB6E"/>
    <w:rsid w:val="BFDF2917"/>
    <w:rsid w:val="FBEE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HP</dc:creator>
  <cp:lastModifiedBy>刘峰</cp:lastModifiedBy>
  <dcterms:modified xsi:type="dcterms:W3CDTF">2021-09-15T08:56:16Z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54CCF7F96EA94A3EB57E1D7D115D39D9</vt:lpwstr>
  </property>
</Properties>
</file>