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48"/>
          <w:szCs w:val="4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48"/>
          <w:szCs w:val="48"/>
        </w:rPr>
        <w:t>《量子力学》课程考试大纲</w:t>
      </w:r>
    </w:p>
    <w:p>
      <w:pPr>
        <w:spacing w:line="360" w:lineRule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科目名称：量子力学</w:t>
      </w:r>
    </w:p>
    <w:p>
      <w:pPr>
        <w:spacing w:line="360" w:lineRule="auto"/>
        <w:rPr>
          <w:rFonts w:hint="default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科目代码：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626</w:t>
      </w:r>
    </w:p>
    <w:p>
      <w:pPr>
        <w:spacing w:line="360" w:lineRule="auto"/>
        <w:rPr>
          <w:rFonts w:hint="eastAsia"/>
          <w:b/>
          <w:bCs/>
          <w:sz w:val="24"/>
        </w:rPr>
      </w:pPr>
      <w:r>
        <w:rPr>
          <w:rFonts w:hint="eastAsia" w:ascii="黑体" w:eastAsia="黑体"/>
          <w:b/>
          <w:sz w:val="28"/>
          <w:szCs w:val="28"/>
        </w:rPr>
        <w:t>一、考试对象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修完本课程所规定的各专业学生。</w:t>
      </w:r>
    </w:p>
    <w:p>
      <w:pPr>
        <w:spacing w:line="360" w:lineRule="auto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二、考试目的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本课程考试目的是考察学生对波函数、薛定谔方程、力学量及其表象、微扰理论、自旋与全同粒子等内容的掌握程度。</w:t>
      </w:r>
    </w:p>
    <w:p>
      <w:pPr>
        <w:spacing w:line="360" w:lineRule="auto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三、考试要求</w:t>
      </w:r>
    </w:p>
    <w:p>
      <w:pPr>
        <w:spacing w:line="360" w:lineRule="auto"/>
        <w:rPr>
          <w:rFonts w:hint="eastAsia"/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本课程是一门理论性很强的专业基础性学科，要求学生对基本理论的了解和掌握。</w:t>
      </w:r>
    </w:p>
    <w:p>
      <w:pPr>
        <w:spacing w:line="360" w:lineRule="auto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四、考试内容与要求</w:t>
      </w:r>
    </w:p>
    <w:p>
      <w:pPr>
        <w:pStyle w:val="2"/>
        <w:spacing w:line="360" w:lineRule="auto"/>
        <w:rPr>
          <w:rFonts w:hint="eastAsia"/>
          <w:sz w:val="24"/>
        </w:rPr>
      </w:pPr>
      <w:r>
        <w:rPr>
          <w:rFonts w:hint="eastAsia" w:ascii="黑体" w:hAnsi="Times New Roman" w:eastAsia="黑体" w:cs="Times New Roman"/>
          <w:sz w:val="28"/>
          <w:szCs w:val="28"/>
        </w:rPr>
        <w:t xml:space="preserve">   </w:t>
      </w:r>
    </w:p>
    <w:p>
      <w:pPr>
        <w:spacing w:line="360" w:lineRule="auto"/>
        <w:ind w:firstLine="360" w:firstLineChars="150"/>
        <w:rPr>
          <w:rFonts w:hint="eastAsia"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 xml:space="preserve"> </w:t>
      </w:r>
      <w:r>
        <w:rPr>
          <w:rFonts w:hint="eastAsia"/>
          <w:sz w:val="24"/>
        </w:rPr>
        <w:t>波函数与薛定谔方程</w:t>
      </w:r>
      <w:r>
        <w:rPr>
          <w:sz w:val="24"/>
        </w:rPr>
        <w:t xml:space="preserve">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理解波函数的统计解释，态迭加原理，薛定鄂方程，粒子流密度和粒子数守恒定律定态薛定谔方程。掌握一维无限深势阱，线性谐振子。</w:t>
      </w:r>
      <w:r>
        <w:rPr>
          <w:sz w:val="24"/>
        </w:rPr>
        <w:t xml:space="preserve">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 xml:space="preserve"> </w:t>
      </w:r>
      <w:r>
        <w:rPr>
          <w:rFonts w:hint="eastAsia"/>
          <w:sz w:val="24"/>
        </w:rPr>
        <w:t>力学量的算符表示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理解算符与力学量的关系。掌握动量算符和角动量算符，厄米算符本征函数的正交性，算符的对易关系，</w:t>
      </w:r>
      <w:r>
        <w:rPr>
          <w:sz w:val="24"/>
        </w:rPr>
        <w:t xml:space="preserve"> </w:t>
      </w:r>
      <w:r>
        <w:rPr>
          <w:rFonts w:hint="eastAsia"/>
          <w:sz w:val="24"/>
        </w:rPr>
        <w:t>两力学量同时有确定值的条件</w:t>
      </w:r>
      <w:r>
        <w:rPr>
          <w:sz w:val="24"/>
        </w:rPr>
        <w:t xml:space="preserve"> </w:t>
      </w:r>
      <w:r>
        <w:rPr>
          <w:rFonts w:hint="eastAsia"/>
          <w:sz w:val="24"/>
        </w:rPr>
        <w:t>测不准关系，力学量平均值随时间的变化</w:t>
      </w:r>
      <w:r>
        <w:rPr>
          <w:sz w:val="24"/>
        </w:rPr>
        <w:t xml:space="preserve"> </w:t>
      </w:r>
      <w:r>
        <w:rPr>
          <w:rFonts w:hint="eastAsia"/>
          <w:sz w:val="24"/>
        </w:rPr>
        <w:t>守恒定律。</w:t>
      </w:r>
      <w:r>
        <w:rPr>
          <w:sz w:val="24"/>
        </w:rPr>
        <w:t xml:space="preserve">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 xml:space="preserve"> </w:t>
      </w:r>
      <w:r>
        <w:rPr>
          <w:rFonts w:hint="eastAsia"/>
          <w:sz w:val="24"/>
        </w:rPr>
        <w:t>态和力学量的表象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理解态的表象，掌握算符的矩阵表示，量子力学公式的矩阵表述么正变换，了解狄喇克符号，线性谐振子与占有数表象。</w:t>
      </w:r>
      <w:r>
        <w:rPr>
          <w:sz w:val="24"/>
        </w:rPr>
        <w:t xml:space="preserve">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</w:t>
      </w:r>
      <w:r>
        <w:rPr>
          <w:sz w:val="24"/>
        </w:rPr>
        <w:t xml:space="preserve"> </w:t>
      </w:r>
      <w:r>
        <w:rPr>
          <w:rFonts w:hint="eastAsia"/>
          <w:sz w:val="24"/>
        </w:rPr>
        <w:t>定态近似方法</w:t>
      </w:r>
      <w:r>
        <w:rPr>
          <w:sz w:val="24"/>
        </w:rPr>
        <w:t xml:space="preserve"> </w:t>
      </w:r>
    </w:p>
    <w:p>
      <w:pPr>
        <w:spacing w:line="360" w:lineRule="auto"/>
        <w:ind w:firstLine="600" w:firstLineChars="250"/>
        <w:rPr>
          <w:sz w:val="24"/>
        </w:rPr>
      </w:pPr>
      <w:r>
        <w:rPr>
          <w:rFonts w:hint="eastAsia"/>
          <w:sz w:val="24"/>
        </w:rPr>
        <w:t>掌握非简并定态微扰理论，简并情况下的微扰理论，理解变分法。</w:t>
      </w:r>
      <w:r>
        <w:rPr>
          <w:sz w:val="24"/>
        </w:rPr>
        <w:t xml:space="preserve">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</w:t>
      </w:r>
      <w:r>
        <w:rPr>
          <w:sz w:val="24"/>
        </w:rPr>
        <w:t xml:space="preserve"> </w:t>
      </w:r>
      <w:r>
        <w:rPr>
          <w:rFonts w:hint="eastAsia"/>
          <w:sz w:val="24"/>
        </w:rPr>
        <w:t>含时微扰论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掌握与时间有关的微扰理论，跃迁几率，光的发散和吸收及选择定则。</w:t>
      </w:r>
      <w:r>
        <w:rPr>
          <w:sz w:val="24"/>
        </w:rPr>
        <w:t xml:space="preserve">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</w:t>
      </w:r>
      <w:r>
        <w:rPr>
          <w:sz w:val="24"/>
        </w:rPr>
        <w:t xml:space="preserve"> </w:t>
      </w:r>
      <w:r>
        <w:rPr>
          <w:rFonts w:hint="eastAsia"/>
          <w:sz w:val="24"/>
        </w:rPr>
        <w:t>自旋与角动量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理解电子自旋，掌握电子的自旋算符和自旋函数。</w:t>
      </w:r>
      <w:r>
        <w:rPr>
          <w:sz w:val="24"/>
        </w:rPr>
        <w:t xml:space="preserve">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</w:t>
      </w:r>
      <w:r>
        <w:rPr>
          <w:sz w:val="24"/>
        </w:rPr>
        <w:t xml:space="preserve"> </w:t>
      </w:r>
      <w:r>
        <w:rPr>
          <w:rFonts w:hint="eastAsia"/>
          <w:sz w:val="24"/>
        </w:rPr>
        <w:t>全同粒子体系</w:t>
      </w:r>
      <w:r>
        <w:rPr>
          <w:sz w:val="24"/>
        </w:rPr>
        <w:t xml:space="preserve">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理解两个角动量的耦合，光谱的精细结构和全同粒子的特性。掌握全同粒子体系的波函数，泡利原理，两个电子的自旋函数。</w:t>
      </w:r>
    </w:p>
    <w:p>
      <w:pPr>
        <w:spacing w:line="360" w:lineRule="auto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五、考试方式及时间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闭卷理论考，考试时间为</w:t>
      </w:r>
      <w:r>
        <w:rPr>
          <w:sz w:val="24"/>
        </w:rPr>
        <w:t>150</w:t>
      </w:r>
      <w:r>
        <w:rPr>
          <w:rFonts w:hint="eastAsia"/>
          <w:sz w:val="24"/>
        </w:rPr>
        <w:t>分钟。</w:t>
      </w:r>
    </w:p>
    <w:p>
      <w:pPr>
        <w:spacing w:line="360" w:lineRule="auto"/>
        <w:ind w:firstLine="480"/>
        <w:rPr>
          <w:sz w:val="24"/>
        </w:rPr>
      </w:pPr>
    </w:p>
    <w:p>
      <w:pPr>
        <w:spacing w:line="360" w:lineRule="auto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六、教材及主要参考书</w:t>
      </w:r>
    </w:p>
    <w:p>
      <w:pPr>
        <w:spacing w:line="360" w:lineRule="auto"/>
        <w:ind w:left="480"/>
        <w:rPr>
          <w:rFonts w:hint="eastAsia"/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、选用教材：</w:t>
      </w:r>
    </w:p>
    <w:p>
      <w:pPr>
        <w:pStyle w:val="2"/>
        <w:ind w:firstLine="480" w:firstLineChars="200"/>
        <w:rPr>
          <w:rFonts w:hAnsi="宋体" w:cs="Times New Roman"/>
          <w:sz w:val="24"/>
          <w:szCs w:val="24"/>
        </w:rPr>
      </w:pPr>
      <w:r>
        <w:rPr>
          <w:rFonts w:hint="eastAsia" w:hAnsi="宋体" w:cs="Times New Roman"/>
          <w:sz w:val="24"/>
          <w:szCs w:val="24"/>
        </w:rPr>
        <w:t>《量力力学》 周世勋编  高等教育出版社，2008年</w:t>
      </w:r>
    </w:p>
    <w:p>
      <w:pPr>
        <w:pStyle w:val="2"/>
        <w:ind w:firstLine="480" w:firstLineChars="200"/>
        <w:rPr>
          <w:rFonts w:hint="eastAsia" w:hAnsi="宋体" w:cs="Times New Roman"/>
          <w:sz w:val="24"/>
          <w:szCs w:val="24"/>
        </w:rPr>
      </w:pPr>
    </w:p>
    <w:p>
      <w:pPr>
        <w:pStyle w:val="2"/>
        <w:ind w:firstLine="480" w:firstLineChars="200"/>
        <w:rPr>
          <w:rFonts w:hint="eastAsia" w:hAnsi="宋体" w:cs="Times New Roman"/>
          <w:sz w:val="24"/>
          <w:szCs w:val="24"/>
        </w:rPr>
      </w:pPr>
    </w:p>
    <w:p>
      <w:pPr>
        <w:pStyle w:val="2"/>
        <w:ind w:firstLine="480" w:firstLineChars="200"/>
        <w:rPr>
          <w:rFonts w:hint="eastAsia" w:hAnsi="宋体" w:cs="Times New Roman"/>
          <w:sz w:val="24"/>
          <w:szCs w:val="24"/>
        </w:rPr>
      </w:pPr>
    </w:p>
    <w:p>
      <w:pPr>
        <w:pStyle w:val="2"/>
        <w:ind w:firstLine="480" w:firstLineChars="200"/>
        <w:rPr>
          <w:rFonts w:hint="eastAsia" w:hAnsi="宋体" w:cs="Times New Roman"/>
          <w:sz w:val="24"/>
          <w:szCs w:val="24"/>
        </w:rPr>
      </w:pPr>
    </w:p>
    <w:p>
      <w:pPr>
        <w:pStyle w:val="2"/>
        <w:ind w:firstLine="480" w:firstLineChars="200"/>
        <w:rPr>
          <w:rFonts w:hint="eastAsia" w:hAnsi="宋体" w:cs="Times New Roman"/>
          <w:sz w:val="24"/>
          <w:szCs w:val="24"/>
        </w:rPr>
      </w:pPr>
    </w:p>
    <w:p>
      <w:pPr>
        <w:pStyle w:val="2"/>
        <w:ind w:firstLine="480" w:firstLineChars="200"/>
        <w:rPr>
          <w:rFonts w:hint="eastAsia" w:hAnsi="宋体" w:cs="Times New Roman"/>
          <w:sz w:val="24"/>
          <w:szCs w:val="24"/>
        </w:rPr>
      </w:pPr>
    </w:p>
    <w:p>
      <w:pPr>
        <w:pStyle w:val="2"/>
        <w:ind w:firstLine="480" w:firstLineChars="200"/>
        <w:rPr>
          <w:rFonts w:hint="eastAsia" w:hAnsi="宋体" w:cs="Times New Roman"/>
          <w:sz w:val="24"/>
          <w:szCs w:val="24"/>
        </w:rPr>
      </w:pPr>
    </w:p>
    <w:p>
      <w:pPr>
        <w:pStyle w:val="2"/>
        <w:ind w:firstLine="480" w:firstLineChars="200"/>
        <w:rPr>
          <w:rFonts w:hint="eastAsia" w:hAnsi="宋体" w:cs="Times New Roman"/>
          <w:sz w:val="24"/>
          <w:szCs w:val="24"/>
        </w:rPr>
      </w:pPr>
    </w:p>
    <w:p>
      <w:pPr>
        <w:pStyle w:val="2"/>
        <w:ind w:firstLine="480" w:firstLineChars="200"/>
        <w:rPr>
          <w:rFonts w:hint="eastAsia" w:hAnsi="宋体" w:cs="Times New Roman"/>
          <w:sz w:val="24"/>
          <w:szCs w:val="24"/>
        </w:rPr>
      </w:pPr>
    </w:p>
    <w:p>
      <w:pPr>
        <w:pStyle w:val="2"/>
        <w:ind w:firstLine="480" w:firstLineChars="200"/>
        <w:rPr>
          <w:rFonts w:hint="eastAsia" w:hAnsi="宋体" w:cs="Times New Roman"/>
          <w:sz w:val="24"/>
          <w:szCs w:val="24"/>
        </w:rPr>
      </w:pPr>
    </w:p>
    <w:p>
      <w:pPr>
        <w:pStyle w:val="2"/>
        <w:ind w:firstLine="480" w:firstLineChars="200"/>
        <w:rPr>
          <w:rFonts w:hint="eastAsia" w:hAnsi="宋体" w:cs="Times New Roman"/>
          <w:sz w:val="24"/>
          <w:szCs w:val="24"/>
        </w:rPr>
      </w:pPr>
    </w:p>
    <w:p>
      <w:pPr>
        <w:pStyle w:val="2"/>
        <w:ind w:firstLine="480" w:firstLineChars="200"/>
        <w:rPr>
          <w:rFonts w:hint="eastAsia" w:hAnsi="宋体" w:cs="Times New Roman"/>
          <w:sz w:val="24"/>
          <w:szCs w:val="24"/>
        </w:rPr>
      </w:pPr>
    </w:p>
    <w:p>
      <w:pPr>
        <w:pStyle w:val="2"/>
        <w:ind w:firstLine="480" w:firstLineChars="200"/>
        <w:rPr>
          <w:rFonts w:hint="eastAsia" w:hAnsi="宋体" w:cs="Times New Roman"/>
          <w:sz w:val="24"/>
          <w:szCs w:val="24"/>
        </w:rPr>
      </w:pPr>
    </w:p>
    <w:p>
      <w:pPr>
        <w:pStyle w:val="2"/>
        <w:ind w:firstLine="480" w:firstLineChars="200"/>
        <w:rPr>
          <w:rFonts w:hint="eastAsia" w:hAnsi="宋体" w:cs="Times New Roman"/>
          <w:sz w:val="24"/>
          <w:szCs w:val="24"/>
        </w:rPr>
      </w:pPr>
    </w:p>
    <w:p>
      <w:pPr>
        <w:adjustRightInd w:val="0"/>
        <w:snapToGrid w:val="0"/>
        <w:spacing w:after="156" w:afterLines="50"/>
        <w:jc w:val="center"/>
        <w:rPr>
          <w:rFonts w:hint="eastAsia" w:ascii="楷体_GB2312" w:eastAsia="楷体_GB2312"/>
          <w:b/>
          <w:bCs/>
          <w:sz w:val="44"/>
          <w:szCs w:val="44"/>
        </w:rPr>
      </w:pPr>
    </w:p>
    <w:p>
      <w:pPr>
        <w:adjustRightInd w:val="0"/>
        <w:snapToGrid w:val="0"/>
        <w:spacing w:after="156" w:afterLines="50"/>
        <w:jc w:val="center"/>
        <w:rPr>
          <w:rFonts w:hint="eastAsia" w:ascii="楷体_GB2312" w:eastAsia="楷体_GB2312"/>
          <w:b/>
          <w:bCs/>
          <w:sz w:val="44"/>
          <w:szCs w:val="44"/>
        </w:rPr>
      </w:pPr>
    </w:p>
    <w:p>
      <w:pPr>
        <w:adjustRightInd w:val="0"/>
        <w:snapToGrid w:val="0"/>
        <w:spacing w:after="156" w:afterLines="50"/>
        <w:jc w:val="center"/>
        <w:rPr>
          <w:rFonts w:hint="eastAsia" w:ascii="楷体_GB2312" w:eastAsia="楷体_GB2312"/>
          <w:b/>
          <w:bCs/>
          <w:sz w:val="44"/>
          <w:szCs w:val="44"/>
        </w:rPr>
      </w:pPr>
    </w:p>
    <w:p>
      <w:pPr>
        <w:adjustRightInd w:val="0"/>
        <w:snapToGrid w:val="0"/>
        <w:spacing w:after="156" w:afterLines="50"/>
        <w:jc w:val="center"/>
        <w:rPr>
          <w:rFonts w:hint="eastAsia" w:ascii="楷体_GB2312" w:eastAsia="楷体_GB2312"/>
          <w:b/>
          <w:bCs/>
          <w:sz w:val="44"/>
          <w:szCs w:val="44"/>
        </w:rPr>
      </w:pPr>
    </w:p>
    <w:p>
      <w:pPr>
        <w:adjustRightInd w:val="0"/>
        <w:snapToGrid w:val="0"/>
        <w:spacing w:after="156" w:afterLines="50"/>
        <w:jc w:val="center"/>
        <w:rPr>
          <w:rFonts w:hint="eastAsia" w:ascii="楷体_GB2312" w:eastAsia="楷体_GB2312"/>
          <w:b/>
          <w:bCs/>
          <w:sz w:val="44"/>
          <w:szCs w:val="44"/>
        </w:rPr>
      </w:pPr>
    </w:p>
    <w:p>
      <w:pPr>
        <w:adjustRightInd w:val="0"/>
        <w:snapToGrid w:val="0"/>
        <w:spacing w:after="156" w:afterLines="50"/>
        <w:jc w:val="center"/>
        <w:rPr>
          <w:rFonts w:hint="eastAsia" w:ascii="楷体_GB2312" w:eastAsia="楷体_GB2312"/>
          <w:b/>
          <w:bCs/>
          <w:sz w:val="44"/>
          <w:szCs w:val="44"/>
        </w:rPr>
      </w:pPr>
    </w:p>
    <w:p>
      <w:pPr>
        <w:rPr>
          <w:rFonts w:hint="eastAsia"/>
          <w:bCs/>
          <w:sz w:val="24"/>
        </w:rPr>
      </w:pPr>
    </w:p>
    <w:sectPr>
      <w:headerReference r:id="rId3" w:type="default"/>
      <w:footerReference r:id="rId4" w:type="default"/>
      <w:pgSz w:w="11907" w:h="16840"/>
      <w:pgMar w:top="907" w:right="1647" w:bottom="907" w:left="144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6D"/>
    <w:rsid w:val="000443BF"/>
    <w:rsid w:val="00083356"/>
    <w:rsid w:val="00086C08"/>
    <w:rsid w:val="000A5D22"/>
    <w:rsid w:val="000D03BF"/>
    <w:rsid w:val="000D37B7"/>
    <w:rsid w:val="000E785B"/>
    <w:rsid w:val="000F3D63"/>
    <w:rsid w:val="00106A53"/>
    <w:rsid w:val="00110C92"/>
    <w:rsid w:val="001174C6"/>
    <w:rsid w:val="001364F3"/>
    <w:rsid w:val="001429CA"/>
    <w:rsid w:val="00175A9C"/>
    <w:rsid w:val="001A185C"/>
    <w:rsid w:val="001A1E32"/>
    <w:rsid w:val="001A7FBB"/>
    <w:rsid w:val="001C05E7"/>
    <w:rsid w:val="0023499A"/>
    <w:rsid w:val="00246CD8"/>
    <w:rsid w:val="00254731"/>
    <w:rsid w:val="0025523A"/>
    <w:rsid w:val="00260015"/>
    <w:rsid w:val="002623E2"/>
    <w:rsid w:val="00286919"/>
    <w:rsid w:val="002A0EB3"/>
    <w:rsid w:val="002C0368"/>
    <w:rsid w:val="00341E4E"/>
    <w:rsid w:val="00344EE3"/>
    <w:rsid w:val="00365010"/>
    <w:rsid w:val="003852EC"/>
    <w:rsid w:val="003868A1"/>
    <w:rsid w:val="003A3BB2"/>
    <w:rsid w:val="003D5A33"/>
    <w:rsid w:val="003F22C7"/>
    <w:rsid w:val="00423955"/>
    <w:rsid w:val="00452748"/>
    <w:rsid w:val="00454304"/>
    <w:rsid w:val="00463619"/>
    <w:rsid w:val="00463FCC"/>
    <w:rsid w:val="00485D24"/>
    <w:rsid w:val="00494918"/>
    <w:rsid w:val="0049626C"/>
    <w:rsid w:val="004E484E"/>
    <w:rsid w:val="00542283"/>
    <w:rsid w:val="005541AB"/>
    <w:rsid w:val="00557A04"/>
    <w:rsid w:val="005613D1"/>
    <w:rsid w:val="00572774"/>
    <w:rsid w:val="00593154"/>
    <w:rsid w:val="00594867"/>
    <w:rsid w:val="005949D5"/>
    <w:rsid w:val="005A2905"/>
    <w:rsid w:val="005C6084"/>
    <w:rsid w:val="005F533F"/>
    <w:rsid w:val="005F63C0"/>
    <w:rsid w:val="0061602A"/>
    <w:rsid w:val="0062580D"/>
    <w:rsid w:val="006407E3"/>
    <w:rsid w:val="00647745"/>
    <w:rsid w:val="00675771"/>
    <w:rsid w:val="00675F83"/>
    <w:rsid w:val="00685304"/>
    <w:rsid w:val="00685658"/>
    <w:rsid w:val="00686943"/>
    <w:rsid w:val="006B09A2"/>
    <w:rsid w:val="007137D9"/>
    <w:rsid w:val="00740E14"/>
    <w:rsid w:val="00745E22"/>
    <w:rsid w:val="00761FDA"/>
    <w:rsid w:val="00771F6C"/>
    <w:rsid w:val="007817BF"/>
    <w:rsid w:val="007A4170"/>
    <w:rsid w:val="007A57E3"/>
    <w:rsid w:val="007E2D64"/>
    <w:rsid w:val="008150C6"/>
    <w:rsid w:val="00842744"/>
    <w:rsid w:val="00862A70"/>
    <w:rsid w:val="00862CFC"/>
    <w:rsid w:val="00876928"/>
    <w:rsid w:val="008A04A7"/>
    <w:rsid w:val="008B2117"/>
    <w:rsid w:val="008C5742"/>
    <w:rsid w:val="008C6ABC"/>
    <w:rsid w:val="008C7E4A"/>
    <w:rsid w:val="008D0755"/>
    <w:rsid w:val="008F2EB8"/>
    <w:rsid w:val="00922424"/>
    <w:rsid w:val="009236FA"/>
    <w:rsid w:val="00933073"/>
    <w:rsid w:val="009726C9"/>
    <w:rsid w:val="009972E8"/>
    <w:rsid w:val="009B765F"/>
    <w:rsid w:val="009C26EF"/>
    <w:rsid w:val="009D1967"/>
    <w:rsid w:val="009F15E0"/>
    <w:rsid w:val="009F297E"/>
    <w:rsid w:val="00A024C5"/>
    <w:rsid w:val="00A42F15"/>
    <w:rsid w:val="00A43505"/>
    <w:rsid w:val="00A503EF"/>
    <w:rsid w:val="00A50669"/>
    <w:rsid w:val="00A67CAB"/>
    <w:rsid w:val="00A751FB"/>
    <w:rsid w:val="00A759AA"/>
    <w:rsid w:val="00AF022B"/>
    <w:rsid w:val="00B02310"/>
    <w:rsid w:val="00B0786D"/>
    <w:rsid w:val="00B106FC"/>
    <w:rsid w:val="00B30994"/>
    <w:rsid w:val="00B32F34"/>
    <w:rsid w:val="00B34DA4"/>
    <w:rsid w:val="00B461DE"/>
    <w:rsid w:val="00B46671"/>
    <w:rsid w:val="00B510C4"/>
    <w:rsid w:val="00B5722B"/>
    <w:rsid w:val="00B776BE"/>
    <w:rsid w:val="00BB5A51"/>
    <w:rsid w:val="00BB7139"/>
    <w:rsid w:val="00BB737F"/>
    <w:rsid w:val="00C0096B"/>
    <w:rsid w:val="00C21D34"/>
    <w:rsid w:val="00C26DFF"/>
    <w:rsid w:val="00C35E84"/>
    <w:rsid w:val="00C4661B"/>
    <w:rsid w:val="00C51D50"/>
    <w:rsid w:val="00CB6C22"/>
    <w:rsid w:val="00CE0838"/>
    <w:rsid w:val="00CF0CB1"/>
    <w:rsid w:val="00D0450C"/>
    <w:rsid w:val="00D17588"/>
    <w:rsid w:val="00D305AE"/>
    <w:rsid w:val="00D42301"/>
    <w:rsid w:val="00D447C6"/>
    <w:rsid w:val="00D47DD5"/>
    <w:rsid w:val="00D60A3B"/>
    <w:rsid w:val="00D7295F"/>
    <w:rsid w:val="00D7471B"/>
    <w:rsid w:val="00D93833"/>
    <w:rsid w:val="00DA79D2"/>
    <w:rsid w:val="00DB065E"/>
    <w:rsid w:val="00DB2945"/>
    <w:rsid w:val="00DD3C4A"/>
    <w:rsid w:val="00DE1850"/>
    <w:rsid w:val="00E025AD"/>
    <w:rsid w:val="00E045B8"/>
    <w:rsid w:val="00E44328"/>
    <w:rsid w:val="00E61D8B"/>
    <w:rsid w:val="00E83867"/>
    <w:rsid w:val="00E91276"/>
    <w:rsid w:val="00EB2F6E"/>
    <w:rsid w:val="00EB4433"/>
    <w:rsid w:val="00EC7827"/>
    <w:rsid w:val="00EE1AAD"/>
    <w:rsid w:val="00EE3961"/>
    <w:rsid w:val="00EF6236"/>
    <w:rsid w:val="00F05A0B"/>
    <w:rsid w:val="00F22738"/>
    <w:rsid w:val="00F30B46"/>
    <w:rsid w:val="00F45269"/>
    <w:rsid w:val="00F53D85"/>
    <w:rsid w:val="00F7669D"/>
    <w:rsid w:val="00F8127F"/>
    <w:rsid w:val="00F84FDA"/>
    <w:rsid w:val="00FA10FE"/>
    <w:rsid w:val="00FD15F3"/>
    <w:rsid w:val="00FD6300"/>
    <w:rsid w:val="00FF446A"/>
    <w:rsid w:val="00FF4BE1"/>
    <w:rsid w:val="02076410"/>
    <w:rsid w:val="059F1118"/>
    <w:rsid w:val="08C45FB8"/>
    <w:rsid w:val="09FE658F"/>
    <w:rsid w:val="0A0B0C82"/>
    <w:rsid w:val="0C1D1E20"/>
    <w:rsid w:val="0EC01D88"/>
    <w:rsid w:val="134E361D"/>
    <w:rsid w:val="179C448F"/>
    <w:rsid w:val="18622C45"/>
    <w:rsid w:val="214B66F2"/>
    <w:rsid w:val="22A24B99"/>
    <w:rsid w:val="240D5D40"/>
    <w:rsid w:val="3349590E"/>
    <w:rsid w:val="34763F89"/>
    <w:rsid w:val="35785380"/>
    <w:rsid w:val="374A1379"/>
    <w:rsid w:val="3B2F37CD"/>
    <w:rsid w:val="3F830D4B"/>
    <w:rsid w:val="46CF07AB"/>
    <w:rsid w:val="4F6E5F61"/>
    <w:rsid w:val="56737382"/>
    <w:rsid w:val="57D85941"/>
    <w:rsid w:val="5A755BCC"/>
    <w:rsid w:val="6225426C"/>
    <w:rsid w:val="622C4020"/>
    <w:rsid w:val="6B7262FA"/>
    <w:rsid w:val="72A53AF1"/>
    <w:rsid w:val="748770BA"/>
    <w:rsid w:val="798256B3"/>
    <w:rsid w:val="7AE83FB4"/>
    <w:rsid w:val="7C915FBA"/>
    <w:rsid w:val="7F0035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大题"/>
    <w:basedOn w:val="1"/>
    <w:uiPriority w:val="0"/>
    <w:pPr>
      <w:spacing w:before="156" w:beforeLines="50" w:line="0" w:lineRule="atLeast"/>
    </w:pPr>
    <w:rPr>
      <w:rFonts w:eastAsia="黑体"/>
      <w:b/>
      <w:sz w:val="24"/>
    </w:rPr>
  </w:style>
  <w:style w:type="character" w:customStyle="1" w:styleId="9">
    <w:name w:val="纯文本 Char"/>
    <w:basedOn w:val="6"/>
    <w:link w:val="2"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495</Words>
  <Characters>2824</Characters>
  <Lines>23</Lines>
  <Paragraphs>6</Paragraphs>
  <TotalTime>0</TotalTime>
  <ScaleCrop>false</ScaleCrop>
  <LinksUpToDate>false</LinksUpToDate>
  <CharactersWithSpaces>3313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2017-06-22T14:40:00Z</dcterms:created>
  <dc:creator>微软用户</dc:creator>
  <cp:lastModifiedBy>Administrator</cp:lastModifiedBy>
  <cp:lastPrinted>2016-11-27T11:59:00Z</cp:lastPrinted>
  <dcterms:modified xsi:type="dcterms:W3CDTF">2021-09-20T09:28:39Z</dcterms:modified>
  <dc:title>河南工业大学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