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学院：机械工程学院                   加试科目：机械设计   </w:t>
      </w:r>
    </w:p>
    <w:p>
      <w:pPr>
        <w:pStyle w:val="3"/>
        <w:rPr>
          <w:rFonts w:hint="eastAsia" w:hAnsi="宋体" w:cs="宋体"/>
        </w:rPr>
      </w:pPr>
      <w:r>
        <w:rPr>
          <w:rFonts w:hint="eastAsia" w:ascii="黑体" w:eastAsia="黑体"/>
          <w:color w:val="000000"/>
        </w:rPr>
        <w:t>考试要求：</w:t>
      </w:r>
      <w:r>
        <w:rPr>
          <w:rFonts w:hint="eastAsia" w:hAnsi="宋体" w:cs="宋体"/>
        </w:rPr>
        <w:t xml:space="preserve">要求学生掌握机械设计的基本概念、理论及方法，能用所学的知识进行典型机械零部件的设计。  </w:t>
      </w:r>
    </w:p>
    <w:p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一、 机械设计总论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1. 机器的组成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2. 机械零件的主要失效形式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3. 设计机械零件时应满足的基本要求 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4. 机械零件设计的基本准则 </w:t>
      </w:r>
    </w:p>
    <w:p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二、机械零件的强度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1. 材料的疲劳强度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2. 机械零件的疲劳强度 </w:t>
      </w:r>
    </w:p>
    <w:p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三、摩擦、磨损及润滑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1. 摩擦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2. 磨损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3. 润滑剂、添加剂和润滑方法</w:t>
      </w:r>
    </w:p>
    <w:p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四、螺纹连接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1.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螺纹连接的预紧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2. 螺纹连接的防松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3. 螺栓组连接的设计</w:t>
      </w:r>
    </w:p>
    <w:p>
      <w:pPr>
        <w:pStyle w:val="3"/>
        <w:rPr>
          <w:rFonts w:hAnsi="宋体" w:cs="宋体"/>
        </w:rPr>
      </w:pPr>
      <w:r>
        <w:rPr>
          <w:rFonts w:hint="eastAsia" w:hAnsi="宋体" w:cs="宋体"/>
        </w:rPr>
        <w:t xml:space="preserve"> 4. 螺纹连接的强度计算</w:t>
      </w:r>
    </w:p>
    <w:p>
      <w:pPr>
        <w:pStyle w:val="3"/>
        <w:ind w:firstLine="140" w:firstLineChars="67"/>
        <w:rPr>
          <w:rFonts w:hint="eastAsia" w:hAnsi="宋体" w:cs="宋体"/>
        </w:rPr>
      </w:pPr>
      <w:r>
        <w:rPr>
          <w:rFonts w:hint="eastAsia" w:hAnsi="宋体" w:cs="宋体"/>
        </w:rPr>
        <w:t>5.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提高螺纹连接强度的措施</w:t>
      </w:r>
    </w:p>
    <w:p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五、键、花键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1. 键连接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2.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花键连接</w:t>
      </w:r>
    </w:p>
    <w:p>
      <w:pPr>
        <w:pStyle w:val="3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六、带传动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1. 带传动工作情况分析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2. 普通V带传动的设计计算</w:t>
      </w:r>
    </w:p>
    <w:p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七、链传动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1. 链传动的特点和应用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2. 链传动的工作情况分析</w:t>
      </w:r>
    </w:p>
    <w:p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八、齿轮传动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1. 齿轮传动的失效形式及设计准则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2. 齿轮传动的计算载荷</w:t>
      </w:r>
    </w:p>
    <w:p>
      <w:pPr>
        <w:pStyle w:val="3"/>
        <w:rPr>
          <w:rFonts w:hAnsi="宋体" w:cs="宋体"/>
        </w:rPr>
      </w:pPr>
      <w:r>
        <w:rPr>
          <w:rFonts w:hint="eastAsia" w:hAnsi="宋体" w:cs="宋体"/>
        </w:rPr>
        <w:t>3. 标准直齿圆柱齿轮传动的强度计算</w:t>
      </w:r>
    </w:p>
    <w:p>
      <w:pPr>
        <w:pStyle w:val="3"/>
        <w:rPr>
          <w:rFonts w:hAnsi="宋体" w:cs="宋体"/>
        </w:rPr>
      </w:pPr>
      <w:r>
        <w:rPr>
          <w:rFonts w:hint="eastAsia" w:hAnsi="宋体" w:cs="宋体"/>
        </w:rPr>
        <w:t>4.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齿轮传动的精度、设计参数与许用应力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5.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标准斜齿圆柱齿轮传动的强度计算</w:t>
      </w:r>
    </w:p>
    <w:p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九、蜗杆传动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1. 蜗杆传动的类型</w:t>
      </w:r>
    </w:p>
    <w:p>
      <w:pPr>
        <w:pStyle w:val="3"/>
        <w:rPr>
          <w:rFonts w:hAnsi="宋体" w:cs="宋体"/>
        </w:rPr>
      </w:pPr>
      <w:r>
        <w:rPr>
          <w:rFonts w:hint="eastAsia" w:hAnsi="宋体" w:cs="宋体"/>
        </w:rPr>
        <w:t>2. 普通圆柱蜗杆传动的基本参数及几何尺寸计算</w:t>
      </w:r>
    </w:p>
    <w:p>
      <w:pPr>
        <w:pStyle w:val="3"/>
        <w:rPr>
          <w:rFonts w:hAnsi="宋体" w:cs="宋体"/>
        </w:rPr>
      </w:pPr>
      <w:r>
        <w:rPr>
          <w:rFonts w:hint="eastAsia" w:hAnsi="宋体" w:cs="宋体"/>
        </w:rPr>
        <w:t>3.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普通圆柱蜗杆传动的承载能力计算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4.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普通圆柱蜗杆传动的效率、润滑及热平衡计算</w:t>
      </w:r>
    </w:p>
    <w:p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十、滑动轴承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1. 滑动轴承的主要失效形式及常用材料 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2.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不完全流体润滑滑动轴承的设计计算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3. 形成流体动力润滑的必要条件</w:t>
      </w:r>
    </w:p>
    <w:p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十一、滚动轴承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1. 滚动轴承的主要类型和代号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2. 滚动轴承类型的选择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3. 滚动轴承的工作情况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4. 滚动轴承尺寸的选择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5．轴承装置的设计</w:t>
      </w:r>
    </w:p>
    <w:p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十二、联轴器和离合器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1.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联轴器的种类和特性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2.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联轴器的选择</w:t>
      </w:r>
    </w:p>
    <w:p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十三、轴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1.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轴的分类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2. 轴的结构设计</w:t>
      </w:r>
    </w:p>
    <w:p>
      <w:pPr>
        <w:pStyle w:val="3"/>
        <w:rPr>
          <w:rFonts w:hAnsi="宋体"/>
        </w:rPr>
      </w:pPr>
      <w:r>
        <w:rPr>
          <w:rFonts w:hint="eastAsia" w:hAnsi="宋体" w:cs="宋体"/>
        </w:rPr>
        <w:t>3. 轴的计算</w:t>
      </w:r>
    </w:p>
    <w:p>
      <w:pPr>
        <w:spacing w:line="320" w:lineRule="exact"/>
        <w:rPr>
          <w:rFonts w:hint="eastAsia" w:ascii="宋体" w:hAnsi="宋体"/>
          <w:szCs w:val="21"/>
        </w:rPr>
      </w:pPr>
    </w:p>
    <w:p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</w:p>
    <w:p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 xml:space="preserve"> </w:t>
      </w:r>
    </w:p>
    <w:p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机械设计的考试参考书目：濮良贵主编：《机械设计》（第十版），高等教育出版社，2019年版。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w:tab/>
    </w:r>
    <w:r>
      <w:rPr>
        <w:rStyle w:val="9"/>
        <w:rFonts w:hint="eastAsia"/>
      </w:rPr>
      <w:t>第</w:t>
    </w: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  <w:lang/>
      </w:rPr>
      <w:t>2</w:t>
    </w:r>
    <w:r>
      <w:fldChar w:fldCharType="end"/>
    </w:r>
    <w:r>
      <w:rPr>
        <w:rStyle w:val="9"/>
        <w:rFonts w:hint="eastAsia"/>
      </w:rPr>
      <w:t>页 共</w:t>
    </w:r>
    <w:r>
      <w:fldChar w:fldCharType="begin"/>
    </w:r>
    <w:r>
      <w:rPr>
        <w:rStyle w:val="9"/>
      </w:rPr>
      <w:instrText xml:space="preserve"> NUMPAGES </w:instrText>
    </w:r>
    <w:r>
      <w:fldChar w:fldCharType="separate"/>
    </w:r>
    <w:r>
      <w:rPr>
        <w:rStyle w:val="9"/>
        <w:lang/>
      </w:rPr>
      <w:t>2</w:t>
    </w:r>
    <w:r>
      <w:fldChar w:fldCharType="end"/>
    </w:r>
    <w:r>
      <w:rPr>
        <w:rStyle w:val="9"/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11E8"/>
    <w:rsid w:val="00206E07"/>
    <w:rsid w:val="002B7C02"/>
    <w:rsid w:val="002C3BA7"/>
    <w:rsid w:val="00351BF0"/>
    <w:rsid w:val="003D42DC"/>
    <w:rsid w:val="004336F4"/>
    <w:rsid w:val="004D3D3B"/>
    <w:rsid w:val="004F55EC"/>
    <w:rsid w:val="00556886"/>
    <w:rsid w:val="007503A3"/>
    <w:rsid w:val="008E7DD7"/>
    <w:rsid w:val="00971D4A"/>
    <w:rsid w:val="009F04C1"/>
    <w:rsid w:val="00B03244"/>
    <w:rsid w:val="00C3111A"/>
    <w:rsid w:val="00C55B69"/>
    <w:rsid w:val="00CB28E7"/>
    <w:rsid w:val="00D65761"/>
    <w:rsid w:val="00F90E2E"/>
    <w:rsid w:val="52676BA9"/>
    <w:rsid w:val="64324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paragraph" w:customStyle="1" w:styleId="10">
    <w:name w:val="text1"/>
    <w:basedOn w:val="1"/>
    <w:uiPriority w:val="0"/>
    <w:pPr>
      <w:widowControl/>
      <w:spacing w:before="100" w:beforeLines="0" w:beforeAutospacing="1" w:after="100" w:afterLines="0" w:afterAutospacing="1" w:line="250" w:lineRule="atLeast"/>
      <w:jc w:val="left"/>
    </w:pPr>
    <w:rPr>
      <w:rFonts w:ascii="宋体" w:hAnsi="宋体"/>
      <w:color w:val="000000"/>
      <w:kern w:val="0"/>
      <w:sz w:val="13"/>
      <w:szCs w:val="13"/>
    </w:rPr>
  </w:style>
  <w:style w:type="character" w:customStyle="1" w:styleId="11">
    <w:name w:val="style31"/>
    <w:uiPriority w:val="0"/>
    <w:rPr>
      <w:color w:val="000000"/>
      <w:sz w:val="13"/>
      <w:szCs w:val="1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170</Words>
  <Characters>970</Characters>
  <Lines>8</Lines>
  <Paragraphs>2</Paragraphs>
  <TotalTime>0</TotalTime>
  <ScaleCrop>false</ScaleCrop>
  <LinksUpToDate>false</LinksUpToDate>
  <CharactersWithSpaces>1138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2020-02-27T09:49:00Z</dcterms:created>
  <cp:lastModifiedBy>Administrator</cp:lastModifiedBy>
  <cp:lastPrinted>2011-06-29T05:47:00Z</cp:lastPrinted>
  <dcterms:modified xsi:type="dcterms:W3CDTF">2021-09-16T06:58:44Z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