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left"/>
        <w:rPr>
          <w:rFonts w:ascii="宋体" w:hAnsi="宋体"/>
          <w:sz w:val="24"/>
        </w:rPr>
      </w:pPr>
      <w:bookmarkStart w:id="0" w:name="_GoBack"/>
      <w:bookmarkEnd w:id="0"/>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jc w:val="center"/>
        <w:rPr>
          <w:rFonts w:hint="eastAsia" w:ascii="宋体" w:hAnsi="宋体"/>
          <w:sz w:val="24"/>
        </w:rPr>
      </w:pPr>
      <w:r>
        <w:drawing>
          <wp:inline distT="0" distB="0" distL="114300" distR="114300">
            <wp:extent cx="2658110" cy="485775"/>
            <wp:effectExtent l="0" t="0" r="8890" b="9525"/>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7"/>
                    <a:stretch>
                      <a:fillRect/>
                    </a:stretch>
                  </pic:blipFill>
                  <pic:spPr>
                    <a:xfrm>
                      <a:off x="0" y="0"/>
                      <a:ext cx="2658110" cy="485775"/>
                    </a:xfrm>
                    <a:prstGeom prst="rect">
                      <a:avLst/>
                    </a:prstGeom>
                    <a:noFill/>
                    <a:ln>
                      <a:noFill/>
                    </a:ln>
                  </pic:spPr>
                </pic:pic>
              </a:graphicData>
            </a:graphic>
          </wp:inline>
        </w:drawing>
      </w:r>
    </w:p>
    <w:p>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w:t>
      </w:r>
      <w:r>
        <w:rPr>
          <w:rFonts w:hint="eastAsia" w:ascii="华文中宋" w:hAnsi="华文中宋" w:eastAsia="华文中宋"/>
          <w:b/>
          <w:sz w:val="44"/>
          <w:szCs w:val="44"/>
          <w:lang w:eastAsia="zh-CN"/>
        </w:rPr>
        <w:t>招生</w:t>
      </w:r>
      <w:r>
        <w:rPr>
          <w:rFonts w:hint="eastAsia" w:ascii="华文中宋" w:hAnsi="华文中宋" w:eastAsia="华文中宋"/>
          <w:b/>
          <w:sz w:val="44"/>
          <w:szCs w:val="44"/>
        </w:rPr>
        <w:t>考试</w:t>
      </w:r>
    </w:p>
    <w:p>
      <w:pPr>
        <w:widowControl/>
        <w:jc w:val="center"/>
        <w:rPr>
          <w:rFonts w:hint="eastAsia" w:ascii="华文中宋" w:hAnsi="华文中宋" w:eastAsia="华文中宋"/>
          <w:b/>
          <w:sz w:val="48"/>
          <w:szCs w:val="44"/>
        </w:rPr>
      </w:pPr>
      <w:r>
        <w:rPr>
          <w:rFonts w:hint="eastAsia" w:ascii="黑体" w:hAnsi="华文中宋" w:eastAsia="黑体"/>
          <w:b/>
          <w:sz w:val="48"/>
          <w:szCs w:val="52"/>
        </w:rPr>
        <w:t>《</w:t>
      </w:r>
      <w:r>
        <w:rPr>
          <w:rFonts w:hint="eastAsia" w:ascii="黑体" w:hAnsi="宋体" w:eastAsia="黑体"/>
          <w:b/>
          <w:sz w:val="48"/>
          <w:szCs w:val="52"/>
        </w:rPr>
        <w:t>思想政治教育学原理</w:t>
      </w:r>
      <w:r>
        <w:rPr>
          <w:rFonts w:hint="eastAsia" w:ascii="黑体" w:hAnsi="华文中宋" w:eastAsia="黑体"/>
          <w:b/>
          <w:sz w:val="48"/>
          <w:szCs w:val="52"/>
        </w:rPr>
        <w:t>》科目大纲</w:t>
      </w:r>
    </w:p>
    <w:p>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(科目代码：808)</w:t>
      </w: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马克思主义学院 </w:t>
      </w:r>
      <w:r>
        <w:rPr>
          <w:rFonts w:ascii="仿宋_GB2312" w:hAnsi="宋体" w:eastAsia="仿宋_GB2312"/>
          <w:sz w:val="32"/>
          <w:szCs w:val="32"/>
          <w:u w:val="single"/>
        </w:rPr>
        <w:t xml:space="preserve">  </w:t>
      </w:r>
    </w:p>
    <w:p>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r>
        <w:rPr>
          <w:rFonts w:ascii="仿宋_GB2312" w:hAnsi="宋体" w:eastAsia="仿宋_GB2312"/>
          <w:w w:val="90"/>
          <w:sz w:val="32"/>
          <w:szCs w:val="32"/>
          <w:u w:val="single"/>
        </w:rPr>
        <w:t xml:space="preserve"> </w:t>
      </w:r>
      <w:r>
        <w:rPr>
          <w:rFonts w:hint="eastAsia" w:ascii="仿宋_GB2312" w:hAnsi="宋体" w:eastAsia="仿宋_GB2312"/>
          <w:w w:val="90"/>
          <w:sz w:val="32"/>
          <w:szCs w:val="32"/>
          <w:u w:val="single"/>
        </w:rPr>
        <w:t xml:space="preserve">王宗礼        </w:t>
      </w:r>
    </w:p>
    <w:p>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w:t>
      </w:r>
      <w:r>
        <w:rPr>
          <w:rFonts w:hint="eastAsia" w:ascii="仿宋_GB2312" w:hAnsi="宋体" w:eastAsia="仿宋_GB2312"/>
          <w:sz w:val="32"/>
          <w:szCs w:val="32"/>
          <w:u w:val="single"/>
          <w:lang w:val="en-US" w:eastAsia="zh-CN"/>
        </w:rPr>
        <w:t>2</w:t>
      </w:r>
      <w:r>
        <w:rPr>
          <w:rFonts w:hint="eastAsia" w:ascii="仿宋_GB2312" w:hAnsi="宋体" w:eastAsia="仿宋_GB2312"/>
          <w:sz w:val="32"/>
          <w:szCs w:val="32"/>
          <w:u w:val="single"/>
        </w:rPr>
        <w:t>1年</w:t>
      </w:r>
      <w:r>
        <w:rPr>
          <w:rFonts w:hint="eastAsia" w:ascii="仿宋_GB2312" w:hAnsi="宋体" w:eastAsia="仿宋_GB2312"/>
          <w:sz w:val="32"/>
          <w:szCs w:val="32"/>
          <w:u w:val="single"/>
          <w:lang w:val="en-US" w:eastAsia="zh-CN"/>
        </w:rPr>
        <w:t>7</w:t>
      </w:r>
      <w:r>
        <w:rPr>
          <w:rFonts w:hint="eastAsia" w:ascii="仿宋_GB2312" w:hAnsi="宋体" w:eastAsia="仿宋_GB2312"/>
          <w:sz w:val="32"/>
          <w:szCs w:val="32"/>
          <w:u w:val="single"/>
        </w:rPr>
        <w:t>月</w:t>
      </w:r>
      <w:r>
        <w:rPr>
          <w:rFonts w:hint="eastAsia" w:ascii="仿宋_GB2312" w:hAnsi="宋体" w:eastAsia="仿宋_GB2312"/>
          <w:sz w:val="32"/>
          <w:szCs w:val="32"/>
          <w:u w:val="single"/>
          <w:lang w:val="en-US" w:eastAsia="zh-CN"/>
        </w:rPr>
        <w:t>2</w:t>
      </w:r>
      <w:r>
        <w:rPr>
          <w:rFonts w:hint="eastAsia" w:ascii="仿宋_GB2312" w:hAnsi="宋体" w:eastAsia="仿宋_GB2312"/>
          <w:sz w:val="32"/>
          <w:szCs w:val="32"/>
          <w:u w:val="single"/>
        </w:rPr>
        <w:t xml:space="preserve">日 </w:t>
      </w:r>
      <w:r>
        <w:rPr>
          <w:rFonts w:ascii="仿宋_GB2312" w:hAnsi="宋体" w:eastAsia="仿宋_GB2312"/>
          <w:sz w:val="32"/>
          <w:szCs w:val="32"/>
          <w:u w:val="single"/>
        </w:rPr>
        <w:t xml:space="preserve"> </w:t>
      </w:r>
    </w:p>
    <w:p>
      <w:pPr>
        <w:widowControl/>
        <w:spacing w:line="800" w:lineRule="exact"/>
        <w:ind w:firstLine="480" w:firstLineChars="200"/>
        <w:jc w:val="left"/>
        <w:rPr>
          <w:rFonts w:hint="eastAsia" w:ascii="宋体" w:hAnsi="宋体"/>
          <w:sz w:val="24"/>
        </w:rPr>
      </w:pPr>
    </w:p>
    <w:p>
      <w:pPr>
        <w:widowControl/>
        <w:spacing w:line="800" w:lineRule="exact"/>
        <w:ind w:firstLine="480" w:firstLineChars="200"/>
        <w:jc w:val="left"/>
        <w:rPr>
          <w:rFonts w:ascii="宋体" w:hAnsi="宋体"/>
          <w:sz w:val="24"/>
        </w:rPr>
      </w:pPr>
    </w:p>
    <w:p>
      <w:pPr>
        <w:widowControl/>
        <w:spacing w:line="800" w:lineRule="exact"/>
        <w:ind w:firstLine="480" w:firstLineChars="200"/>
        <w:jc w:val="left"/>
        <w:rPr>
          <w:rFonts w:ascii="宋体" w:hAnsi="宋体"/>
          <w:sz w:val="24"/>
        </w:rPr>
      </w:pPr>
    </w:p>
    <w:p>
      <w:pPr>
        <w:widowControl/>
        <w:jc w:val="center"/>
        <w:rPr>
          <w:rFonts w:hint="eastAsia" w:ascii="黑体" w:hAnsi="华文中宋" w:eastAsia="黑体"/>
          <w:b/>
          <w:sz w:val="30"/>
          <w:szCs w:val="30"/>
        </w:rPr>
      </w:pPr>
    </w:p>
    <w:p>
      <w:pPr>
        <w:widowControl/>
        <w:jc w:val="center"/>
        <w:rPr>
          <w:rFonts w:hint="eastAsia" w:ascii="黑体" w:hAnsi="华文中宋" w:eastAsia="黑体"/>
          <w:b/>
          <w:sz w:val="30"/>
          <w:szCs w:val="30"/>
        </w:rPr>
      </w:pPr>
      <w:r>
        <w:rPr>
          <w:rFonts w:hint="eastAsia" w:ascii="黑体" w:hAnsi="华文中宋" w:eastAsia="黑体"/>
          <w:b/>
          <w:sz w:val="30"/>
          <w:szCs w:val="30"/>
        </w:rPr>
        <w:t>《</w:t>
      </w:r>
      <w:r>
        <w:rPr>
          <w:rFonts w:hint="eastAsia" w:ascii="黑体" w:hAnsi="宋体" w:eastAsia="黑体"/>
          <w:b/>
          <w:sz w:val="30"/>
          <w:szCs w:val="30"/>
        </w:rPr>
        <w:t>思想政治教育学原理</w:t>
      </w:r>
      <w:r>
        <w:rPr>
          <w:rFonts w:hint="eastAsia" w:ascii="黑体" w:hAnsi="华文中宋" w:eastAsia="黑体"/>
          <w:b/>
          <w:sz w:val="30"/>
          <w:szCs w:val="30"/>
        </w:rPr>
        <w:t>》科目大纲</w:t>
      </w:r>
    </w:p>
    <w:p>
      <w:pPr>
        <w:widowControl/>
        <w:jc w:val="center"/>
        <w:rPr>
          <w:rFonts w:hint="eastAsia" w:ascii="黑体" w:hAnsi="宋体" w:eastAsia="黑体"/>
          <w:sz w:val="24"/>
        </w:rPr>
      </w:pPr>
      <w:r>
        <w:rPr>
          <w:rFonts w:hint="eastAsia" w:ascii="黑体" w:hAnsi="宋体" w:eastAsia="黑体"/>
          <w:b/>
          <w:sz w:val="48"/>
          <w:szCs w:val="48"/>
        </w:rPr>
        <w:t xml:space="preserve"> </w:t>
      </w:r>
      <w:r>
        <w:rPr>
          <w:rFonts w:hint="eastAsia" w:ascii="黑体" w:hAnsi="宋体" w:eastAsia="黑体"/>
          <w:sz w:val="24"/>
        </w:rPr>
        <w:t>(科目代码：808)</w:t>
      </w:r>
    </w:p>
    <w:p>
      <w:pPr>
        <w:widowControl/>
        <w:jc w:val="center"/>
        <w:rPr>
          <w:rFonts w:hint="eastAsia" w:ascii="仿宋_GB2312" w:hAnsi="宋体" w:eastAsia="仿宋_GB2312"/>
          <w:b/>
          <w:sz w:val="28"/>
          <w:szCs w:val="28"/>
        </w:rPr>
      </w:pPr>
    </w:p>
    <w:p>
      <w:pPr>
        <w:widowControl/>
        <w:jc w:val="center"/>
        <w:rPr>
          <w:rFonts w:hint="eastAsia" w:ascii="楷体_GB2312" w:hAnsi="宋体" w:eastAsia="楷体_GB2312"/>
          <w:b/>
          <w:sz w:val="28"/>
          <w:szCs w:val="28"/>
        </w:rPr>
      </w:pPr>
      <w:r>
        <w:rPr>
          <w:rFonts w:hint="eastAsia" w:ascii="楷体_GB2312" w:hAnsi="宋体" w:eastAsia="楷体_GB2312"/>
          <w:b/>
          <w:sz w:val="28"/>
          <w:szCs w:val="28"/>
        </w:rPr>
        <w:t>一、考核要求</w:t>
      </w:r>
    </w:p>
    <w:p>
      <w:pPr>
        <w:widowControl/>
        <w:ind w:firstLine="420" w:firstLineChars="200"/>
        <w:jc w:val="left"/>
        <w:rPr>
          <w:rFonts w:hint="eastAsia" w:ascii="楷体_GB2312" w:hAnsi="宋体" w:eastAsia="楷体_GB2312"/>
          <w:b/>
          <w:szCs w:val="21"/>
        </w:rPr>
      </w:pPr>
      <w:r>
        <w:rPr>
          <w:rFonts w:hint="eastAsia" w:ascii="楷体_GB2312" w:hAnsi="宋体" w:eastAsia="楷体_GB2312" w:cs="宋体"/>
          <w:bCs/>
          <w:kern w:val="0"/>
          <w:szCs w:val="21"/>
        </w:rPr>
        <w:t>思想政治教育学原理考试涵盖思想政治教育的理论基础、历史考察、战略地位和社会功能、过程及其规律、对象、目的和任务、内容、原则、方法和艺术、载体、环境、评估以及思想政治教育者的素质与培养等方面。要求考生比较系统的掌握上述内容的基本概念、基本原理和基本方法，能够运用所学的基本原理和基本方法分析、判断和解决有关理论问题和实际问题。</w:t>
      </w:r>
    </w:p>
    <w:p>
      <w:pPr>
        <w:widowControl/>
        <w:jc w:val="center"/>
        <w:rPr>
          <w:rFonts w:hint="eastAsia" w:ascii="楷体_GB2312" w:hAnsi="宋体" w:eastAsia="楷体_GB2312"/>
          <w:b/>
          <w:sz w:val="28"/>
          <w:szCs w:val="28"/>
        </w:rPr>
      </w:pPr>
      <w:r>
        <w:rPr>
          <w:rFonts w:hint="eastAsia" w:ascii="楷体_GB2312" w:hAnsi="宋体" w:eastAsia="楷体_GB2312"/>
          <w:b/>
          <w:sz w:val="28"/>
          <w:szCs w:val="28"/>
        </w:rPr>
        <w:t>二、考核评价目标</w:t>
      </w:r>
    </w:p>
    <w:p>
      <w:pPr>
        <w:widowControl/>
        <w:adjustRightInd w:val="0"/>
        <w:snapToGrid w:val="0"/>
        <w:ind w:firstLine="570"/>
        <w:jc w:val="left"/>
        <w:rPr>
          <w:rFonts w:hint="eastAsia" w:ascii="楷体_GB2312" w:hAnsi="宋体" w:eastAsia="楷体_GB2312" w:cs="宋体"/>
          <w:bCs/>
          <w:kern w:val="0"/>
          <w:szCs w:val="21"/>
        </w:rPr>
      </w:pPr>
      <w:r>
        <w:rPr>
          <w:rFonts w:hint="eastAsia" w:ascii="楷体_GB2312" w:hAnsi="宋体" w:eastAsia="楷体_GB2312" w:cs="宋体"/>
          <w:bCs/>
          <w:kern w:val="0"/>
          <w:szCs w:val="21"/>
        </w:rPr>
        <w:t>思想政治教育学原理考试主要考察考生对思想政治教育理论基础的掌握程度，对思想政治教育历史的了解状况，对思想政治教育战略地位和社会功能的认识，对思想政治教育过程及其规律的把握，对思想政治教育对象、目的和任务、内容、 原则、方法和艺术、载体、环境的理解，对思想政治教育的评估的设计以及对思想政治教育者素质及培养的基本认识。</w:t>
      </w:r>
    </w:p>
    <w:p>
      <w:pPr>
        <w:widowControl/>
        <w:jc w:val="center"/>
        <w:rPr>
          <w:rFonts w:hint="eastAsia" w:ascii="楷体_GB2312" w:hAnsi="宋体" w:eastAsia="楷体_GB2312"/>
          <w:b/>
          <w:sz w:val="28"/>
          <w:szCs w:val="28"/>
        </w:rPr>
      </w:pPr>
      <w:r>
        <w:rPr>
          <w:rFonts w:hint="eastAsia" w:ascii="楷体_GB2312" w:hAnsi="宋体" w:eastAsia="楷体_GB2312"/>
          <w:b/>
          <w:sz w:val="28"/>
          <w:szCs w:val="28"/>
        </w:rPr>
        <w:t>三、考核内容</w:t>
      </w:r>
    </w:p>
    <w:p>
      <w:pPr>
        <w:widowControl/>
        <w:jc w:val="center"/>
        <w:rPr>
          <w:rFonts w:hint="eastAsia" w:ascii="楷体_GB2312" w:hAnsi="宋体" w:eastAsia="楷体_GB2312"/>
          <w:b/>
          <w:sz w:val="28"/>
          <w:szCs w:val="28"/>
        </w:rPr>
      </w:pPr>
      <w:r>
        <w:rPr>
          <w:rFonts w:hint="eastAsia" w:ascii="楷体_GB2312" w:hAnsi="宋体" w:eastAsia="楷体_GB2312"/>
          <w:b/>
          <w:sz w:val="28"/>
          <w:szCs w:val="28"/>
        </w:rPr>
        <w:t>《思想政治教育学原理》</w:t>
      </w:r>
    </w:p>
    <w:p>
      <w:pPr>
        <w:rPr>
          <w:rFonts w:ascii="楷体_GB2312" w:hAnsi="宋体" w:eastAsia="楷体_GB2312" w:cs="宋体"/>
          <w:b/>
          <w:bCs/>
          <w:kern w:val="0"/>
          <w:szCs w:val="21"/>
        </w:rPr>
      </w:pPr>
      <w:r>
        <w:rPr>
          <w:rFonts w:ascii="楷体_GB2312" w:hAnsi="宋体" w:eastAsia="楷体_GB2312" w:cs="宋体"/>
          <w:b/>
          <w:bCs/>
          <w:kern w:val="0"/>
          <w:szCs w:val="21"/>
        </w:rPr>
        <w:t>导</w:t>
      </w:r>
      <w:r>
        <w:rPr>
          <w:rFonts w:hint="eastAsia" w:ascii="楷体_GB2312" w:hAnsi="宋体" w:eastAsia="楷体_GB2312" w:cs="宋体"/>
          <w:b/>
          <w:bCs/>
          <w:kern w:val="0"/>
          <w:szCs w:val="21"/>
        </w:rPr>
        <w:t xml:space="preserve"> </w:t>
      </w:r>
      <w:r>
        <w:rPr>
          <w:rFonts w:ascii="楷体_GB2312" w:hAnsi="宋体" w:eastAsia="楷体_GB2312" w:cs="宋体"/>
          <w:b/>
          <w:bCs/>
          <w:kern w:val="0"/>
          <w:szCs w:val="21"/>
        </w:rPr>
        <w:t xml:space="preserve"> 论</w:t>
      </w:r>
    </w:p>
    <w:p>
      <w:pPr>
        <w:rPr>
          <w:rFonts w:ascii="楷体_GB2312" w:hAnsi="宋体" w:eastAsia="楷体_GB2312" w:cs="宋体"/>
          <w:bCs/>
          <w:kern w:val="0"/>
          <w:szCs w:val="21"/>
        </w:rPr>
      </w:pPr>
      <w:r>
        <w:rPr>
          <w:rFonts w:ascii="楷体_GB2312" w:hAnsi="宋体" w:eastAsia="楷体_GB2312" w:cs="宋体"/>
          <w:bCs/>
          <w:kern w:val="0"/>
          <w:szCs w:val="21"/>
        </w:rPr>
        <w:t>第一节 思想政治教育和思想政治教育学</w:t>
      </w:r>
    </w:p>
    <w:p>
      <w:pPr>
        <w:ind w:firstLine="420" w:firstLineChars="200"/>
        <w:rPr>
          <w:rFonts w:ascii="楷体_GB2312" w:hAnsi="宋体" w:eastAsia="楷体_GB2312" w:cs="宋体"/>
          <w:bCs/>
          <w:kern w:val="0"/>
          <w:szCs w:val="21"/>
        </w:rPr>
      </w:pPr>
      <w:r>
        <w:rPr>
          <w:rFonts w:ascii="楷体_GB2312" w:hAnsi="宋体" w:eastAsia="楷体_GB2312" w:cs="宋体"/>
          <w:bCs/>
          <w:kern w:val="0"/>
          <w:szCs w:val="21"/>
        </w:rPr>
        <w:t>一、思想政治教育的概念</w:t>
      </w:r>
    </w:p>
    <w:p>
      <w:pPr>
        <w:ind w:firstLine="420" w:firstLineChars="200"/>
        <w:rPr>
          <w:rFonts w:ascii="楷体_GB2312" w:hAnsi="宋体" w:eastAsia="楷体_GB2312" w:cs="宋体"/>
          <w:bCs/>
          <w:kern w:val="0"/>
          <w:szCs w:val="21"/>
        </w:rPr>
      </w:pPr>
      <w:r>
        <w:rPr>
          <w:rFonts w:ascii="楷体_GB2312" w:hAnsi="宋体" w:eastAsia="楷体_GB2312" w:cs="宋体"/>
          <w:bCs/>
          <w:kern w:val="0"/>
          <w:szCs w:val="21"/>
        </w:rPr>
        <w:t>二、思想政治教育的内涵与外延</w:t>
      </w:r>
    </w:p>
    <w:p>
      <w:pPr>
        <w:ind w:firstLine="420" w:firstLineChars="200"/>
        <w:rPr>
          <w:rFonts w:ascii="楷体_GB2312" w:hAnsi="宋体" w:eastAsia="楷体_GB2312" w:cs="宋体"/>
          <w:bCs/>
          <w:kern w:val="0"/>
          <w:szCs w:val="21"/>
        </w:rPr>
      </w:pPr>
      <w:r>
        <w:rPr>
          <w:rFonts w:ascii="楷体_GB2312" w:hAnsi="宋体" w:eastAsia="楷体_GB2312" w:cs="宋体"/>
          <w:bCs/>
          <w:kern w:val="0"/>
          <w:szCs w:val="21"/>
        </w:rPr>
        <w:t>三、思想政治教育学及其研究对象</w:t>
      </w:r>
    </w:p>
    <w:p>
      <w:pPr>
        <w:ind w:firstLine="420" w:firstLineChars="200"/>
        <w:rPr>
          <w:rFonts w:ascii="楷体_GB2312" w:hAnsi="宋体" w:eastAsia="楷体_GB2312" w:cs="宋体"/>
          <w:bCs/>
          <w:kern w:val="0"/>
          <w:szCs w:val="21"/>
        </w:rPr>
      </w:pPr>
      <w:r>
        <w:rPr>
          <w:rFonts w:ascii="楷体_GB2312" w:hAnsi="宋体" w:eastAsia="楷体_GB2312" w:cs="宋体"/>
          <w:bCs/>
          <w:kern w:val="0"/>
          <w:szCs w:val="21"/>
        </w:rPr>
        <w:t>四、思想政治教育学的形成和发展</w:t>
      </w:r>
    </w:p>
    <w:p>
      <w:pPr>
        <w:rPr>
          <w:rFonts w:ascii="楷体_GB2312" w:hAnsi="宋体" w:eastAsia="楷体_GB2312" w:cs="宋体"/>
          <w:bCs/>
          <w:kern w:val="0"/>
          <w:szCs w:val="21"/>
        </w:rPr>
      </w:pPr>
      <w:r>
        <w:rPr>
          <w:rFonts w:ascii="楷体_GB2312" w:hAnsi="宋体" w:eastAsia="楷体_GB2312" w:cs="宋体"/>
          <w:bCs/>
          <w:kern w:val="0"/>
          <w:szCs w:val="21"/>
        </w:rPr>
        <w:t>第二节 思想政治教育学的基本范畴</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一、思想政治教育</w:t>
      </w:r>
      <w:r>
        <w:rPr>
          <w:rFonts w:ascii="楷体_GB2312" w:hAnsi="宋体" w:eastAsia="楷体_GB2312" w:cs="宋体"/>
          <w:bCs/>
          <w:kern w:val="0"/>
          <w:szCs w:val="21"/>
        </w:rPr>
        <w:br w:type="textWrapping"/>
      </w:r>
      <w:r>
        <w:rPr>
          <w:rFonts w:ascii="楷体_GB2312" w:hAnsi="宋体" w:eastAsia="楷体_GB2312" w:cs="宋体"/>
          <w:bCs/>
          <w:kern w:val="0"/>
          <w:szCs w:val="21"/>
        </w:rPr>
        <w:t>二、教育者与受教育者</w:t>
      </w:r>
      <w:r>
        <w:rPr>
          <w:rFonts w:ascii="楷体_GB2312" w:hAnsi="宋体" w:eastAsia="楷体_GB2312" w:cs="宋体"/>
          <w:bCs/>
          <w:kern w:val="0"/>
          <w:szCs w:val="21"/>
        </w:rPr>
        <w:br w:type="textWrapping"/>
      </w:r>
      <w:r>
        <w:rPr>
          <w:rFonts w:ascii="楷体_GB2312" w:hAnsi="宋体" w:eastAsia="楷体_GB2312" w:cs="宋体"/>
          <w:bCs/>
          <w:kern w:val="0"/>
          <w:szCs w:val="21"/>
        </w:rPr>
        <w:t>三、思想与行为</w:t>
      </w:r>
      <w:r>
        <w:rPr>
          <w:rFonts w:ascii="楷体_GB2312" w:hAnsi="宋体" w:eastAsia="楷体_GB2312" w:cs="宋体"/>
          <w:bCs/>
          <w:kern w:val="0"/>
          <w:szCs w:val="21"/>
        </w:rPr>
        <w:br w:type="textWrapping"/>
      </w:r>
      <w:r>
        <w:rPr>
          <w:rFonts w:ascii="楷体_GB2312" w:hAnsi="宋体" w:eastAsia="楷体_GB2312" w:cs="宋体"/>
          <w:bCs/>
          <w:kern w:val="0"/>
          <w:szCs w:val="21"/>
        </w:rPr>
        <w:t>四、灌输与疏导</w:t>
      </w:r>
      <w:r>
        <w:rPr>
          <w:rFonts w:ascii="楷体_GB2312" w:hAnsi="宋体" w:eastAsia="楷体_GB2312" w:cs="宋体"/>
          <w:bCs/>
          <w:kern w:val="0"/>
          <w:szCs w:val="21"/>
        </w:rPr>
        <w:br w:type="textWrapping"/>
      </w:r>
      <w:r>
        <w:rPr>
          <w:rFonts w:ascii="楷体_GB2312" w:hAnsi="宋体" w:eastAsia="楷体_GB2312" w:cs="宋体"/>
          <w:bCs/>
          <w:kern w:val="0"/>
          <w:szCs w:val="21"/>
        </w:rPr>
        <w:t>五、内化与外化</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第三节 思想政治教育学的指导理论与相关学科</w:t>
      </w:r>
      <w:r>
        <w:rPr>
          <w:rFonts w:ascii="楷体_GB2312" w:hAnsi="宋体" w:eastAsia="楷体_GB2312" w:cs="宋体"/>
          <w:bCs/>
          <w:kern w:val="0"/>
          <w:szCs w:val="21"/>
        </w:rPr>
        <w:br w:type="textWrapping"/>
      </w:r>
      <w:r>
        <w:rPr>
          <w:rFonts w:ascii="楷体_GB2312" w:hAnsi="宋体" w:eastAsia="楷体_GB2312" w:cs="宋体"/>
          <w:bCs/>
          <w:kern w:val="0"/>
          <w:szCs w:val="21"/>
        </w:rPr>
        <w:t>一、思想政治教育学的指导理论</w:t>
      </w:r>
      <w:r>
        <w:rPr>
          <w:rFonts w:ascii="楷体_GB2312" w:hAnsi="宋体" w:eastAsia="楷体_GB2312" w:cs="宋体"/>
          <w:bCs/>
          <w:kern w:val="0"/>
          <w:szCs w:val="21"/>
        </w:rPr>
        <w:br w:type="textWrapping"/>
      </w:r>
      <w:r>
        <w:rPr>
          <w:rFonts w:ascii="楷体_GB2312" w:hAnsi="宋体" w:eastAsia="楷体_GB2312" w:cs="宋体"/>
          <w:bCs/>
          <w:kern w:val="0"/>
          <w:szCs w:val="21"/>
        </w:rPr>
        <w:t>二、思想政治教育学的相关学科</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第四节 学习的重要意义和运用的主要方法</w:t>
      </w:r>
      <w:r>
        <w:rPr>
          <w:rFonts w:ascii="楷体_GB2312" w:hAnsi="宋体" w:eastAsia="楷体_GB2312" w:cs="宋体"/>
          <w:bCs/>
          <w:kern w:val="0"/>
          <w:szCs w:val="21"/>
        </w:rPr>
        <w:br w:type="textWrapping"/>
      </w:r>
      <w:r>
        <w:rPr>
          <w:rFonts w:ascii="楷体_GB2312" w:hAnsi="宋体" w:eastAsia="楷体_GB2312" w:cs="宋体"/>
          <w:bCs/>
          <w:kern w:val="0"/>
          <w:szCs w:val="21"/>
        </w:rPr>
        <w:t>一、学习思想政治教育学原理的重要意义</w:t>
      </w:r>
      <w:r>
        <w:rPr>
          <w:rFonts w:ascii="楷体_GB2312" w:hAnsi="宋体" w:eastAsia="楷体_GB2312" w:cs="宋体"/>
          <w:bCs/>
          <w:kern w:val="0"/>
          <w:szCs w:val="21"/>
        </w:rPr>
        <w:br w:type="textWrapping"/>
      </w:r>
      <w:r>
        <w:rPr>
          <w:rFonts w:ascii="楷体_GB2312" w:hAnsi="宋体" w:eastAsia="楷体_GB2312" w:cs="宋体"/>
          <w:bCs/>
          <w:kern w:val="0"/>
          <w:szCs w:val="21"/>
        </w:rPr>
        <w:t>二、运用思想政治教育学原理的主要方法</w:t>
      </w:r>
    </w:p>
    <w:p>
      <w:pPr>
        <w:ind w:left="422" w:hanging="422" w:hangingChars="200"/>
        <w:rPr>
          <w:rFonts w:ascii="楷体_GB2312" w:hAnsi="宋体" w:eastAsia="楷体_GB2312" w:cs="宋体"/>
          <w:b/>
          <w:bCs/>
          <w:kern w:val="0"/>
          <w:szCs w:val="21"/>
        </w:rPr>
      </w:pPr>
      <w:r>
        <w:rPr>
          <w:rFonts w:ascii="楷体_GB2312" w:hAnsi="宋体" w:eastAsia="楷体_GB2312" w:cs="宋体"/>
          <w:b/>
          <w:bCs/>
          <w:kern w:val="0"/>
          <w:szCs w:val="21"/>
        </w:rPr>
        <w:t>第一章 思想政治教育的发生与发展</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第一节 思想政治教育发生的根源和标志</w:t>
      </w:r>
      <w:r>
        <w:rPr>
          <w:rFonts w:ascii="楷体_GB2312" w:hAnsi="宋体" w:eastAsia="楷体_GB2312" w:cs="宋体"/>
          <w:bCs/>
          <w:kern w:val="0"/>
          <w:szCs w:val="21"/>
        </w:rPr>
        <w:br w:type="textWrapping"/>
      </w:r>
      <w:r>
        <w:rPr>
          <w:rFonts w:ascii="楷体_GB2312" w:hAnsi="宋体" w:eastAsia="楷体_GB2312" w:cs="宋体"/>
          <w:bCs/>
          <w:kern w:val="0"/>
          <w:szCs w:val="21"/>
        </w:rPr>
        <w:t>一、思想政治教育发生的根源</w:t>
      </w:r>
      <w:r>
        <w:rPr>
          <w:rFonts w:ascii="楷体_GB2312" w:hAnsi="宋体" w:eastAsia="楷体_GB2312" w:cs="宋体"/>
          <w:bCs/>
          <w:kern w:val="0"/>
          <w:szCs w:val="21"/>
        </w:rPr>
        <w:br w:type="textWrapping"/>
      </w:r>
      <w:r>
        <w:rPr>
          <w:rFonts w:ascii="楷体_GB2312" w:hAnsi="宋体" w:eastAsia="楷体_GB2312" w:cs="宋体"/>
          <w:bCs/>
          <w:kern w:val="0"/>
          <w:szCs w:val="21"/>
        </w:rPr>
        <w:t>二、思想政治教育发生的标志</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第二节 思想政治教育的历史演进</w:t>
      </w:r>
      <w:r>
        <w:rPr>
          <w:rFonts w:ascii="楷体_GB2312" w:hAnsi="宋体" w:eastAsia="楷体_GB2312" w:cs="宋体"/>
          <w:bCs/>
          <w:kern w:val="0"/>
          <w:szCs w:val="21"/>
        </w:rPr>
        <w:br w:type="textWrapping"/>
      </w:r>
      <w:r>
        <w:rPr>
          <w:rFonts w:ascii="楷体_GB2312" w:hAnsi="宋体" w:eastAsia="楷体_GB2312" w:cs="宋体"/>
          <w:bCs/>
          <w:kern w:val="0"/>
          <w:szCs w:val="21"/>
        </w:rPr>
        <w:t>一、古代社会的思想政治教育</w:t>
      </w:r>
      <w:r>
        <w:rPr>
          <w:rFonts w:ascii="楷体_GB2312" w:hAnsi="宋体" w:eastAsia="楷体_GB2312" w:cs="宋体"/>
          <w:bCs/>
          <w:kern w:val="0"/>
          <w:szCs w:val="21"/>
        </w:rPr>
        <w:br w:type="textWrapping"/>
      </w:r>
      <w:r>
        <w:rPr>
          <w:rFonts w:ascii="楷体_GB2312" w:hAnsi="宋体" w:eastAsia="楷体_GB2312" w:cs="宋体"/>
          <w:bCs/>
          <w:kern w:val="0"/>
          <w:szCs w:val="21"/>
        </w:rPr>
        <w:t>二、近现代社会的思想政治教育</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第三节 中国共产党的思想政治教育</w:t>
      </w:r>
      <w:r>
        <w:rPr>
          <w:rFonts w:ascii="楷体_GB2312" w:hAnsi="宋体" w:eastAsia="楷体_GB2312" w:cs="宋体"/>
          <w:bCs/>
          <w:kern w:val="0"/>
          <w:szCs w:val="21"/>
        </w:rPr>
        <w:br w:type="textWrapping"/>
      </w:r>
      <w:r>
        <w:rPr>
          <w:rFonts w:ascii="楷体_GB2312" w:hAnsi="宋体" w:eastAsia="楷体_GB2312" w:cs="宋体"/>
          <w:bCs/>
          <w:kern w:val="0"/>
          <w:szCs w:val="21"/>
        </w:rPr>
        <w:t>一、党的思想政治教育的历史发展</w:t>
      </w:r>
      <w:r>
        <w:rPr>
          <w:rFonts w:ascii="楷体_GB2312" w:hAnsi="宋体" w:eastAsia="楷体_GB2312" w:cs="宋体"/>
          <w:bCs/>
          <w:kern w:val="0"/>
          <w:szCs w:val="21"/>
        </w:rPr>
        <w:br w:type="textWrapping"/>
      </w:r>
      <w:r>
        <w:rPr>
          <w:rFonts w:ascii="楷体_GB2312" w:hAnsi="宋体" w:eastAsia="楷体_GB2312" w:cs="宋体"/>
          <w:bCs/>
          <w:kern w:val="0"/>
          <w:szCs w:val="21"/>
        </w:rPr>
        <w:t>二、党的思想政治教育的优良传统</w:t>
      </w:r>
      <w:r>
        <w:rPr>
          <w:rFonts w:ascii="楷体_GB2312" w:hAnsi="宋体" w:eastAsia="楷体_GB2312" w:cs="宋体"/>
          <w:bCs/>
          <w:kern w:val="0"/>
          <w:szCs w:val="21"/>
        </w:rPr>
        <w:br w:type="textWrapping"/>
      </w:r>
      <w:r>
        <w:rPr>
          <w:rFonts w:ascii="楷体_GB2312" w:hAnsi="宋体" w:eastAsia="楷体_GB2312" w:cs="宋体"/>
          <w:bCs/>
          <w:kern w:val="0"/>
          <w:szCs w:val="21"/>
        </w:rPr>
        <w:t>三、党的思想政治教育的重大成果</w:t>
      </w:r>
    </w:p>
    <w:p>
      <w:pPr>
        <w:ind w:left="422" w:hanging="422" w:hangingChars="200"/>
        <w:rPr>
          <w:rFonts w:ascii="楷体_GB2312" w:hAnsi="宋体" w:eastAsia="楷体_GB2312" w:cs="宋体"/>
          <w:b/>
          <w:bCs/>
          <w:kern w:val="0"/>
          <w:szCs w:val="21"/>
        </w:rPr>
      </w:pPr>
      <w:r>
        <w:rPr>
          <w:rFonts w:ascii="楷体_GB2312" w:hAnsi="宋体" w:eastAsia="楷体_GB2312" w:cs="宋体"/>
          <w:b/>
          <w:bCs/>
          <w:kern w:val="0"/>
          <w:szCs w:val="21"/>
        </w:rPr>
        <w:t>第二章 思想政治教育的本质和特征</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第一节 思想政治教育的现象与本质</w:t>
      </w:r>
      <w:r>
        <w:rPr>
          <w:rFonts w:ascii="楷体_GB2312" w:hAnsi="宋体" w:eastAsia="楷体_GB2312" w:cs="宋体"/>
          <w:bCs/>
          <w:kern w:val="0"/>
          <w:szCs w:val="21"/>
        </w:rPr>
        <w:br w:type="textWrapping"/>
      </w:r>
      <w:r>
        <w:rPr>
          <w:rFonts w:ascii="楷体_GB2312" w:hAnsi="宋体" w:eastAsia="楷体_GB2312" w:cs="宋体"/>
          <w:bCs/>
          <w:kern w:val="0"/>
          <w:szCs w:val="21"/>
        </w:rPr>
        <w:t>一、思想政治教育的现象</w:t>
      </w:r>
      <w:r>
        <w:rPr>
          <w:rFonts w:ascii="楷体_GB2312" w:hAnsi="宋体" w:eastAsia="楷体_GB2312" w:cs="宋体"/>
          <w:bCs/>
          <w:kern w:val="0"/>
          <w:szCs w:val="21"/>
        </w:rPr>
        <w:br w:type="textWrapping"/>
      </w:r>
      <w:r>
        <w:rPr>
          <w:rFonts w:ascii="楷体_GB2312" w:hAnsi="宋体" w:eastAsia="楷体_GB2312" w:cs="宋体"/>
          <w:bCs/>
          <w:kern w:val="0"/>
          <w:szCs w:val="21"/>
        </w:rPr>
        <w:t>二、思想政治教育的本质</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第二节 思想政治教育的特征</w:t>
      </w:r>
      <w:r>
        <w:rPr>
          <w:rFonts w:ascii="楷体_GB2312" w:hAnsi="宋体" w:eastAsia="楷体_GB2312" w:cs="宋体"/>
          <w:bCs/>
          <w:kern w:val="0"/>
          <w:szCs w:val="21"/>
        </w:rPr>
        <w:br w:type="textWrapping"/>
      </w:r>
      <w:r>
        <w:rPr>
          <w:rFonts w:ascii="楷体_GB2312" w:hAnsi="宋体" w:eastAsia="楷体_GB2312" w:cs="宋体"/>
          <w:bCs/>
          <w:kern w:val="0"/>
          <w:szCs w:val="21"/>
        </w:rPr>
        <w:t>一、导向性</w:t>
      </w:r>
      <w:r>
        <w:rPr>
          <w:rFonts w:ascii="楷体_GB2312" w:hAnsi="宋体" w:eastAsia="楷体_GB2312" w:cs="宋体"/>
          <w:bCs/>
          <w:kern w:val="0"/>
          <w:szCs w:val="21"/>
        </w:rPr>
        <w:br w:type="textWrapping"/>
      </w:r>
      <w:r>
        <w:rPr>
          <w:rFonts w:ascii="楷体_GB2312" w:hAnsi="宋体" w:eastAsia="楷体_GB2312" w:cs="宋体"/>
          <w:bCs/>
          <w:kern w:val="0"/>
          <w:szCs w:val="21"/>
        </w:rPr>
        <w:t>二、群众性</w:t>
      </w:r>
      <w:r>
        <w:rPr>
          <w:rFonts w:ascii="楷体_GB2312" w:hAnsi="宋体" w:eastAsia="楷体_GB2312" w:cs="宋体"/>
          <w:bCs/>
          <w:kern w:val="0"/>
          <w:szCs w:val="21"/>
        </w:rPr>
        <w:br w:type="textWrapping"/>
      </w:r>
      <w:r>
        <w:rPr>
          <w:rFonts w:ascii="楷体_GB2312" w:hAnsi="宋体" w:eastAsia="楷体_GB2312" w:cs="宋体"/>
          <w:bCs/>
          <w:kern w:val="0"/>
          <w:szCs w:val="21"/>
        </w:rPr>
        <w:t>三、渗透性</w:t>
      </w:r>
      <w:r>
        <w:rPr>
          <w:rFonts w:ascii="楷体_GB2312" w:hAnsi="宋体" w:eastAsia="楷体_GB2312" w:cs="宋体"/>
          <w:bCs/>
          <w:kern w:val="0"/>
          <w:szCs w:val="21"/>
        </w:rPr>
        <w:br w:type="textWrapping"/>
      </w:r>
      <w:r>
        <w:rPr>
          <w:rFonts w:ascii="楷体_GB2312" w:hAnsi="宋体" w:eastAsia="楷体_GB2312" w:cs="宋体"/>
          <w:bCs/>
          <w:kern w:val="0"/>
          <w:szCs w:val="21"/>
        </w:rPr>
        <w:t>四、综合性</w:t>
      </w:r>
    </w:p>
    <w:p>
      <w:pPr>
        <w:ind w:left="422" w:hanging="422" w:hangingChars="200"/>
        <w:rPr>
          <w:rFonts w:ascii="楷体_GB2312" w:hAnsi="宋体" w:eastAsia="楷体_GB2312" w:cs="宋体"/>
          <w:b/>
          <w:bCs/>
          <w:kern w:val="0"/>
          <w:szCs w:val="21"/>
        </w:rPr>
      </w:pPr>
      <w:r>
        <w:rPr>
          <w:rFonts w:ascii="楷体_GB2312" w:hAnsi="宋体" w:eastAsia="楷体_GB2312" w:cs="宋体"/>
          <w:b/>
          <w:bCs/>
          <w:kern w:val="0"/>
          <w:szCs w:val="21"/>
        </w:rPr>
        <w:t>第三章 思想政治教育的地位和功能</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第一节 思想政治教育的重要地位</w:t>
      </w:r>
      <w:r>
        <w:rPr>
          <w:rFonts w:ascii="楷体_GB2312" w:hAnsi="宋体" w:eastAsia="楷体_GB2312" w:cs="宋体"/>
          <w:bCs/>
          <w:kern w:val="0"/>
          <w:szCs w:val="21"/>
        </w:rPr>
        <w:br w:type="textWrapping"/>
      </w:r>
      <w:r>
        <w:rPr>
          <w:rFonts w:ascii="楷体_GB2312" w:hAnsi="宋体" w:eastAsia="楷体_GB2312" w:cs="宋体"/>
          <w:bCs/>
          <w:kern w:val="0"/>
          <w:szCs w:val="21"/>
        </w:rPr>
        <w:t>一、团结人民完成各项任务的中心环节</w:t>
      </w:r>
      <w:r>
        <w:rPr>
          <w:rFonts w:ascii="楷体_GB2312" w:hAnsi="宋体" w:eastAsia="楷体_GB2312" w:cs="宋体"/>
          <w:bCs/>
          <w:kern w:val="0"/>
          <w:szCs w:val="21"/>
        </w:rPr>
        <w:br w:type="textWrapping"/>
      </w:r>
      <w:r>
        <w:rPr>
          <w:rFonts w:ascii="楷体_GB2312" w:hAnsi="宋体" w:eastAsia="楷体_GB2312" w:cs="宋体"/>
          <w:bCs/>
          <w:kern w:val="0"/>
          <w:szCs w:val="21"/>
        </w:rPr>
        <w:t>二、社会主义精神文明建设的基础工程</w:t>
      </w:r>
      <w:r>
        <w:rPr>
          <w:rFonts w:ascii="楷体_GB2312" w:hAnsi="宋体" w:eastAsia="楷体_GB2312" w:cs="宋体"/>
          <w:bCs/>
          <w:kern w:val="0"/>
          <w:szCs w:val="21"/>
        </w:rPr>
        <w:br w:type="textWrapping"/>
      </w:r>
      <w:r>
        <w:rPr>
          <w:rFonts w:ascii="楷体_GB2312" w:hAnsi="宋体" w:eastAsia="楷体_GB2312" w:cs="宋体"/>
          <w:bCs/>
          <w:kern w:val="0"/>
          <w:szCs w:val="21"/>
        </w:rPr>
        <w:t>三、解决人民内部矛盾的基本方式</w:t>
      </w:r>
      <w:r>
        <w:rPr>
          <w:rFonts w:ascii="楷体_GB2312" w:hAnsi="宋体" w:eastAsia="楷体_GB2312" w:cs="宋体"/>
          <w:bCs/>
          <w:kern w:val="0"/>
          <w:szCs w:val="21"/>
        </w:rPr>
        <w:br w:type="textWrapping"/>
      </w:r>
      <w:r>
        <w:rPr>
          <w:rFonts w:ascii="楷体_GB2312" w:hAnsi="宋体" w:eastAsia="楷体_GB2312" w:cs="宋体"/>
          <w:bCs/>
          <w:kern w:val="0"/>
          <w:szCs w:val="21"/>
        </w:rPr>
        <w:t>四、促进人的全面发展的重要途径</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第二节 思想政治教育的基本功能</w:t>
      </w:r>
      <w:r>
        <w:rPr>
          <w:rFonts w:ascii="楷体_GB2312" w:hAnsi="宋体" w:eastAsia="楷体_GB2312" w:cs="宋体"/>
          <w:bCs/>
          <w:kern w:val="0"/>
          <w:szCs w:val="21"/>
        </w:rPr>
        <w:br w:type="textWrapping"/>
      </w:r>
      <w:r>
        <w:rPr>
          <w:rFonts w:ascii="楷体_GB2312" w:hAnsi="宋体" w:eastAsia="楷体_GB2312" w:cs="宋体"/>
          <w:bCs/>
          <w:kern w:val="0"/>
          <w:szCs w:val="21"/>
        </w:rPr>
        <w:t>一、保证正确的政治方向</w:t>
      </w:r>
      <w:r>
        <w:rPr>
          <w:rFonts w:ascii="楷体_GB2312" w:hAnsi="宋体" w:eastAsia="楷体_GB2312" w:cs="宋体"/>
          <w:bCs/>
          <w:kern w:val="0"/>
          <w:szCs w:val="21"/>
        </w:rPr>
        <w:br w:type="textWrapping"/>
      </w:r>
      <w:r>
        <w:rPr>
          <w:rFonts w:ascii="楷体_GB2312" w:hAnsi="宋体" w:eastAsia="楷体_GB2312" w:cs="宋体"/>
          <w:bCs/>
          <w:kern w:val="0"/>
          <w:szCs w:val="21"/>
        </w:rPr>
        <w:t>二、培育和弘扬社会主义核心价值观</w:t>
      </w:r>
      <w:r>
        <w:rPr>
          <w:rFonts w:ascii="楷体_GB2312" w:hAnsi="宋体" w:eastAsia="楷体_GB2312" w:cs="宋体"/>
          <w:bCs/>
          <w:kern w:val="0"/>
          <w:szCs w:val="21"/>
        </w:rPr>
        <w:br w:type="textWrapping"/>
      </w:r>
      <w:r>
        <w:rPr>
          <w:rFonts w:ascii="楷体_GB2312" w:hAnsi="宋体" w:eastAsia="楷体_GB2312" w:cs="宋体"/>
          <w:bCs/>
          <w:kern w:val="0"/>
          <w:szCs w:val="21"/>
        </w:rPr>
        <w:t>三、增强民族凝聚力</w:t>
      </w:r>
      <w:r>
        <w:rPr>
          <w:rFonts w:ascii="楷体_GB2312" w:hAnsi="宋体" w:eastAsia="楷体_GB2312" w:cs="宋体"/>
          <w:bCs/>
          <w:kern w:val="0"/>
          <w:szCs w:val="21"/>
        </w:rPr>
        <w:br w:type="textWrapping"/>
      </w:r>
      <w:r>
        <w:rPr>
          <w:rFonts w:ascii="楷体_GB2312" w:hAnsi="宋体" w:eastAsia="楷体_GB2312" w:cs="宋体"/>
          <w:bCs/>
          <w:kern w:val="0"/>
          <w:szCs w:val="21"/>
        </w:rPr>
        <w:t>四、构建精神家园</w:t>
      </w:r>
    </w:p>
    <w:p>
      <w:pPr>
        <w:ind w:left="422" w:hanging="422" w:hangingChars="200"/>
        <w:rPr>
          <w:rFonts w:ascii="楷体_GB2312" w:hAnsi="宋体" w:eastAsia="楷体_GB2312" w:cs="宋体"/>
          <w:b/>
          <w:bCs/>
          <w:kern w:val="0"/>
          <w:szCs w:val="21"/>
        </w:rPr>
      </w:pPr>
      <w:r>
        <w:rPr>
          <w:rFonts w:ascii="楷体_GB2312" w:hAnsi="宋体" w:eastAsia="楷体_GB2312" w:cs="宋体"/>
          <w:b/>
          <w:bCs/>
          <w:kern w:val="0"/>
          <w:szCs w:val="21"/>
        </w:rPr>
        <w:t>第四章 思想政治教育的过程和规律</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第一节 思想政治教育过程的环节与特点</w:t>
      </w:r>
      <w:r>
        <w:rPr>
          <w:rFonts w:ascii="楷体_GB2312" w:hAnsi="宋体" w:eastAsia="楷体_GB2312" w:cs="宋体"/>
          <w:bCs/>
          <w:kern w:val="0"/>
          <w:szCs w:val="21"/>
        </w:rPr>
        <w:br w:type="textWrapping"/>
      </w:r>
      <w:r>
        <w:rPr>
          <w:rFonts w:ascii="楷体_GB2312" w:hAnsi="宋体" w:eastAsia="楷体_GB2312" w:cs="宋体"/>
          <w:bCs/>
          <w:kern w:val="0"/>
          <w:szCs w:val="21"/>
        </w:rPr>
        <w:t>一、思想政治教育过程的内涵</w:t>
      </w:r>
      <w:r>
        <w:rPr>
          <w:rFonts w:ascii="楷体_GB2312" w:hAnsi="宋体" w:eastAsia="楷体_GB2312" w:cs="宋体"/>
          <w:bCs/>
          <w:kern w:val="0"/>
          <w:szCs w:val="21"/>
        </w:rPr>
        <w:br w:type="textWrapping"/>
      </w:r>
      <w:r>
        <w:rPr>
          <w:rFonts w:ascii="楷体_GB2312" w:hAnsi="宋体" w:eastAsia="楷体_GB2312" w:cs="宋体"/>
          <w:bCs/>
          <w:kern w:val="0"/>
          <w:szCs w:val="21"/>
        </w:rPr>
        <w:t>二、思想政治教育过程的环节</w:t>
      </w:r>
      <w:r>
        <w:rPr>
          <w:rFonts w:ascii="楷体_GB2312" w:hAnsi="宋体" w:eastAsia="楷体_GB2312" w:cs="宋体"/>
          <w:bCs/>
          <w:kern w:val="0"/>
          <w:szCs w:val="21"/>
        </w:rPr>
        <w:br w:type="textWrapping"/>
      </w:r>
      <w:r>
        <w:rPr>
          <w:rFonts w:ascii="楷体_GB2312" w:hAnsi="宋体" w:eastAsia="楷体_GB2312" w:cs="宋体"/>
          <w:bCs/>
          <w:kern w:val="0"/>
          <w:szCs w:val="21"/>
        </w:rPr>
        <w:t>三、思想政治教育过程的特点</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第二节 思想政治教育的矛盾</w:t>
      </w:r>
      <w:r>
        <w:rPr>
          <w:rFonts w:ascii="楷体_GB2312" w:hAnsi="宋体" w:eastAsia="楷体_GB2312" w:cs="宋体"/>
          <w:bCs/>
          <w:kern w:val="0"/>
          <w:szCs w:val="21"/>
        </w:rPr>
        <w:br w:type="textWrapping"/>
      </w:r>
      <w:r>
        <w:rPr>
          <w:rFonts w:ascii="楷体_GB2312" w:hAnsi="宋体" w:eastAsia="楷体_GB2312" w:cs="宋体"/>
          <w:bCs/>
          <w:kern w:val="0"/>
          <w:szCs w:val="21"/>
        </w:rPr>
        <w:t>一、思想政治教育的基本矛盾</w:t>
      </w:r>
      <w:r>
        <w:rPr>
          <w:rFonts w:ascii="楷体_GB2312" w:hAnsi="宋体" w:eastAsia="楷体_GB2312" w:cs="宋体"/>
          <w:bCs/>
          <w:kern w:val="0"/>
          <w:szCs w:val="21"/>
        </w:rPr>
        <w:br w:type="textWrapping"/>
      </w:r>
      <w:r>
        <w:rPr>
          <w:rFonts w:ascii="楷体_GB2312" w:hAnsi="宋体" w:eastAsia="楷体_GB2312" w:cs="宋体"/>
          <w:bCs/>
          <w:kern w:val="0"/>
          <w:szCs w:val="21"/>
        </w:rPr>
        <w:t>二、思想政治教育的具体矛盾</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第三节 思想政治素质形成发展与教育引导规律</w:t>
      </w:r>
      <w:r>
        <w:rPr>
          <w:rFonts w:ascii="楷体_GB2312" w:hAnsi="宋体" w:eastAsia="楷体_GB2312" w:cs="宋体"/>
          <w:bCs/>
          <w:kern w:val="0"/>
          <w:szCs w:val="21"/>
        </w:rPr>
        <w:br w:type="textWrapping"/>
      </w:r>
      <w:r>
        <w:rPr>
          <w:rFonts w:ascii="楷体_GB2312" w:hAnsi="宋体" w:eastAsia="楷体_GB2312" w:cs="宋体"/>
          <w:bCs/>
          <w:kern w:val="0"/>
          <w:szCs w:val="21"/>
        </w:rPr>
        <w:t>一、思想政治素质的结构</w:t>
      </w:r>
      <w:r>
        <w:rPr>
          <w:rFonts w:ascii="楷体_GB2312" w:hAnsi="宋体" w:eastAsia="楷体_GB2312" w:cs="宋体"/>
          <w:bCs/>
          <w:kern w:val="0"/>
          <w:szCs w:val="21"/>
        </w:rPr>
        <w:br w:type="textWrapping"/>
      </w:r>
      <w:r>
        <w:rPr>
          <w:rFonts w:ascii="楷体_GB2312" w:hAnsi="宋体" w:eastAsia="楷体_GB2312" w:cs="宋体"/>
          <w:bCs/>
          <w:kern w:val="0"/>
          <w:szCs w:val="21"/>
        </w:rPr>
        <w:t>二、思想政治素质的形成发展</w:t>
      </w:r>
      <w:r>
        <w:rPr>
          <w:rFonts w:ascii="楷体_GB2312" w:hAnsi="宋体" w:eastAsia="楷体_GB2312" w:cs="宋体"/>
          <w:bCs/>
          <w:kern w:val="0"/>
          <w:szCs w:val="21"/>
        </w:rPr>
        <w:br w:type="textWrapping"/>
      </w:r>
      <w:r>
        <w:rPr>
          <w:rFonts w:ascii="楷体_GB2312" w:hAnsi="宋体" w:eastAsia="楷体_GB2312" w:cs="宋体"/>
          <w:bCs/>
          <w:kern w:val="0"/>
          <w:szCs w:val="21"/>
        </w:rPr>
        <w:t>三、思想政治素质的教育引导</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第四节 思想政治教育适应和促进社会发展的规律</w:t>
      </w:r>
      <w:r>
        <w:rPr>
          <w:rFonts w:ascii="楷体_GB2312" w:hAnsi="宋体" w:eastAsia="楷体_GB2312" w:cs="宋体"/>
          <w:bCs/>
          <w:kern w:val="0"/>
          <w:szCs w:val="21"/>
        </w:rPr>
        <w:br w:type="textWrapping"/>
      </w:r>
      <w:r>
        <w:rPr>
          <w:rFonts w:ascii="楷体_GB2312" w:hAnsi="宋体" w:eastAsia="楷体_GB2312" w:cs="宋体"/>
          <w:bCs/>
          <w:kern w:val="0"/>
          <w:szCs w:val="21"/>
        </w:rPr>
        <w:t>一、思想政治教育适应社会发展</w:t>
      </w:r>
      <w:r>
        <w:rPr>
          <w:rFonts w:ascii="楷体_GB2312" w:hAnsi="宋体" w:eastAsia="楷体_GB2312" w:cs="宋体"/>
          <w:bCs/>
          <w:kern w:val="0"/>
          <w:szCs w:val="21"/>
        </w:rPr>
        <w:br w:type="textWrapping"/>
      </w:r>
      <w:r>
        <w:rPr>
          <w:rFonts w:ascii="楷体_GB2312" w:hAnsi="宋体" w:eastAsia="楷体_GB2312" w:cs="宋体"/>
          <w:bCs/>
          <w:kern w:val="0"/>
          <w:szCs w:val="21"/>
        </w:rPr>
        <w:t>二、思想政治教育促进社会发展</w:t>
      </w:r>
    </w:p>
    <w:p>
      <w:pPr>
        <w:ind w:left="422" w:hanging="422" w:hangingChars="200"/>
        <w:rPr>
          <w:rFonts w:ascii="楷体_GB2312" w:hAnsi="宋体" w:eastAsia="楷体_GB2312" w:cs="宋体"/>
          <w:b/>
          <w:bCs/>
          <w:kern w:val="0"/>
          <w:szCs w:val="21"/>
        </w:rPr>
      </w:pPr>
      <w:r>
        <w:rPr>
          <w:rFonts w:ascii="楷体_GB2312" w:hAnsi="宋体" w:eastAsia="楷体_GB2312" w:cs="宋体"/>
          <w:b/>
          <w:bCs/>
          <w:kern w:val="0"/>
          <w:szCs w:val="21"/>
        </w:rPr>
        <w:t>第五章 思想政治教育的目标、内容和任务</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第一节 思想政治教育的目标</w:t>
      </w:r>
      <w:r>
        <w:rPr>
          <w:rFonts w:ascii="楷体_GB2312" w:hAnsi="宋体" w:eastAsia="楷体_GB2312" w:cs="宋体"/>
          <w:bCs/>
          <w:kern w:val="0"/>
          <w:szCs w:val="21"/>
        </w:rPr>
        <w:br w:type="textWrapping"/>
      </w:r>
      <w:r>
        <w:rPr>
          <w:rFonts w:ascii="楷体_GB2312" w:hAnsi="宋体" w:eastAsia="楷体_GB2312" w:cs="宋体"/>
          <w:bCs/>
          <w:kern w:val="0"/>
          <w:szCs w:val="21"/>
        </w:rPr>
        <w:t>一、思想政治教育目标确立的依据</w:t>
      </w:r>
      <w:r>
        <w:rPr>
          <w:rFonts w:ascii="楷体_GB2312" w:hAnsi="宋体" w:eastAsia="楷体_GB2312" w:cs="宋体"/>
          <w:bCs/>
          <w:kern w:val="0"/>
          <w:szCs w:val="21"/>
        </w:rPr>
        <w:br w:type="textWrapping"/>
      </w:r>
      <w:r>
        <w:rPr>
          <w:rFonts w:ascii="楷体_GB2312" w:hAnsi="宋体" w:eastAsia="楷体_GB2312" w:cs="宋体"/>
          <w:bCs/>
          <w:kern w:val="0"/>
          <w:szCs w:val="21"/>
        </w:rPr>
        <w:t>二、思想政治教育的目标体系</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第二节 思想政治教育的内容</w:t>
      </w:r>
      <w:r>
        <w:rPr>
          <w:rFonts w:ascii="楷体_GB2312" w:hAnsi="宋体" w:eastAsia="楷体_GB2312" w:cs="宋体"/>
          <w:bCs/>
          <w:kern w:val="0"/>
          <w:szCs w:val="21"/>
        </w:rPr>
        <w:br w:type="textWrapping"/>
      </w:r>
      <w:r>
        <w:rPr>
          <w:rFonts w:ascii="楷体_GB2312" w:hAnsi="宋体" w:eastAsia="楷体_GB2312" w:cs="宋体"/>
          <w:bCs/>
          <w:kern w:val="0"/>
          <w:szCs w:val="21"/>
        </w:rPr>
        <w:t>一、思想政治教育内容的特征</w:t>
      </w:r>
      <w:r>
        <w:rPr>
          <w:rFonts w:ascii="楷体_GB2312" w:hAnsi="宋体" w:eastAsia="楷体_GB2312" w:cs="宋体"/>
          <w:bCs/>
          <w:kern w:val="0"/>
          <w:szCs w:val="21"/>
        </w:rPr>
        <w:br w:type="textWrapping"/>
      </w:r>
      <w:r>
        <w:rPr>
          <w:rFonts w:ascii="楷体_GB2312" w:hAnsi="宋体" w:eastAsia="楷体_GB2312" w:cs="宋体"/>
          <w:bCs/>
          <w:kern w:val="0"/>
          <w:szCs w:val="21"/>
        </w:rPr>
        <w:t>二、思想政治教育的内容体系</w:t>
      </w:r>
      <w:r>
        <w:rPr>
          <w:rFonts w:ascii="楷体_GB2312" w:hAnsi="宋体" w:eastAsia="楷体_GB2312" w:cs="宋体"/>
          <w:bCs/>
          <w:kern w:val="0"/>
          <w:szCs w:val="21"/>
        </w:rPr>
        <w:br w:type="textWrapping"/>
      </w:r>
      <w:r>
        <w:rPr>
          <w:rFonts w:ascii="楷体_GB2312" w:hAnsi="宋体" w:eastAsia="楷体_GB2312" w:cs="宋体"/>
          <w:bCs/>
          <w:kern w:val="0"/>
          <w:szCs w:val="21"/>
        </w:rPr>
        <w:t>三、思想政治教育内容的整合与优化</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第三节 思想政治教育的主要任务</w:t>
      </w:r>
      <w:r>
        <w:rPr>
          <w:rFonts w:ascii="楷体_GB2312" w:hAnsi="宋体" w:eastAsia="楷体_GB2312" w:cs="宋体"/>
          <w:bCs/>
          <w:kern w:val="0"/>
          <w:szCs w:val="21"/>
        </w:rPr>
        <w:br w:type="textWrapping"/>
      </w:r>
      <w:r>
        <w:rPr>
          <w:rFonts w:ascii="楷体_GB2312" w:hAnsi="宋体" w:eastAsia="楷体_GB2312" w:cs="宋体"/>
          <w:bCs/>
          <w:kern w:val="0"/>
          <w:szCs w:val="21"/>
        </w:rPr>
        <w:t>一、理想信念教育</w:t>
      </w:r>
      <w:r>
        <w:rPr>
          <w:rFonts w:ascii="楷体_GB2312" w:hAnsi="宋体" w:eastAsia="楷体_GB2312" w:cs="宋体"/>
          <w:bCs/>
          <w:kern w:val="0"/>
          <w:szCs w:val="21"/>
        </w:rPr>
        <w:br w:type="textWrapping"/>
      </w:r>
      <w:r>
        <w:rPr>
          <w:rFonts w:ascii="楷体_GB2312" w:hAnsi="宋体" w:eastAsia="楷体_GB2312" w:cs="宋体"/>
          <w:bCs/>
          <w:kern w:val="0"/>
          <w:szCs w:val="21"/>
        </w:rPr>
        <w:t>二、爱国主义教育</w:t>
      </w:r>
      <w:r>
        <w:rPr>
          <w:rFonts w:ascii="楷体_GB2312" w:hAnsi="宋体" w:eastAsia="楷体_GB2312" w:cs="宋体"/>
          <w:bCs/>
          <w:kern w:val="0"/>
          <w:szCs w:val="21"/>
        </w:rPr>
        <w:br w:type="textWrapping"/>
      </w:r>
      <w:r>
        <w:rPr>
          <w:rFonts w:ascii="楷体_GB2312" w:hAnsi="宋体" w:eastAsia="楷体_GB2312" w:cs="宋体"/>
          <w:bCs/>
          <w:kern w:val="0"/>
          <w:szCs w:val="21"/>
        </w:rPr>
        <w:t>三、民主法治教育</w:t>
      </w:r>
      <w:r>
        <w:rPr>
          <w:rFonts w:ascii="楷体_GB2312" w:hAnsi="宋体" w:eastAsia="楷体_GB2312" w:cs="宋体"/>
          <w:bCs/>
          <w:kern w:val="0"/>
          <w:szCs w:val="21"/>
        </w:rPr>
        <w:br w:type="textWrapping"/>
      </w:r>
      <w:r>
        <w:rPr>
          <w:rFonts w:ascii="楷体_GB2312" w:hAnsi="宋体" w:eastAsia="楷体_GB2312" w:cs="宋体"/>
          <w:bCs/>
          <w:kern w:val="0"/>
          <w:szCs w:val="21"/>
        </w:rPr>
        <w:t>四、全面发展教育</w:t>
      </w:r>
    </w:p>
    <w:p>
      <w:pPr>
        <w:rPr>
          <w:rFonts w:ascii="楷体_GB2312" w:hAnsi="宋体" w:eastAsia="楷体_GB2312" w:cs="宋体"/>
          <w:b/>
          <w:bCs/>
          <w:kern w:val="0"/>
          <w:szCs w:val="21"/>
        </w:rPr>
      </w:pPr>
      <w:r>
        <w:rPr>
          <w:rFonts w:ascii="楷体_GB2312" w:hAnsi="宋体" w:eastAsia="楷体_GB2312" w:cs="宋体"/>
          <w:b/>
          <w:bCs/>
          <w:kern w:val="0"/>
          <w:szCs w:val="21"/>
        </w:rPr>
        <w:t>第六章 思想政治教育的教育者和教育对象</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第一节 思想政治教育者</w:t>
      </w:r>
      <w:r>
        <w:rPr>
          <w:rFonts w:ascii="楷体_GB2312" w:hAnsi="宋体" w:eastAsia="楷体_GB2312" w:cs="宋体"/>
          <w:bCs/>
          <w:kern w:val="0"/>
          <w:szCs w:val="21"/>
        </w:rPr>
        <w:br w:type="textWrapping"/>
      </w:r>
      <w:r>
        <w:rPr>
          <w:rFonts w:ascii="楷体_GB2312" w:hAnsi="宋体" w:eastAsia="楷体_GB2312" w:cs="宋体"/>
          <w:bCs/>
          <w:kern w:val="0"/>
          <w:szCs w:val="21"/>
        </w:rPr>
        <w:t>一、思想政治教育者的地位</w:t>
      </w:r>
      <w:r>
        <w:rPr>
          <w:rFonts w:ascii="楷体_GB2312" w:hAnsi="宋体" w:eastAsia="楷体_GB2312" w:cs="宋体"/>
          <w:bCs/>
          <w:kern w:val="0"/>
          <w:szCs w:val="21"/>
        </w:rPr>
        <w:br w:type="textWrapping"/>
      </w:r>
      <w:r>
        <w:rPr>
          <w:rFonts w:ascii="楷体_GB2312" w:hAnsi="宋体" w:eastAsia="楷体_GB2312" w:cs="宋体"/>
          <w:bCs/>
          <w:kern w:val="0"/>
          <w:szCs w:val="21"/>
        </w:rPr>
        <w:t>二、思想政治教育者的特点</w:t>
      </w:r>
      <w:r>
        <w:rPr>
          <w:rFonts w:ascii="楷体_GB2312" w:hAnsi="宋体" w:eastAsia="楷体_GB2312" w:cs="宋体"/>
          <w:bCs/>
          <w:kern w:val="0"/>
          <w:szCs w:val="21"/>
        </w:rPr>
        <w:br w:type="textWrapping"/>
      </w:r>
      <w:r>
        <w:rPr>
          <w:rFonts w:ascii="楷体_GB2312" w:hAnsi="宋体" w:eastAsia="楷体_GB2312" w:cs="宋体"/>
          <w:bCs/>
          <w:kern w:val="0"/>
          <w:szCs w:val="21"/>
        </w:rPr>
        <w:t>三、思想政治教育者的功能</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第二节 思想政治教育对象</w:t>
      </w:r>
      <w:r>
        <w:rPr>
          <w:rFonts w:ascii="楷体_GB2312" w:hAnsi="宋体" w:eastAsia="楷体_GB2312" w:cs="宋体"/>
          <w:bCs/>
          <w:kern w:val="0"/>
          <w:szCs w:val="21"/>
        </w:rPr>
        <w:br w:type="textWrapping"/>
      </w:r>
      <w:r>
        <w:rPr>
          <w:rFonts w:ascii="楷体_GB2312" w:hAnsi="宋体" w:eastAsia="楷体_GB2312" w:cs="宋体"/>
          <w:bCs/>
          <w:kern w:val="0"/>
          <w:szCs w:val="21"/>
        </w:rPr>
        <w:t>一、思想政治教育对象的地位</w:t>
      </w:r>
      <w:r>
        <w:rPr>
          <w:rFonts w:ascii="楷体_GB2312" w:hAnsi="宋体" w:eastAsia="楷体_GB2312" w:cs="宋体"/>
          <w:bCs/>
          <w:kern w:val="0"/>
          <w:szCs w:val="21"/>
        </w:rPr>
        <w:br w:type="textWrapping"/>
      </w:r>
      <w:r>
        <w:rPr>
          <w:rFonts w:ascii="楷体_GB2312" w:hAnsi="宋体" w:eastAsia="楷体_GB2312" w:cs="宋体"/>
          <w:bCs/>
          <w:kern w:val="0"/>
          <w:szCs w:val="21"/>
        </w:rPr>
        <w:t>二、思想政治教育对象的特点</w:t>
      </w:r>
      <w:r>
        <w:rPr>
          <w:rFonts w:ascii="楷体_GB2312" w:hAnsi="宋体" w:eastAsia="楷体_GB2312" w:cs="宋体"/>
          <w:bCs/>
          <w:kern w:val="0"/>
          <w:szCs w:val="21"/>
        </w:rPr>
        <w:br w:type="textWrapping"/>
      </w:r>
      <w:r>
        <w:rPr>
          <w:rFonts w:ascii="楷体_GB2312" w:hAnsi="宋体" w:eastAsia="楷体_GB2312" w:cs="宋体"/>
          <w:bCs/>
          <w:kern w:val="0"/>
          <w:szCs w:val="21"/>
        </w:rPr>
        <w:t>三、思想政治教育对象的作用</w:t>
      </w:r>
      <w:r>
        <w:rPr>
          <w:rFonts w:ascii="楷体_GB2312" w:hAnsi="宋体" w:eastAsia="楷体_GB2312" w:cs="宋体"/>
          <w:bCs/>
          <w:kern w:val="0"/>
          <w:szCs w:val="21"/>
        </w:rPr>
        <w:br w:type="textWrapping"/>
      </w:r>
      <w:r>
        <w:rPr>
          <w:rFonts w:ascii="楷体_GB2312" w:hAnsi="宋体" w:eastAsia="楷体_GB2312" w:cs="宋体"/>
          <w:bCs/>
          <w:kern w:val="0"/>
          <w:szCs w:val="21"/>
        </w:rPr>
        <w:t>四、思想政治教育对象的重点</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第三节 思想政治教育者与教育对象的关系</w:t>
      </w:r>
      <w:r>
        <w:rPr>
          <w:rFonts w:ascii="楷体_GB2312" w:hAnsi="宋体" w:eastAsia="楷体_GB2312" w:cs="宋体"/>
          <w:bCs/>
          <w:kern w:val="0"/>
          <w:szCs w:val="21"/>
        </w:rPr>
        <w:br w:type="textWrapping"/>
      </w:r>
      <w:r>
        <w:rPr>
          <w:rFonts w:ascii="楷体_GB2312" w:hAnsi="宋体" w:eastAsia="楷体_GB2312" w:cs="宋体"/>
          <w:bCs/>
          <w:kern w:val="0"/>
          <w:szCs w:val="21"/>
        </w:rPr>
        <w:t>一、民主平等关系</w:t>
      </w:r>
      <w:r>
        <w:rPr>
          <w:rFonts w:ascii="楷体_GB2312" w:hAnsi="宋体" w:eastAsia="楷体_GB2312" w:cs="宋体"/>
          <w:bCs/>
          <w:kern w:val="0"/>
          <w:szCs w:val="21"/>
        </w:rPr>
        <w:br w:type="textWrapping"/>
      </w:r>
      <w:r>
        <w:rPr>
          <w:rFonts w:ascii="楷体_GB2312" w:hAnsi="宋体" w:eastAsia="楷体_GB2312" w:cs="宋体"/>
          <w:bCs/>
          <w:kern w:val="0"/>
          <w:szCs w:val="21"/>
        </w:rPr>
        <w:t>二、主导主动关系</w:t>
      </w:r>
      <w:r>
        <w:rPr>
          <w:rFonts w:ascii="楷体_GB2312" w:hAnsi="宋体" w:eastAsia="楷体_GB2312" w:cs="宋体"/>
          <w:bCs/>
          <w:kern w:val="0"/>
          <w:szCs w:val="21"/>
        </w:rPr>
        <w:br w:type="textWrapping"/>
      </w:r>
      <w:r>
        <w:rPr>
          <w:rFonts w:ascii="楷体_GB2312" w:hAnsi="宋体" w:eastAsia="楷体_GB2312" w:cs="宋体"/>
          <w:bCs/>
          <w:kern w:val="0"/>
          <w:szCs w:val="21"/>
        </w:rPr>
        <w:t>三、双向互动关系</w:t>
      </w:r>
      <w:r>
        <w:rPr>
          <w:rFonts w:ascii="楷体_GB2312" w:hAnsi="宋体" w:eastAsia="楷体_GB2312" w:cs="宋体"/>
          <w:bCs/>
          <w:kern w:val="0"/>
          <w:szCs w:val="21"/>
        </w:rPr>
        <w:br w:type="textWrapping"/>
      </w:r>
      <w:r>
        <w:rPr>
          <w:rFonts w:ascii="楷体_GB2312" w:hAnsi="宋体" w:eastAsia="楷体_GB2312" w:cs="宋体"/>
          <w:bCs/>
          <w:kern w:val="0"/>
          <w:szCs w:val="21"/>
        </w:rPr>
        <w:t>四、相互转化关系</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第四节 正确认识和对待教育对象</w:t>
      </w:r>
      <w:r>
        <w:rPr>
          <w:rFonts w:ascii="楷体_GB2312" w:hAnsi="宋体" w:eastAsia="楷体_GB2312" w:cs="宋体"/>
          <w:bCs/>
          <w:kern w:val="0"/>
          <w:szCs w:val="21"/>
        </w:rPr>
        <w:br w:type="textWrapping"/>
      </w:r>
      <w:r>
        <w:rPr>
          <w:rFonts w:ascii="楷体_GB2312" w:hAnsi="宋体" w:eastAsia="楷体_GB2312" w:cs="宋体"/>
          <w:bCs/>
          <w:kern w:val="0"/>
          <w:szCs w:val="21"/>
        </w:rPr>
        <w:t>一、正确认识和对待教育对象的重要性</w:t>
      </w:r>
      <w:r>
        <w:rPr>
          <w:rFonts w:ascii="楷体_GB2312" w:hAnsi="宋体" w:eastAsia="楷体_GB2312" w:cs="宋体"/>
          <w:bCs/>
          <w:kern w:val="0"/>
          <w:szCs w:val="21"/>
        </w:rPr>
        <w:br w:type="textWrapping"/>
      </w:r>
      <w:r>
        <w:rPr>
          <w:rFonts w:ascii="楷体_GB2312" w:hAnsi="宋体" w:eastAsia="楷体_GB2312" w:cs="宋体"/>
          <w:bCs/>
          <w:kern w:val="0"/>
          <w:szCs w:val="21"/>
        </w:rPr>
        <w:t>二、正确认识和对待教育对象的原则</w:t>
      </w:r>
      <w:r>
        <w:rPr>
          <w:rFonts w:ascii="楷体_GB2312" w:hAnsi="宋体" w:eastAsia="楷体_GB2312" w:cs="宋体"/>
          <w:bCs/>
          <w:kern w:val="0"/>
          <w:szCs w:val="21"/>
        </w:rPr>
        <w:br w:type="textWrapping"/>
      </w:r>
      <w:r>
        <w:rPr>
          <w:rFonts w:ascii="楷体_GB2312" w:hAnsi="宋体" w:eastAsia="楷体_GB2312" w:cs="宋体"/>
          <w:bCs/>
          <w:kern w:val="0"/>
          <w:szCs w:val="21"/>
        </w:rPr>
        <w:t>三、正确认识和对待教育对象的方式</w:t>
      </w:r>
    </w:p>
    <w:p>
      <w:pPr>
        <w:rPr>
          <w:rFonts w:ascii="楷体_GB2312" w:hAnsi="宋体" w:eastAsia="楷体_GB2312" w:cs="宋体"/>
          <w:b/>
          <w:bCs/>
          <w:kern w:val="0"/>
          <w:szCs w:val="21"/>
        </w:rPr>
      </w:pPr>
      <w:r>
        <w:rPr>
          <w:rFonts w:ascii="楷体_GB2312" w:hAnsi="宋体" w:eastAsia="楷体_GB2312" w:cs="宋体"/>
          <w:b/>
          <w:bCs/>
          <w:kern w:val="0"/>
          <w:szCs w:val="21"/>
        </w:rPr>
        <w:t>第七章 思想政治教育的原则和方法</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w:t>
      </w:r>
      <w:r>
        <w:rPr>
          <w:rFonts w:hint="eastAsia" w:ascii="楷体_GB2312" w:hAnsi="宋体" w:eastAsia="楷体_GB2312" w:cs="宋体"/>
          <w:bCs/>
          <w:kern w:val="0"/>
          <w:szCs w:val="21"/>
        </w:rPr>
        <w:t>一</w:t>
      </w:r>
      <w:r>
        <w:rPr>
          <w:rFonts w:ascii="楷体_GB2312" w:hAnsi="宋体" w:eastAsia="楷体_GB2312" w:cs="宋体"/>
          <w:bCs/>
          <w:kern w:val="0"/>
          <w:szCs w:val="21"/>
        </w:rPr>
        <w:t>节 思想政治教育</w:t>
      </w:r>
      <w:r>
        <w:rPr>
          <w:rFonts w:hint="eastAsia" w:ascii="楷体_GB2312" w:hAnsi="宋体" w:eastAsia="楷体_GB2312" w:cs="宋体"/>
          <w:bCs/>
          <w:kern w:val="0"/>
          <w:szCs w:val="21"/>
        </w:rPr>
        <w:t>原则的依据与作用</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一、思想政治教育</w:t>
      </w:r>
      <w:r>
        <w:rPr>
          <w:rFonts w:hint="eastAsia" w:ascii="楷体_GB2312" w:hAnsi="宋体" w:eastAsia="楷体_GB2312" w:cs="宋体"/>
          <w:bCs/>
          <w:kern w:val="0"/>
          <w:szCs w:val="21"/>
        </w:rPr>
        <w:t>原则的依据</w:t>
      </w:r>
      <w:r>
        <w:rPr>
          <w:rFonts w:ascii="楷体_GB2312" w:hAnsi="宋体" w:eastAsia="楷体_GB2312" w:cs="宋体"/>
          <w:bCs/>
          <w:kern w:val="0"/>
          <w:szCs w:val="21"/>
        </w:rPr>
        <w:br w:type="textWrapping"/>
      </w:r>
      <w:r>
        <w:rPr>
          <w:rFonts w:ascii="楷体_GB2312" w:hAnsi="宋体" w:eastAsia="楷体_GB2312" w:cs="宋体"/>
          <w:bCs/>
          <w:kern w:val="0"/>
          <w:szCs w:val="21"/>
        </w:rPr>
        <w:t>二、思想政治教育</w:t>
      </w:r>
      <w:r>
        <w:rPr>
          <w:rFonts w:hint="eastAsia" w:ascii="楷体_GB2312" w:hAnsi="宋体" w:eastAsia="楷体_GB2312" w:cs="宋体"/>
          <w:bCs/>
          <w:kern w:val="0"/>
          <w:szCs w:val="21"/>
        </w:rPr>
        <w:t>原则的作用</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w:t>
      </w:r>
      <w:r>
        <w:rPr>
          <w:rFonts w:hint="eastAsia" w:ascii="楷体_GB2312" w:hAnsi="宋体" w:eastAsia="楷体_GB2312" w:cs="宋体"/>
          <w:bCs/>
          <w:kern w:val="0"/>
          <w:szCs w:val="21"/>
        </w:rPr>
        <w:t>二</w:t>
      </w:r>
      <w:r>
        <w:rPr>
          <w:rFonts w:ascii="楷体_GB2312" w:hAnsi="宋体" w:eastAsia="楷体_GB2312" w:cs="宋体"/>
          <w:bCs/>
          <w:kern w:val="0"/>
          <w:szCs w:val="21"/>
        </w:rPr>
        <w:t>节 思想政治教育</w:t>
      </w:r>
      <w:r>
        <w:rPr>
          <w:rFonts w:hint="eastAsia" w:ascii="楷体_GB2312" w:hAnsi="宋体" w:eastAsia="楷体_GB2312" w:cs="宋体"/>
          <w:bCs/>
          <w:kern w:val="0"/>
          <w:szCs w:val="21"/>
        </w:rPr>
        <w:t>的主要原则</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一、</w:t>
      </w:r>
      <w:r>
        <w:rPr>
          <w:rFonts w:hint="eastAsia" w:ascii="楷体_GB2312" w:hAnsi="宋体" w:eastAsia="楷体_GB2312" w:cs="宋体"/>
          <w:bCs/>
          <w:kern w:val="0"/>
          <w:szCs w:val="21"/>
        </w:rPr>
        <w:t>以人为本</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二、</w:t>
      </w:r>
      <w:r>
        <w:rPr>
          <w:rFonts w:hint="eastAsia" w:ascii="楷体_GB2312" w:hAnsi="宋体" w:eastAsia="楷体_GB2312" w:cs="宋体"/>
          <w:bCs/>
          <w:kern w:val="0"/>
          <w:szCs w:val="21"/>
        </w:rPr>
        <w:t>科学性与思想性结合</w:t>
      </w:r>
    </w:p>
    <w:p>
      <w:pPr>
        <w:ind w:left="420" w:leftChars="200"/>
        <w:rPr>
          <w:rFonts w:ascii="楷体_GB2312" w:hAnsi="宋体" w:eastAsia="楷体_GB2312" w:cs="宋体"/>
          <w:bCs/>
          <w:kern w:val="0"/>
          <w:szCs w:val="21"/>
        </w:rPr>
      </w:pPr>
      <w:r>
        <w:rPr>
          <w:rFonts w:hint="eastAsia" w:ascii="楷体_GB2312" w:hAnsi="宋体" w:eastAsia="楷体_GB2312" w:cs="宋体"/>
          <w:bCs/>
          <w:kern w:val="0"/>
          <w:szCs w:val="21"/>
        </w:rPr>
        <w:t>三、理论联系实际</w:t>
      </w:r>
    </w:p>
    <w:p>
      <w:pPr>
        <w:ind w:left="420" w:leftChars="200"/>
        <w:rPr>
          <w:rFonts w:ascii="楷体_GB2312" w:hAnsi="宋体" w:eastAsia="楷体_GB2312" w:cs="宋体"/>
          <w:bCs/>
          <w:kern w:val="0"/>
          <w:szCs w:val="21"/>
        </w:rPr>
      </w:pPr>
      <w:r>
        <w:rPr>
          <w:rFonts w:hint="eastAsia" w:ascii="楷体_GB2312" w:hAnsi="宋体" w:eastAsia="楷体_GB2312" w:cs="宋体"/>
          <w:bCs/>
          <w:kern w:val="0"/>
          <w:szCs w:val="21"/>
        </w:rPr>
        <w:t>四、一元主导与包容多样结合</w:t>
      </w:r>
    </w:p>
    <w:p>
      <w:pPr>
        <w:ind w:left="420" w:leftChars="200"/>
        <w:rPr>
          <w:rFonts w:ascii="楷体_GB2312" w:hAnsi="宋体" w:eastAsia="楷体_GB2312" w:cs="宋体"/>
          <w:bCs/>
          <w:kern w:val="0"/>
          <w:szCs w:val="21"/>
        </w:rPr>
      </w:pPr>
      <w:r>
        <w:rPr>
          <w:rFonts w:hint="eastAsia" w:ascii="楷体_GB2312" w:hAnsi="宋体" w:eastAsia="楷体_GB2312" w:cs="宋体"/>
          <w:bCs/>
          <w:kern w:val="0"/>
          <w:szCs w:val="21"/>
        </w:rPr>
        <w:t>五、知行统一</w:t>
      </w:r>
    </w:p>
    <w:p>
      <w:pPr>
        <w:ind w:left="420" w:leftChars="200"/>
        <w:rPr>
          <w:rFonts w:ascii="楷体_GB2312" w:hAnsi="宋体" w:eastAsia="楷体_GB2312" w:cs="宋体"/>
          <w:bCs/>
          <w:kern w:val="0"/>
          <w:szCs w:val="21"/>
        </w:rPr>
      </w:pPr>
      <w:r>
        <w:rPr>
          <w:rFonts w:hint="eastAsia" w:ascii="楷体_GB2312" w:hAnsi="宋体" w:eastAsia="楷体_GB2312" w:cs="宋体"/>
          <w:bCs/>
          <w:kern w:val="0"/>
          <w:szCs w:val="21"/>
        </w:rPr>
        <w:t>六、教育与自我教育结合</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w:t>
      </w:r>
      <w:r>
        <w:rPr>
          <w:rFonts w:hint="eastAsia" w:ascii="楷体_GB2312" w:hAnsi="宋体" w:eastAsia="楷体_GB2312" w:cs="宋体"/>
          <w:bCs/>
          <w:kern w:val="0"/>
          <w:szCs w:val="21"/>
        </w:rPr>
        <w:t>三</w:t>
      </w:r>
      <w:r>
        <w:rPr>
          <w:rFonts w:ascii="楷体_GB2312" w:hAnsi="宋体" w:eastAsia="楷体_GB2312" w:cs="宋体"/>
          <w:bCs/>
          <w:kern w:val="0"/>
          <w:szCs w:val="21"/>
        </w:rPr>
        <w:t>节 思想政治教育</w:t>
      </w:r>
      <w:r>
        <w:rPr>
          <w:rFonts w:hint="eastAsia" w:ascii="楷体_GB2312" w:hAnsi="宋体" w:eastAsia="楷体_GB2312" w:cs="宋体"/>
          <w:bCs/>
          <w:kern w:val="0"/>
          <w:szCs w:val="21"/>
        </w:rPr>
        <w:t>的方法</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一、思想政治教育</w:t>
      </w:r>
      <w:r>
        <w:rPr>
          <w:rFonts w:hint="eastAsia" w:ascii="楷体_GB2312" w:hAnsi="宋体" w:eastAsia="楷体_GB2312" w:cs="宋体"/>
          <w:bCs/>
          <w:kern w:val="0"/>
          <w:szCs w:val="21"/>
        </w:rPr>
        <w:t>的基本方法</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二、思想政治教育</w:t>
      </w:r>
      <w:r>
        <w:rPr>
          <w:rFonts w:hint="eastAsia" w:ascii="楷体_GB2312" w:hAnsi="宋体" w:eastAsia="楷体_GB2312" w:cs="宋体"/>
          <w:bCs/>
          <w:kern w:val="0"/>
          <w:szCs w:val="21"/>
        </w:rPr>
        <w:t>的具体方法</w:t>
      </w:r>
    </w:p>
    <w:p>
      <w:pPr>
        <w:ind w:left="420" w:leftChars="200"/>
        <w:rPr>
          <w:rFonts w:ascii="楷体_GB2312" w:hAnsi="宋体" w:eastAsia="楷体_GB2312" w:cs="宋体"/>
          <w:bCs/>
          <w:kern w:val="0"/>
          <w:szCs w:val="21"/>
        </w:rPr>
      </w:pPr>
      <w:r>
        <w:rPr>
          <w:rFonts w:hint="eastAsia" w:ascii="楷体_GB2312" w:hAnsi="宋体" w:eastAsia="楷体_GB2312" w:cs="宋体"/>
          <w:bCs/>
          <w:kern w:val="0"/>
          <w:szCs w:val="21"/>
        </w:rPr>
        <w:t>三、采用其他学科的教育方法</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w:t>
      </w:r>
      <w:r>
        <w:rPr>
          <w:rFonts w:hint="eastAsia" w:ascii="楷体_GB2312" w:hAnsi="宋体" w:eastAsia="楷体_GB2312" w:cs="宋体"/>
          <w:bCs/>
          <w:kern w:val="0"/>
          <w:szCs w:val="21"/>
        </w:rPr>
        <w:t>四</w:t>
      </w:r>
      <w:r>
        <w:rPr>
          <w:rFonts w:ascii="楷体_GB2312" w:hAnsi="宋体" w:eastAsia="楷体_GB2312" w:cs="宋体"/>
          <w:bCs/>
          <w:kern w:val="0"/>
          <w:szCs w:val="21"/>
        </w:rPr>
        <w:t>节 思想政治教育</w:t>
      </w:r>
      <w:r>
        <w:rPr>
          <w:rFonts w:hint="eastAsia" w:ascii="楷体_GB2312" w:hAnsi="宋体" w:eastAsia="楷体_GB2312" w:cs="宋体"/>
          <w:bCs/>
          <w:kern w:val="0"/>
          <w:szCs w:val="21"/>
        </w:rPr>
        <w:t>方法的选择与运用</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一、思想政治教育</w:t>
      </w:r>
      <w:r>
        <w:rPr>
          <w:rFonts w:hint="eastAsia" w:ascii="楷体_GB2312" w:hAnsi="宋体" w:eastAsia="楷体_GB2312" w:cs="宋体"/>
          <w:bCs/>
          <w:kern w:val="0"/>
          <w:szCs w:val="21"/>
        </w:rPr>
        <w:t>方法的正确选择</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二、思想政治教育</w:t>
      </w:r>
      <w:r>
        <w:rPr>
          <w:rFonts w:hint="eastAsia" w:ascii="楷体_GB2312" w:hAnsi="宋体" w:eastAsia="楷体_GB2312" w:cs="宋体"/>
          <w:bCs/>
          <w:kern w:val="0"/>
          <w:szCs w:val="21"/>
        </w:rPr>
        <w:t>方法的综合运用</w:t>
      </w:r>
    </w:p>
    <w:p>
      <w:pPr>
        <w:rPr>
          <w:rFonts w:ascii="楷体_GB2312" w:hAnsi="宋体" w:eastAsia="楷体_GB2312" w:cs="宋体"/>
          <w:b/>
          <w:bCs/>
          <w:kern w:val="0"/>
          <w:szCs w:val="21"/>
        </w:rPr>
      </w:pPr>
      <w:r>
        <w:rPr>
          <w:rFonts w:ascii="楷体_GB2312" w:hAnsi="宋体" w:eastAsia="楷体_GB2312" w:cs="宋体"/>
          <w:b/>
          <w:bCs/>
          <w:kern w:val="0"/>
          <w:szCs w:val="21"/>
        </w:rPr>
        <w:t>第八章 思想政治教育的载体</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w:t>
      </w:r>
      <w:r>
        <w:rPr>
          <w:rFonts w:hint="eastAsia" w:ascii="楷体_GB2312" w:hAnsi="宋体" w:eastAsia="楷体_GB2312" w:cs="宋体"/>
          <w:bCs/>
          <w:kern w:val="0"/>
          <w:szCs w:val="21"/>
        </w:rPr>
        <w:t>一</w:t>
      </w:r>
      <w:r>
        <w:rPr>
          <w:rFonts w:ascii="楷体_GB2312" w:hAnsi="宋体" w:eastAsia="楷体_GB2312" w:cs="宋体"/>
          <w:bCs/>
          <w:kern w:val="0"/>
          <w:szCs w:val="21"/>
        </w:rPr>
        <w:t>节 思想政治教育</w:t>
      </w:r>
      <w:r>
        <w:rPr>
          <w:rFonts w:hint="eastAsia" w:ascii="楷体_GB2312" w:hAnsi="宋体" w:eastAsia="楷体_GB2312" w:cs="宋体"/>
          <w:bCs/>
          <w:kern w:val="0"/>
          <w:szCs w:val="21"/>
        </w:rPr>
        <w:t>载体及作用</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一、思想政治教育</w:t>
      </w:r>
      <w:r>
        <w:rPr>
          <w:rFonts w:hint="eastAsia" w:ascii="楷体_GB2312" w:hAnsi="宋体" w:eastAsia="楷体_GB2312" w:cs="宋体"/>
          <w:bCs/>
          <w:kern w:val="0"/>
          <w:szCs w:val="21"/>
        </w:rPr>
        <w:t>载体的内涵及其必要性</w:t>
      </w:r>
      <w:r>
        <w:rPr>
          <w:rFonts w:ascii="楷体_GB2312" w:hAnsi="宋体" w:eastAsia="楷体_GB2312" w:cs="宋体"/>
          <w:bCs/>
          <w:kern w:val="0"/>
          <w:szCs w:val="21"/>
        </w:rPr>
        <w:br w:type="textWrapping"/>
      </w:r>
      <w:r>
        <w:rPr>
          <w:rFonts w:ascii="楷体_GB2312" w:hAnsi="宋体" w:eastAsia="楷体_GB2312" w:cs="宋体"/>
          <w:bCs/>
          <w:kern w:val="0"/>
          <w:szCs w:val="21"/>
        </w:rPr>
        <w:t>二、思想政治教育</w:t>
      </w:r>
      <w:r>
        <w:rPr>
          <w:rFonts w:hint="eastAsia" w:ascii="楷体_GB2312" w:hAnsi="宋体" w:eastAsia="楷体_GB2312" w:cs="宋体"/>
          <w:bCs/>
          <w:kern w:val="0"/>
          <w:szCs w:val="21"/>
        </w:rPr>
        <w:t>载体的作用</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w:t>
      </w:r>
      <w:r>
        <w:rPr>
          <w:rFonts w:hint="eastAsia" w:ascii="楷体_GB2312" w:hAnsi="宋体" w:eastAsia="楷体_GB2312" w:cs="宋体"/>
          <w:bCs/>
          <w:kern w:val="0"/>
          <w:szCs w:val="21"/>
        </w:rPr>
        <w:t>二</w:t>
      </w:r>
      <w:r>
        <w:rPr>
          <w:rFonts w:ascii="楷体_GB2312" w:hAnsi="宋体" w:eastAsia="楷体_GB2312" w:cs="宋体"/>
          <w:bCs/>
          <w:kern w:val="0"/>
          <w:szCs w:val="21"/>
        </w:rPr>
        <w:t>节 思想政治教育</w:t>
      </w:r>
      <w:r>
        <w:rPr>
          <w:rFonts w:hint="eastAsia" w:ascii="楷体_GB2312" w:hAnsi="宋体" w:eastAsia="楷体_GB2312" w:cs="宋体"/>
          <w:bCs/>
          <w:kern w:val="0"/>
          <w:szCs w:val="21"/>
        </w:rPr>
        <w:t>载体的类型与特点</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一、思想政治教育</w:t>
      </w:r>
      <w:r>
        <w:rPr>
          <w:rFonts w:hint="eastAsia" w:ascii="楷体_GB2312" w:hAnsi="宋体" w:eastAsia="楷体_GB2312" w:cs="宋体"/>
          <w:bCs/>
          <w:kern w:val="0"/>
          <w:szCs w:val="21"/>
        </w:rPr>
        <w:t>载体的类型</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二、思想政治教育</w:t>
      </w:r>
      <w:r>
        <w:rPr>
          <w:rFonts w:hint="eastAsia" w:ascii="楷体_GB2312" w:hAnsi="宋体" w:eastAsia="楷体_GB2312" w:cs="宋体"/>
          <w:bCs/>
          <w:kern w:val="0"/>
          <w:szCs w:val="21"/>
        </w:rPr>
        <w:t>载体的特点</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w:t>
      </w:r>
      <w:r>
        <w:rPr>
          <w:rFonts w:hint="eastAsia" w:ascii="楷体_GB2312" w:hAnsi="宋体" w:eastAsia="楷体_GB2312" w:cs="宋体"/>
          <w:bCs/>
          <w:kern w:val="0"/>
          <w:szCs w:val="21"/>
        </w:rPr>
        <w:t>三</w:t>
      </w:r>
      <w:r>
        <w:rPr>
          <w:rFonts w:ascii="楷体_GB2312" w:hAnsi="宋体" w:eastAsia="楷体_GB2312" w:cs="宋体"/>
          <w:bCs/>
          <w:kern w:val="0"/>
          <w:szCs w:val="21"/>
        </w:rPr>
        <w:t>节 思想政治教育</w:t>
      </w:r>
      <w:r>
        <w:rPr>
          <w:rFonts w:hint="eastAsia" w:ascii="楷体_GB2312" w:hAnsi="宋体" w:eastAsia="楷体_GB2312" w:cs="宋体"/>
          <w:bCs/>
          <w:kern w:val="0"/>
          <w:szCs w:val="21"/>
        </w:rPr>
        <w:t>载体的选择运用与开发</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一、思想政治教育</w:t>
      </w:r>
      <w:r>
        <w:rPr>
          <w:rFonts w:hint="eastAsia" w:ascii="楷体_GB2312" w:hAnsi="宋体" w:eastAsia="楷体_GB2312" w:cs="宋体"/>
          <w:bCs/>
          <w:kern w:val="0"/>
          <w:szCs w:val="21"/>
        </w:rPr>
        <w:t>载体的选择</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二、思想政治教育</w:t>
      </w:r>
      <w:r>
        <w:rPr>
          <w:rFonts w:hint="eastAsia" w:ascii="楷体_GB2312" w:hAnsi="宋体" w:eastAsia="楷体_GB2312" w:cs="宋体"/>
          <w:bCs/>
          <w:kern w:val="0"/>
          <w:szCs w:val="21"/>
        </w:rPr>
        <w:t>载体的运用</w:t>
      </w:r>
    </w:p>
    <w:p>
      <w:pPr>
        <w:ind w:left="420" w:leftChars="200"/>
        <w:rPr>
          <w:rFonts w:hint="eastAsia" w:ascii="楷体_GB2312" w:hAnsi="宋体" w:eastAsia="楷体_GB2312" w:cs="宋体"/>
          <w:bCs/>
          <w:kern w:val="0"/>
          <w:szCs w:val="21"/>
        </w:rPr>
      </w:pPr>
      <w:r>
        <w:rPr>
          <w:rFonts w:hint="eastAsia" w:ascii="楷体_GB2312" w:hAnsi="宋体" w:eastAsia="楷体_GB2312" w:cs="宋体"/>
          <w:bCs/>
          <w:kern w:val="0"/>
          <w:szCs w:val="21"/>
        </w:rPr>
        <w:t>三、</w:t>
      </w:r>
      <w:r>
        <w:rPr>
          <w:rFonts w:ascii="楷体_GB2312" w:hAnsi="宋体" w:eastAsia="楷体_GB2312" w:cs="宋体"/>
          <w:bCs/>
          <w:kern w:val="0"/>
          <w:szCs w:val="21"/>
        </w:rPr>
        <w:t>思想政治教育</w:t>
      </w:r>
      <w:r>
        <w:rPr>
          <w:rFonts w:hint="eastAsia" w:ascii="楷体_GB2312" w:hAnsi="宋体" w:eastAsia="楷体_GB2312" w:cs="宋体"/>
          <w:bCs/>
          <w:kern w:val="0"/>
          <w:szCs w:val="21"/>
        </w:rPr>
        <w:t>载体的开发</w:t>
      </w:r>
    </w:p>
    <w:p>
      <w:pPr>
        <w:rPr>
          <w:rFonts w:ascii="楷体_GB2312" w:hAnsi="宋体" w:eastAsia="楷体_GB2312" w:cs="宋体"/>
          <w:b/>
          <w:bCs/>
          <w:kern w:val="0"/>
          <w:szCs w:val="21"/>
        </w:rPr>
      </w:pPr>
      <w:r>
        <w:rPr>
          <w:rFonts w:ascii="楷体_GB2312" w:hAnsi="宋体" w:eastAsia="楷体_GB2312" w:cs="宋体"/>
          <w:b/>
          <w:bCs/>
          <w:kern w:val="0"/>
          <w:szCs w:val="21"/>
        </w:rPr>
        <w:t>第九章 网络思想政治教育</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w:t>
      </w:r>
      <w:r>
        <w:rPr>
          <w:rFonts w:hint="eastAsia" w:ascii="楷体_GB2312" w:hAnsi="宋体" w:eastAsia="楷体_GB2312" w:cs="宋体"/>
          <w:bCs/>
          <w:kern w:val="0"/>
          <w:szCs w:val="21"/>
        </w:rPr>
        <w:t>一</w:t>
      </w:r>
      <w:r>
        <w:rPr>
          <w:rFonts w:ascii="楷体_GB2312" w:hAnsi="宋体" w:eastAsia="楷体_GB2312" w:cs="宋体"/>
          <w:bCs/>
          <w:kern w:val="0"/>
          <w:szCs w:val="21"/>
        </w:rPr>
        <w:t xml:space="preserve">节 </w:t>
      </w:r>
      <w:r>
        <w:rPr>
          <w:rFonts w:hint="eastAsia" w:ascii="楷体_GB2312" w:hAnsi="宋体" w:eastAsia="楷体_GB2312" w:cs="宋体"/>
          <w:bCs/>
          <w:kern w:val="0"/>
          <w:szCs w:val="21"/>
        </w:rPr>
        <w:t>互联网及其对人的发展的作用</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一、</w:t>
      </w:r>
      <w:r>
        <w:rPr>
          <w:rFonts w:hint="eastAsia" w:ascii="楷体_GB2312" w:hAnsi="宋体" w:eastAsia="楷体_GB2312" w:cs="宋体"/>
          <w:bCs/>
          <w:kern w:val="0"/>
          <w:szCs w:val="21"/>
        </w:rPr>
        <w:t>互联网的形成与发展</w:t>
      </w:r>
      <w:r>
        <w:rPr>
          <w:rFonts w:ascii="楷体_GB2312" w:hAnsi="宋体" w:eastAsia="楷体_GB2312" w:cs="宋体"/>
          <w:bCs/>
          <w:kern w:val="0"/>
          <w:szCs w:val="21"/>
        </w:rPr>
        <w:br w:type="textWrapping"/>
      </w:r>
      <w:r>
        <w:rPr>
          <w:rFonts w:ascii="楷体_GB2312" w:hAnsi="宋体" w:eastAsia="楷体_GB2312" w:cs="宋体"/>
          <w:bCs/>
          <w:kern w:val="0"/>
          <w:szCs w:val="21"/>
        </w:rPr>
        <w:t>二、</w:t>
      </w:r>
      <w:r>
        <w:rPr>
          <w:rFonts w:hint="eastAsia" w:ascii="楷体_GB2312" w:hAnsi="宋体" w:eastAsia="楷体_GB2312" w:cs="宋体"/>
          <w:bCs/>
          <w:kern w:val="0"/>
          <w:szCs w:val="21"/>
        </w:rPr>
        <w:t>互联网信息传播的特性及其对人的发展的作用</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w:t>
      </w:r>
      <w:r>
        <w:rPr>
          <w:rFonts w:hint="eastAsia" w:ascii="楷体_GB2312" w:hAnsi="宋体" w:eastAsia="楷体_GB2312" w:cs="宋体"/>
          <w:bCs/>
          <w:kern w:val="0"/>
          <w:szCs w:val="21"/>
        </w:rPr>
        <w:t>二</w:t>
      </w:r>
      <w:r>
        <w:rPr>
          <w:rFonts w:ascii="楷体_GB2312" w:hAnsi="宋体" w:eastAsia="楷体_GB2312" w:cs="宋体"/>
          <w:bCs/>
          <w:kern w:val="0"/>
          <w:szCs w:val="21"/>
        </w:rPr>
        <w:t>节 网络思想政治教育</w:t>
      </w:r>
      <w:r>
        <w:rPr>
          <w:rFonts w:hint="eastAsia" w:ascii="楷体_GB2312" w:hAnsi="宋体" w:eastAsia="楷体_GB2312" w:cs="宋体"/>
          <w:bCs/>
          <w:kern w:val="0"/>
          <w:szCs w:val="21"/>
        </w:rPr>
        <w:t>的发展与新课题</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一、网络思想政治教育</w:t>
      </w:r>
      <w:r>
        <w:rPr>
          <w:rFonts w:hint="eastAsia" w:ascii="楷体_GB2312" w:hAnsi="宋体" w:eastAsia="楷体_GB2312" w:cs="宋体"/>
          <w:bCs/>
          <w:kern w:val="0"/>
          <w:szCs w:val="21"/>
        </w:rPr>
        <w:t>的发展</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二、网络思想政治教育</w:t>
      </w:r>
      <w:r>
        <w:rPr>
          <w:rFonts w:hint="eastAsia" w:ascii="楷体_GB2312" w:hAnsi="宋体" w:eastAsia="楷体_GB2312" w:cs="宋体"/>
          <w:bCs/>
          <w:kern w:val="0"/>
          <w:szCs w:val="21"/>
        </w:rPr>
        <w:t>的形态</w:t>
      </w:r>
    </w:p>
    <w:p>
      <w:pPr>
        <w:ind w:left="420" w:leftChars="200"/>
        <w:rPr>
          <w:rFonts w:hint="eastAsia" w:ascii="楷体_GB2312" w:hAnsi="宋体" w:eastAsia="楷体_GB2312" w:cs="宋体"/>
          <w:bCs/>
          <w:kern w:val="0"/>
          <w:szCs w:val="21"/>
        </w:rPr>
      </w:pPr>
      <w:r>
        <w:rPr>
          <w:rFonts w:hint="eastAsia" w:ascii="楷体_GB2312" w:hAnsi="宋体" w:eastAsia="楷体_GB2312" w:cs="宋体"/>
          <w:bCs/>
          <w:kern w:val="0"/>
          <w:szCs w:val="21"/>
        </w:rPr>
        <w:t>三、</w:t>
      </w:r>
      <w:r>
        <w:rPr>
          <w:rFonts w:ascii="楷体_GB2312" w:hAnsi="宋体" w:eastAsia="楷体_GB2312" w:cs="宋体"/>
          <w:bCs/>
          <w:kern w:val="0"/>
          <w:szCs w:val="21"/>
        </w:rPr>
        <w:t>网络思想政治教育</w:t>
      </w:r>
      <w:r>
        <w:rPr>
          <w:rFonts w:hint="eastAsia" w:ascii="楷体_GB2312" w:hAnsi="宋体" w:eastAsia="楷体_GB2312" w:cs="宋体"/>
          <w:bCs/>
          <w:kern w:val="0"/>
          <w:szCs w:val="21"/>
        </w:rPr>
        <w:t>的重要课题</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w:t>
      </w:r>
      <w:r>
        <w:rPr>
          <w:rFonts w:hint="eastAsia" w:ascii="楷体_GB2312" w:hAnsi="宋体" w:eastAsia="楷体_GB2312" w:cs="宋体"/>
          <w:bCs/>
          <w:kern w:val="0"/>
          <w:szCs w:val="21"/>
        </w:rPr>
        <w:t>三</w:t>
      </w:r>
      <w:r>
        <w:rPr>
          <w:rFonts w:ascii="楷体_GB2312" w:hAnsi="宋体" w:eastAsia="楷体_GB2312" w:cs="宋体"/>
          <w:bCs/>
          <w:kern w:val="0"/>
          <w:szCs w:val="21"/>
        </w:rPr>
        <w:t xml:space="preserve">节 </w:t>
      </w:r>
      <w:r>
        <w:rPr>
          <w:rFonts w:hint="eastAsia" w:ascii="楷体_GB2312" w:hAnsi="宋体" w:eastAsia="楷体_GB2312" w:cs="宋体"/>
          <w:bCs/>
          <w:kern w:val="0"/>
          <w:szCs w:val="21"/>
        </w:rPr>
        <w:t>网内与网外</w:t>
      </w:r>
      <w:r>
        <w:rPr>
          <w:rFonts w:ascii="楷体_GB2312" w:hAnsi="宋体" w:eastAsia="楷体_GB2312" w:cs="宋体"/>
          <w:bCs/>
          <w:kern w:val="0"/>
          <w:szCs w:val="21"/>
        </w:rPr>
        <w:t>思想政治教育</w:t>
      </w:r>
      <w:r>
        <w:rPr>
          <w:rFonts w:hint="eastAsia" w:ascii="楷体_GB2312" w:hAnsi="宋体" w:eastAsia="楷体_GB2312" w:cs="宋体"/>
          <w:bCs/>
          <w:kern w:val="0"/>
          <w:szCs w:val="21"/>
        </w:rPr>
        <w:t>的关系</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一、</w:t>
      </w:r>
      <w:r>
        <w:rPr>
          <w:rFonts w:hint="eastAsia" w:ascii="楷体_GB2312" w:hAnsi="宋体" w:eastAsia="楷体_GB2312" w:cs="宋体"/>
          <w:bCs/>
          <w:kern w:val="0"/>
          <w:szCs w:val="21"/>
        </w:rPr>
        <w:t>网内与网外</w:t>
      </w:r>
      <w:r>
        <w:rPr>
          <w:rFonts w:ascii="楷体_GB2312" w:hAnsi="宋体" w:eastAsia="楷体_GB2312" w:cs="宋体"/>
          <w:bCs/>
          <w:kern w:val="0"/>
          <w:szCs w:val="21"/>
        </w:rPr>
        <w:t>思想政治教育</w:t>
      </w:r>
      <w:r>
        <w:rPr>
          <w:rFonts w:hint="eastAsia" w:ascii="楷体_GB2312" w:hAnsi="宋体" w:eastAsia="楷体_GB2312" w:cs="宋体"/>
          <w:bCs/>
          <w:kern w:val="0"/>
          <w:szCs w:val="21"/>
        </w:rPr>
        <w:t>的联系</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二、</w:t>
      </w:r>
      <w:r>
        <w:rPr>
          <w:rFonts w:hint="eastAsia" w:ascii="楷体_GB2312" w:hAnsi="宋体" w:eastAsia="楷体_GB2312" w:cs="宋体"/>
          <w:bCs/>
          <w:kern w:val="0"/>
          <w:szCs w:val="21"/>
        </w:rPr>
        <w:t>网内与网外</w:t>
      </w:r>
      <w:r>
        <w:rPr>
          <w:rFonts w:ascii="楷体_GB2312" w:hAnsi="宋体" w:eastAsia="楷体_GB2312" w:cs="宋体"/>
          <w:bCs/>
          <w:kern w:val="0"/>
          <w:szCs w:val="21"/>
        </w:rPr>
        <w:t>思想政治教育</w:t>
      </w:r>
      <w:r>
        <w:rPr>
          <w:rFonts w:hint="eastAsia" w:ascii="楷体_GB2312" w:hAnsi="宋体" w:eastAsia="楷体_GB2312" w:cs="宋体"/>
          <w:bCs/>
          <w:kern w:val="0"/>
          <w:szCs w:val="21"/>
        </w:rPr>
        <w:t>的区别</w:t>
      </w:r>
    </w:p>
    <w:p>
      <w:pPr>
        <w:ind w:left="420" w:leftChars="200"/>
        <w:rPr>
          <w:rFonts w:hint="eastAsia" w:ascii="楷体_GB2312" w:hAnsi="宋体" w:eastAsia="楷体_GB2312" w:cs="宋体"/>
          <w:bCs/>
          <w:kern w:val="0"/>
          <w:szCs w:val="21"/>
        </w:rPr>
      </w:pPr>
      <w:r>
        <w:rPr>
          <w:rFonts w:hint="eastAsia" w:ascii="楷体_GB2312" w:hAnsi="宋体" w:eastAsia="楷体_GB2312" w:cs="宋体"/>
          <w:bCs/>
          <w:kern w:val="0"/>
          <w:szCs w:val="21"/>
        </w:rPr>
        <w:t>三、正确处理网内与网外</w:t>
      </w:r>
      <w:r>
        <w:rPr>
          <w:rFonts w:ascii="楷体_GB2312" w:hAnsi="宋体" w:eastAsia="楷体_GB2312" w:cs="宋体"/>
          <w:bCs/>
          <w:kern w:val="0"/>
          <w:szCs w:val="21"/>
        </w:rPr>
        <w:t>思想政治教育</w:t>
      </w:r>
      <w:r>
        <w:rPr>
          <w:rFonts w:hint="eastAsia" w:ascii="楷体_GB2312" w:hAnsi="宋体" w:eastAsia="楷体_GB2312" w:cs="宋体"/>
          <w:bCs/>
          <w:kern w:val="0"/>
          <w:szCs w:val="21"/>
        </w:rPr>
        <w:t>的关系</w:t>
      </w:r>
    </w:p>
    <w:p>
      <w:pPr>
        <w:rPr>
          <w:rFonts w:ascii="楷体_GB2312" w:hAnsi="宋体" w:eastAsia="楷体_GB2312" w:cs="宋体"/>
          <w:b/>
          <w:bCs/>
          <w:kern w:val="0"/>
          <w:szCs w:val="21"/>
        </w:rPr>
      </w:pPr>
      <w:r>
        <w:rPr>
          <w:rFonts w:ascii="楷体_GB2312" w:hAnsi="宋体" w:eastAsia="楷体_GB2312" w:cs="宋体"/>
          <w:b/>
          <w:bCs/>
          <w:kern w:val="0"/>
          <w:szCs w:val="21"/>
        </w:rPr>
        <w:t>第十章 思想政治教育的环境</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w:t>
      </w:r>
      <w:r>
        <w:rPr>
          <w:rFonts w:hint="eastAsia" w:ascii="楷体_GB2312" w:hAnsi="宋体" w:eastAsia="楷体_GB2312" w:cs="宋体"/>
          <w:bCs/>
          <w:kern w:val="0"/>
          <w:szCs w:val="21"/>
        </w:rPr>
        <w:t>一</w:t>
      </w:r>
      <w:r>
        <w:rPr>
          <w:rFonts w:ascii="楷体_GB2312" w:hAnsi="宋体" w:eastAsia="楷体_GB2312" w:cs="宋体"/>
          <w:bCs/>
          <w:kern w:val="0"/>
          <w:szCs w:val="21"/>
        </w:rPr>
        <w:t>节 思想政治教育</w:t>
      </w:r>
      <w:r>
        <w:rPr>
          <w:rFonts w:hint="eastAsia" w:ascii="楷体_GB2312" w:hAnsi="宋体" w:eastAsia="楷体_GB2312" w:cs="宋体"/>
          <w:bCs/>
          <w:kern w:val="0"/>
          <w:szCs w:val="21"/>
        </w:rPr>
        <w:t>环境的内涵及其类型</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一、思想政治教育</w:t>
      </w:r>
      <w:r>
        <w:rPr>
          <w:rFonts w:hint="eastAsia" w:ascii="楷体_GB2312" w:hAnsi="宋体" w:eastAsia="楷体_GB2312" w:cs="宋体"/>
          <w:bCs/>
          <w:kern w:val="0"/>
          <w:szCs w:val="21"/>
        </w:rPr>
        <w:t>环境的内涵</w:t>
      </w:r>
      <w:r>
        <w:rPr>
          <w:rFonts w:ascii="楷体_GB2312" w:hAnsi="宋体" w:eastAsia="楷体_GB2312" w:cs="宋体"/>
          <w:bCs/>
          <w:kern w:val="0"/>
          <w:szCs w:val="21"/>
        </w:rPr>
        <w:br w:type="textWrapping"/>
      </w:r>
      <w:r>
        <w:rPr>
          <w:rFonts w:ascii="楷体_GB2312" w:hAnsi="宋体" w:eastAsia="楷体_GB2312" w:cs="宋体"/>
          <w:bCs/>
          <w:kern w:val="0"/>
          <w:szCs w:val="21"/>
        </w:rPr>
        <w:t>二、思想政治教育</w:t>
      </w:r>
      <w:r>
        <w:rPr>
          <w:rFonts w:hint="eastAsia" w:ascii="楷体_GB2312" w:hAnsi="宋体" w:eastAsia="楷体_GB2312" w:cs="宋体"/>
          <w:bCs/>
          <w:kern w:val="0"/>
          <w:szCs w:val="21"/>
        </w:rPr>
        <w:t>环境的类型</w:t>
      </w:r>
    </w:p>
    <w:p>
      <w:pPr>
        <w:ind w:left="420" w:leftChars="200"/>
        <w:rPr>
          <w:rFonts w:hint="eastAsia" w:ascii="楷体_GB2312" w:hAnsi="宋体" w:eastAsia="楷体_GB2312" w:cs="宋体"/>
          <w:bCs/>
          <w:kern w:val="0"/>
          <w:szCs w:val="21"/>
        </w:rPr>
      </w:pPr>
      <w:r>
        <w:rPr>
          <w:rFonts w:hint="eastAsia" w:ascii="楷体_GB2312" w:hAnsi="宋体" w:eastAsia="楷体_GB2312" w:cs="宋体"/>
          <w:bCs/>
          <w:kern w:val="0"/>
          <w:szCs w:val="21"/>
        </w:rPr>
        <w:t>三、</w:t>
      </w:r>
      <w:r>
        <w:rPr>
          <w:rFonts w:ascii="楷体_GB2312" w:hAnsi="宋体" w:eastAsia="楷体_GB2312" w:cs="宋体"/>
          <w:bCs/>
          <w:kern w:val="0"/>
          <w:szCs w:val="21"/>
        </w:rPr>
        <w:t>思想政治教育</w:t>
      </w:r>
      <w:r>
        <w:rPr>
          <w:rFonts w:hint="eastAsia" w:ascii="楷体_GB2312" w:hAnsi="宋体" w:eastAsia="楷体_GB2312" w:cs="宋体"/>
          <w:bCs/>
          <w:kern w:val="0"/>
          <w:szCs w:val="21"/>
        </w:rPr>
        <w:t>环境的特性</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w:t>
      </w:r>
      <w:r>
        <w:rPr>
          <w:rFonts w:hint="eastAsia" w:ascii="楷体_GB2312" w:hAnsi="宋体" w:eastAsia="楷体_GB2312" w:cs="宋体"/>
          <w:bCs/>
          <w:kern w:val="0"/>
          <w:szCs w:val="21"/>
        </w:rPr>
        <w:t>二</w:t>
      </w:r>
      <w:r>
        <w:rPr>
          <w:rFonts w:ascii="楷体_GB2312" w:hAnsi="宋体" w:eastAsia="楷体_GB2312" w:cs="宋体"/>
          <w:bCs/>
          <w:kern w:val="0"/>
          <w:szCs w:val="21"/>
        </w:rPr>
        <w:t xml:space="preserve">节 </w:t>
      </w:r>
      <w:r>
        <w:rPr>
          <w:rFonts w:hint="eastAsia" w:ascii="楷体_GB2312" w:hAnsi="宋体" w:eastAsia="楷体_GB2312" w:cs="宋体"/>
          <w:bCs/>
          <w:kern w:val="0"/>
          <w:szCs w:val="21"/>
        </w:rPr>
        <w:t>环境影响与</w:t>
      </w:r>
      <w:r>
        <w:rPr>
          <w:rFonts w:ascii="楷体_GB2312" w:hAnsi="宋体" w:eastAsia="楷体_GB2312" w:cs="宋体"/>
          <w:bCs/>
          <w:kern w:val="0"/>
          <w:szCs w:val="21"/>
        </w:rPr>
        <w:t>思想政治教育</w:t>
      </w:r>
      <w:r>
        <w:rPr>
          <w:rFonts w:hint="eastAsia" w:ascii="楷体_GB2312" w:hAnsi="宋体" w:eastAsia="楷体_GB2312" w:cs="宋体"/>
          <w:bCs/>
          <w:kern w:val="0"/>
          <w:szCs w:val="21"/>
        </w:rPr>
        <w:t>的关系</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一、</w:t>
      </w:r>
      <w:r>
        <w:rPr>
          <w:rFonts w:hint="eastAsia" w:ascii="楷体_GB2312" w:hAnsi="宋体" w:eastAsia="楷体_GB2312" w:cs="宋体"/>
          <w:bCs/>
          <w:kern w:val="0"/>
          <w:szCs w:val="21"/>
        </w:rPr>
        <w:t>现代环境对</w:t>
      </w:r>
      <w:r>
        <w:rPr>
          <w:rFonts w:ascii="楷体_GB2312" w:hAnsi="宋体" w:eastAsia="楷体_GB2312" w:cs="宋体"/>
          <w:bCs/>
          <w:kern w:val="0"/>
          <w:szCs w:val="21"/>
        </w:rPr>
        <w:t>思想政治教育</w:t>
      </w:r>
      <w:r>
        <w:rPr>
          <w:rFonts w:hint="eastAsia" w:ascii="楷体_GB2312" w:hAnsi="宋体" w:eastAsia="楷体_GB2312" w:cs="宋体"/>
          <w:bCs/>
          <w:kern w:val="0"/>
          <w:szCs w:val="21"/>
        </w:rPr>
        <w:t>的影响</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二、思想政治教育</w:t>
      </w:r>
      <w:r>
        <w:rPr>
          <w:rFonts w:hint="eastAsia" w:ascii="楷体_GB2312" w:hAnsi="宋体" w:eastAsia="楷体_GB2312" w:cs="宋体"/>
          <w:bCs/>
          <w:kern w:val="0"/>
          <w:szCs w:val="21"/>
        </w:rPr>
        <w:t>对社会环境的作用</w:t>
      </w:r>
    </w:p>
    <w:p>
      <w:pPr>
        <w:ind w:left="420" w:leftChars="200"/>
        <w:rPr>
          <w:rFonts w:hint="eastAsia" w:ascii="楷体_GB2312" w:hAnsi="宋体" w:eastAsia="楷体_GB2312" w:cs="宋体"/>
          <w:bCs/>
          <w:kern w:val="0"/>
          <w:szCs w:val="21"/>
        </w:rPr>
      </w:pPr>
      <w:r>
        <w:rPr>
          <w:rFonts w:hint="eastAsia" w:ascii="楷体_GB2312" w:hAnsi="宋体" w:eastAsia="楷体_GB2312" w:cs="宋体"/>
          <w:bCs/>
          <w:kern w:val="0"/>
          <w:szCs w:val="21"/>
        </w:rPr>
        <w:t>三、正确对待环境影响与思想政治教育的关系</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w:t>
      </w:r>
      <w:r>
        <w:rPr>
          <w:rFonts w:hint="eastAsia" w:ascii="楷体_GB2312" w:hAnsi="宋体" w:eastAsia="楷体_GB2312" w:cs="宋体"/>
          <w:bCs/>
          <w:kern w:val="0"/>
          <w:szCs w:val="21"/>
        </w:rPr>
        <w:t>三</w:t>
      </w:r>
      <w:r>
        <w:rPr>
          <w:rFonts w:ascii="楷体_GB2312" w:hAnsi="宋体" w:eastAsia="楷体_GB2312" w:cs="宋体"/>
          <w:bCs/>
          <w:kern w:val="0"/>
          <w:szCs w:val="21"/>
        </w:rPr>
        <w:t>节 思想政治教育</w:t>
      </w:r>
      <w:r>
        <w:rPr>
          <w:rFonts w:hint="eastAsia" w:ascii="楷体_GB2312" w:hAnsi="宋体" w:eastAsia="楷体_GB2312" w:cs="宋体"/>
          <w:bCs/>
          <w:kern w:val="0"/>
          <w:szCs w:val="21"/>
        </w:rPr>
        <w:t>环境的选择与建设</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一、思想政治教育</w:t>
      </w:r>
      <w:r>
        <w:rPr>
          <w:rFonts w:hint="eastAsia" w:ascii="楷体_GB2312" w:hAnsi="宋体" w:eastAsia="楷体_GB2312" w:cs="宋体"/>
          <w:bCs/>
          <w:kern w:val="0"/>
          <w:szCs w:val="21"/>
        </w:rPr>
        <w:t>环境因素的选择</w:t>
      </w:r>
    </w:p>
    <w:p>
      <w:pPr>
        <w:ind w:left="420" w:leftChars="200"/>
        <w:rPr>
          <w:rFonts w:hint="eastAsia" w:ascii="楷体_GB2312" w:hAnsi="宋体" w:eastAsia="楷体_GB2312" w:cs="宋体"/>
          <w:bCs/>
          <w:kern w:val="0"/>
          <w:szCs w:val="21"/>
        </w:rPr>
      </w:pPr>
      <w:r>
        <w:rPr>
          <w:rFonts w:ascii="楷体_GB2312" w:hAnsi="宋体" w:eastAsia="楷体_GB2312" w:cs="宋体"/>
          <w:bCs/>
          <w:kern w:val="0"/>
          <w:szCs w:val="21"/>
        </w:rPr>
        <w:t>二、思想政治教育</w:t>
      </w:r>
      <w:r>
        <w:rPr>
          <w:rFonts w:hint="eastAsia" w:ascii="楷体_GB2312" w:hAnsi="宋体" w:eastAsia="楷体_GB2312" w:cs="宋体"/>
          <w:bCs/>
          <w:kern w:val="0"/>
          <w:szCs w:val="21"/>
        </w:rPr>
        <w:t>的环境建设</w:t>
      </w:r>
    </w:p>
    <w:p>
      <w:pPr>
        <w:rPr>
          <w:rFonts w:ascii="楷体_GB2312" w:hAnsi="宋体" w:eastAsia="楷体_GB2312" w:cs="宋体"/>
          <w:b/>
          <w:bCs/>
          <w:kern w:val="0"/>
          <w:szCs w:val="21"/>
        </w:rPr>
      </w:pPr>
      <w:r>
        <w:rPr>
          <w:rFonts w:ascii="楷体_GB2312" w:hAnsi="宋体" w:eastAsia="楷体_GB2312" w:cs="宋体"/>
          <w:b/>
          <w:bCs/>
          <w:kern w:val="0"/>
          <w:szCs w:val="21"/>
        </w:rPr>
        <w:t>第十一章 思想政治教育的管理和评估</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w:t>
      </w:r>
      <w:r>
        <w:rPr>
          <w:rFonts w:hint="eastAsia" w:ascii="楷体_GB2312" w:hAnsi="宋体" w:eastAsia="楷体_GB2312" w:cs="宋体"/>
          <w:bCs/>
          <w:kern w:val="0"/>
          <w:szCs w:val="21"/>
        </w:rPr>
        <w:t>一</w:t>
      </w:r>
      <w:r>
        <w:rPr>
          <w:rFonts w:ascii="楷体_GB2312" w:hAnsi="宋体" w:eastAsia="楷体_GB2312" w:cs="宋体"/>
          <w:bCs/>
          <w:kern w:val="0"/>
          <w:szCs w:val="21"/>
        </w:rPr>
        <w:t>节 思想政治教育</w:t>
      </w:r>
      <w:r>
        <w:rPr>
          <w:rFonts w:hint="eastAsia" w:ascii="楷体_GB2312" w:hAnsi="宋体" w:eastAsia="楷体_GB2312" w:cs="宋体"/>
          <w:bCs/>
          <w:kern w:val="0"/>
          <w:szCs w:val="21"/>
        </w:rPr>
        <w:t>的管理</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一、思想政治教育</w:t>
      </w:r>
      <w:r>
        <w:rPr>
          <w:rFonts w:hint="eastAsia" w:ascii="楷体_GB2312" w:hAnsi="宋体" w:eastAsia="楷体_GB2312" w:cs="宋体"/>
          <w:bCs/>
          <w:kern w:val="0"/>
          <w:szCs w:val="21"/>
        </w:rPr>
        <w:t>管理的内涵</w:t>
      </w:r>
      <w:r>
        <w:rPr>
          <w:rFonts w:ascii="楷体_GB2312" w:hAnsi="宋体" w:eastAsia="楷体_GB2312" w:cs="宋体"/>
          <w:bCs/>
          <w:kern w:val="0"/>
          <w:szCs w:val="21"/>
        </w:rPr>
        <w:br w:type="textWrapping"/>
      </w:r>
      <w:r>
        <w:rPr>
          <w:rFonts w:ascii="楷体_GB2312" w:hAnsi="宋体" w:eastAsia="楷体_GB2312" w:cs="宋体"/>
          <w:bCs/>
          <w:kern w:val="0"/>
          <w:szCs w:val="21"/>
        </w:rPr>
        <w:t>二、思想政治教育</w:t>
      </w:r>
      <w:r>
        <w:rPr>
          <w:rFonts w:hint="eastAsia" w:ascii="楷体_GB2312" w:hAnsi="宋体" w:eastAsia="楷体_GB2312" w:cs="宋体"/>
          <w:bCs/>
          <w:kern w:val="0"/>
          <w:szCs w:val="21"/>
        </w:rPr>
        <w:t>管理的内容</w:t>
      </w:r>
    </w:p>
    <w:p>
      <w:pPr>
        <w:ind w:left="420" w:leftChars="200"/>
        <w:rPr>
          <w:rFonts w:ascii="楷体_GB2312" w:hAnsi="宋体" w:eastAsia="楷体_GB2312" w:cs="宋体"/>
          <w:bCs/>
          <w:kern w:val="0"/>
          <w:szCs w:val="21"/>
        </w:rPr>
      </w:pPr>
      <w:r>
        <w:rPr>
          <w:rFonts w:hint="eastAsia" w:ascii="楷体_GB2312" w:hAnsi="宋体" w:eastAsia="楷体_GB2312" w:cs="宋体"/>
          <w:bCs/>
          <w:kern w:val="0"/>
          <w:szCs w:val="21"/>
        </w:rPr>
        <w:t>三、</w:t>
      </w:r>
      <w:r>
        <w:rPr>
          <w:rFonts w:ascii="楷体_GB2312" w:hAnsi="宋体" w:eastAsia="楷体_GB2312" w:cs="宋体"/>
          <w:bCs/>
          <w:kern w:val="0"/>
          <w:szCs w:val="21"/>
        </w:rPr>
        <w:t>思想政治教育</w:t>
      </w:r>
      <w:r>
        <w:rPr>
          <w:rFonts w:hint="eastAsia" w:ascii="楷体_GB2312" w:hAnsi="宋体" w:eastAsia="楷体_GB2312" w:cs="宋体"/>
          <w:bCs/>
          <w:kern w:val="0"/>
          <w:szCs w:val="21"/>
        </w:rPr>
        <w:t>管理的原则</w:t>
      </w:r>
    </w:p>
    <w:p>
      <w:pPr>
        <w:ind w:left="420" w:leftChars="200"/>
        <w:rPr>
          <w:rFonts w:hint="eastAsia" w:ascii="楷体_GB2312" w:hAnsi="宋体" w:eastAsia="楷体_GB2312" w:cs="宋体"/>
          <w:bCs/>
          <w:kern w:val="0"/>
          <w:szCs w:val="21"/>
        </w:rPr>
      </w:pPr>
      <w:r>
        <w:rPr>
          <w:rFonts w:hint="eastAsia" w:ascii="楷体_GB2312" w:hAnsi="宋体" w:eastAsia="楷体_GB2312" w:cs="宋体"/>
          <w:bCs/>
          <w:kern w:val="0"/>
          <w:szCs w:val="21"/>
        </w:rPr>
        <w:t>四、</w:t>
      </w:r>
      <w:r>
        <w:rPr>
          <w:rFonts w:ascii="楷体_GB2312" w:hAnsi="宋体" w:eastAsia="楷体_GB2312" w:cs="宋体"/>
          <w:bCs/>
          <w:kern w:val="0"/>
          <w:szCs w:val="21"/>
        </w:rPr>
        <w:t>思想政治教育</w:t>
      </w:r>
      <w:r>
        <w:rPr>
          <w:rFonts w:hint="eastAsia" w:ascii="楷体_GB2312" w:hAnsi="宋体" w:eastAsia="楷体_GB2312" w:cs="宋体"/>
          <w:bCs/>
          <w:kern w:val="0"/>
          <w:szCs w:val="21"/>
        </w:rPr>
        <w:t>管理的发展</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w:t>
      </w:r>
      <w:r>
        <w:rPr>
          <w:rFonts w:hint="eastAsia" w:ascii="楷体_GB2312" w:hAnsi="宋体" w:eastAsia="楷体_GB2312" w:cs="宋体"/>
          <w:bCs/>
          <w:kern w:val="0"/>
          <w:szCs w:val="21"/>
        </w:rPr>
        <w:t>二</w:t>
      </w:r>
      <w:r>
        <w:rPr>
          <w:rFonts w:ascii="楷体_GB2312" w:hAnsi="宋体" w:eastAsia="楷体_GB2312" w:cs="宋体"/>
          <w:bCs/>
          <w:kern w:val="0"/>
          <w:szCs w:val="21"/>
        </w:rPr>
        <w:t>节 思想政治教育</w:t>
      </w:r>
      <w:r>
        <w:rPr>
          <w:rFonts w:hint="eastAsia" w:ascii="楷体_GB2312" w:hAnsi="宋体" w:eastAsia="楷体_GB2312" w:cs="宋体"/>
          <w:bCs/>
          <w:kern w:val="0"/>
          <w:szCs w:val="21"/>
        </w:rPr>
        <w:t>管理体系</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一、思想政治教育</w:t>
      </w:r>
      <w:r>
        <w:rPr>
          <w:rFonts w:hint="eastAsia" w:ascii="楷体_GB2312" w:hAnsi="宋体" w:eastAsia="楷体_GB2312" w:cs="宋体"/>
          <w:bCs/>
          <w:kern w:val="0"/>
          <w:szCs w:val="21"/>
        </w:rPr>
        <w:t>管理的体制</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二、思想政治教育</w:t>
      </w:r>
      <w:r>
        <w:rPr>
          <w:rFonts w:hint="eastAsia" w:ascii="楷体_GB2312" w:hAnsi="宋体" w:eastAsia="楷体_GB2312" w:cs="宋体"/>
          <w:bCs/>
          <w:kern w:val="0"/>
          <w:szCs w:val="21"/>
        </w:rPr>
        <w:t>管理的制度</w:t>
      </w:r>
    </w:p>
    <w:p>
      <w:pPr>
        <w:ind w:left="420" w:leftChars="200"/>
        <w:rPr>
          <w:rFonts w:hint="eastAsia" w:ascii="楷体_GB2312" w:hAnsi="宋体" w:eastAsia="楷体_GB2312" w:cs="宋体"/>
          <w:bCs/>
          <w:kern w:val="0"/>
          <w:szCs w:val="21"/>
        </w:rPr>
      </w:pPr>
      <w:r>
        <w:rPr>
          <w:rFonts w:hint="eastAsia" w:ascii="楷体_GB2312" w:hAnsi="宋体" w:eastAsia="楷体_GB2312" w:cs="宋体"/>
          <w:bCs/>
          <w:kern w:val="0"/>
          <w:szCs w:val="21"/>
        </w:rPr>
        <w:t>三、</w:t>
      </w:r>
      <w:r>
        <w:rPr>
          <w:rFonts w:ascii="楷体_GB2312" w:hAnsi="宋体" w:eastAsia="楷体_GB2312" w:cs="宋体"/>
          <w:bCs/>
          <w:kern w:val="0"/>
          <w:szCs w:val="21"/>
        </w:rPr>
        <w:t>思想政治教育</w:t>
      </w:r>
      <w:r>
        <w:rPr>
          <w:rFonts w:hint="eastAsia" w:ascii="楷体_GB2312" w:hAnsi="宋体" w:eastAsia="楷体_GB2312" w:cs="宋体"/>
          <w:bCs/>
          <w:kern w:val="0"/>
          <w:szCs w:val="21"/>
        </w:rPr>
        <w:t>管理的机制</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w:t>
      </w:r>
      <w:r>
        <w:rPr>
          <w:rFonts w:hint="eastAsia" w:ascii="楷体_GB2312" w:hAnsi="宋体" w:eastAsia="楷体_GB2312" w:cs="宋体"/>
          <w:bCs/>
          <w:kern w:val="0"/>
          <w:szCs w:val="21"/>
        </w:rPr>
        <w:t>三</w:t>
      </w:r>
      <w:r>
        <w:rPr>
          <w:rFonts w:ascii="楷体_GB2312" w:hAnsi="宋体" w:eastAsia="楷体_GB2312" w:cs="宋体"/>
          <w:bCs/>
          <w:kern w:val="0"/>
          <w:szCs w:val="21"/>
        </w:rPr>
        <w:t>节 思想政治教育</w:t>
      </w:r>
      <w:r>
        <w:rPr>
          <w:rFonts w:hint="eastAsia" w:ascii="楷体_GB2312" w:hAnsi="宋体" w:eastAsia="楷体_GB2312" w:cs="宋体"/>
          <w:bCs/>
          <w:kern w:val="0"/>
          <w:szCs w:val="21"/>
        </w:rPr>
        <w:t>的评估</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一、思想政治教育</w:t>
      </w:r>
      <w:r>
        <w:rPr>
          <w:rFonts w:hint="eastAsia" w:ascii="楷体_GB2312" w:hAnsi="宋体" w:eastAsia="楷体_GB2312" w:cs="宋体"/>
          <w:bCs/>
          <w:kern w:val="0"/>
          <w:szCs w:val="21"/>
        </w:rPr>
        <w:t>评估的作用</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二、思想政治教育</w:t>
      </w:r>
      <w:r>
        <w:rPr>
          <w:rFonts w:hint="eastAsia" w:ascii="楷体_GB2312" w:hAnsi="宋体" w:eastAsia="楷体_GB2312" w:cs="宋体"/>
          <w:bCs/>
          <w:kern w:val="0"/>
          <w:szCs w:val="21"/>
        </w:rPr>
        <w:t>评估的特点</w:t>
      </w:r>
    </w:p>
    <w:p>
      <w:pPr>
        <w:ind w:left="420" w:leftChars="200"/>
        <w:rPr>
          <w:rFonts w:hint="eastAsia" w:ascii="楷体_GB2312" w:hAnsi="宋体" w:eastAsia="楷体_GB2312" w:cs="宋体"/>
          <w:bCs/>
          <w:kern w:val="0"/>
          <w:szCs w:val="21"/>
        </w:rPr>
      </w:pPr>
      <w:r>
        <w:rPr>
          <w:rFonts w:hint="eastAsia" w:ascii="楷体_GB2312" w:hAnsi="宋体" w:eastAsia="楷体_GB2312" w:cs="宋体"/>
          <w:bCs/>
          <w:kern w:val="0"/>
          <w:szCs w:val="21"/>
        </w:rPr>
        <w:t>三、</w:t>
      </w:r>
      <w:r>
        <w:rPr>
          <w:rFonts w:ascii="楷体_GB2312" w:hAnsi="宋体" w:eastAsia="楷体_GB2312" w:cs="宋体"/>
          <w:bCs/>
          <w:kern w:val="0"/>
          <w:szCs w:val="21"/>
        </w:rPr>
        <w:t>思想政治教育</w:t>
      </w:r>
      <w:r>
        <w:rPr>
          <w:rFonts w:hint="eastAsia" w:ascii="楷体_GB2312" w:hAnsi="宋体" w:eastAsia="楷体_GB2312" w:cs="宋体"/>
          <w:bCs/>
          <w:kern w:val="0"/>
          <w:szCs w:val="21"/>
        </w:rPr>
        <w:t>评估的实施</w:t>
      </w:r>
    </w:p>
    <w:p>
      <w:pPr>
        <w:rPr>
          <w:rFonts w:ascii="楷体_GB2312" w:hAnsi="宋体" w:eastAsia="楷体_GB2312" w:cs="宋体"/>
          <w:b/>
          <w:bCs/>
          <w:kern w:val="0"/>
          <w:szCs w:val="21"/>
        </w:rPr>
      </w:pPr>
      <w:r>
        <w:rPr>
          <w:rFonts w:ascii="楷体_GB2312" w:hAnsi="宋体" w:eastAsia="楷体_GB2312" w:cs="宋体"/>
          <w:b/>
          <w:bCs/>
          <w:kern w:val="0"/>
          <w:szCs w:val="21"/>
        </w:rPr>
        <w:t>第十二章 思想政治教育队伍的素质和建设</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w:t>
      </w:r>
      <w:r>
        <w:rPr>
          <w:rFonts w:hint="eastAsia" w:ascii="楷体_GB2312" w:hAnsi="宋体" w:eastAsia="楷体_GB2312" w:cs="宋体"/>
          <w:bCs/>
          <w:kern w:val="0"/>
          <w:szCs w:val="21"/>
        </w:rPr>
        <w:t>一</w:t>
      </w:r>
      <w:r>
        <w:rPr>
          <w:rFonts w:ascii="楷体_GB2312" w:hAnsi="宋体" w:eastAsia="楷体_GB2312" w:cs="宋体"/>
          <w:bCs/>
          <w:kern w:val="0"/>
          <w:szCs w:val="21"/>
        </w:rPr>
        <w:t>节 思想政治教育</w:t>
      </w:r>
      <w:r>
        <w:rPr>
          <w:rFonts w:hint="eastAsia" w:ascii="楷体_GB2312" w:hAnsi="宋体" w:eastAsia="楷体_GB2312" w:cs="宋体"/>
          <w:bCs/>
          <w:kern w:val="0"/>
          <w:szCs w:val="21"/>
        </w:rPr>
        <w:t>队伍的构成与特点</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一、思想政治教育</w:t>
      </w:r>
      <w:r>
        <w:rPr>
          <w:rFonts w:hint="eastAsia" w:ascii="楷体_GB2312" w:hAnsi="宋体" w:eastAsia="楷体_GB2312" w:cs="宋体"/>
          <w:bCs/>
          <w:kern w:val="0"/>
          <w:szCs w:val="21"/>
        </w:rPr>
        <w:t>队伍的构成</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二、思想政治教育</w:t>
      </w:r>
      <w:r>
        <w:rPr>
          <w:rFonts w:hint="eastAsia" w:ascii="楷体_GB2312" w:hAnsi="宋体" w:eastAsia="楷体_GB2312" w:cs="宋体"/>
          <w:bCs/>
          <w:kern w:val="0"/>
          <w:szCs w:val="21"/>
        </w:rPr>
        <w:t>队伍的特点</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w:t>
      </w:r>
      <w:r>
        <w:rPr>
          <w:rFonts w:hint="eastAsia" w:ascii="楷体_GB2312" w:hAnsi="宋体" w:eastAsia="楷体_GB2312" w:cs="宋体"/>
          <w:bCs/>
          <w:kern w:val="0"/>
          <w:szCs w:val="21"/>
        </w:rPr>
        <w:t>二</w:t>
      </w:r>
      <w:r>
        <w:rPr>
          <w:rFonts w:ascii="楷体_GB2312" w:hAnsi="宋体" w:eastAsia="楷体_GB2312" w:cs="宋体"/>
          <w:bCs/>
          <w:kern w:val="0"/>
          <w:szCs w:val="21"/>
        </w:rPr>
        <w:t>节</w:t>
      </w:r>
      <w:r>
        <w:rPr>
          <w:rFonts w:hint="eastAsia" w:ascii="楷体_GB2312" w:hAnsi="宋体" w:eastAsia="楷体_GB2312" w:cs="宋体"/>
          <w:bCs/>
          <w:kern w:val="0"/>
          <w:szCs w:val="21"/>
        </w:rPr>
        <w:t xml:space="preserve"> </w:t>
      </w:r>
      <w:r>
        <w:rPr>
          <w:rFonts w:ascii="楷体_GB2312" w:hAnsi="宋体" w:eastAsia="楷体_GB2312" w:cs="宋体"/>
          <w:bCs/>
          <w:kern w:val="0"/>
          <w:szCs w:val="21"/>
        </w:rPr>
        <w:t>思想政治教育</w:t>
      </w:r>
      <w:r>
        <w:rPr>
          <w:rFonts w:hint="eastAsia" w:ascii="楷体_GB2312" w:hAnsi="宋体" w:eastAsia="楷体_GB2312" w:cs="宋体"/>
          <w:bCs/>
          <w:kern w:val="0"/>
          <w:szCs w:val="21"/>
        </w:rPr>
        <w:t>队伍的素质</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一、思想政治</w:t>
      </w:r>
      <w:r>
        <w:rPr>
          <w:rFonts w:hint="eastAsia" w:ascii="楷体_GB2312" w:hAnsi="宋体" w:eastAsia="楷体_GB2312" w:cs="宋体"/>
          <w:bCs/>
          <w:kern w:val="0"/>
          <w:szCs w:val="21"/>
        </w:rPr>
        <w:t>素质</w:t>
      </w:r>
    </w:p>
    <w:p>
      <w:pPr>
        <w:ind w:left="420" w:leftChars="200"/>
        <w:rPr>
          <w:rFonts w:hint="eastAsia" w:ascii="楷体_GB2312" w:hAnsi="宋体" w:eastAsia="楷体_GB2312" w:cs="宋体"/>
          <w:bCs/>
          <w:kern w:val="0"/>
          <w:szCs w:val="21"/>
        </w:rPr>
      </w:pPr>
      <w:r>
        <w:rPr>
          <w:rFonts w:ascii="楷体_GB2312" w:hAnsi="宋体" w:eastAsia="楷体_GB2312" w:cs="宋体"/>
          <w:bCs/>
          <w:kern w:val="0"/>
          <w:szCs w:val="21"/>
        </w:rPr>
        <w:t>二、</w:t>
      </w:r>
      <w:r>
        <w:rPr>
          <w:rFonts w:hint="eastAsia" w:ascii="楷体_GB2312" w:hAnsi="宋体" w:eastAsia="楷体_GB2312" w:cs="宋体"/>
          <w:bCs/>
          <w:kern w:val="0"/>
          <w:szCs w:val="21"/>
        </w:rPr>
        <w:t>本职业务素质</w:t>
      </w:r>
    </w:p>
    <w:p>
      <w:pPr>
        <w:ind w:left="420" w:leftChars="200"/>
        <w:rPr>
          <w:rFonts w:ascii="楷体_GB2312" w:hAnsi="宋体" w:eastAsia="楷体_GB2312" w:cs="宋体"/>
          <w:bCs/>
          <w:kern w:val="0"/>
          <w:szCs w:val="21"/>
        </w:rPr>
      </w:pPr>
      <w:r>
        <w:rPr>
          <w:rFonts w:hint="eastAsia" w:ascii="楷体_GB2312" w:hAnsi="宋体" w:eastAsia="楷体_GB2312" w:cs="宋体"/>
          <w:bCs/>
          <w:kern w:val="0"/>
          <w:szCs w:val="21"/>
        </w:rPr>
        <w:t>三、科学文化素质</w:t>
      </w:r>
    </w:p>
    <w:p>
      <w:pPr>
        <w:ind w:left="420" w:leftChars="200"/>
        <w:rPr>
          <w:rFonts w:hint="eastAsia" w:ascii="楷体_GB2312" w:hAnsi="宋体" w:eastAsia="楷体_GB2312" w:cs="宋体"/>
          <w:bCs/>
          <w:kern w:val="0"/>
          <w:szCs w:val="21"/>
        </w:rPr>
      </w:pPr>
      <w:r>
        <w:rPr>
          <w:rFonts w:hint="eastAsia" w:ascii="楷体_GB2312" w:hAnsi="宋体" w:eastAsia="楷体_GB2312" w:cs="宋体"/>
          <w:bCs/>
          <w:kern w:val="0"/>
          <w:szCs w:val="21"/>
        </w:rPr>
        <w:t>四、身心健康素质</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w:t>
      </w:r>
      <w:r>
        <w:rPr>
          <w:rFonts w:hint="eastAsia" w:ascii="楷体_GB2312" w:hAnsi="宋体" w:eastAsia="楷体_GB2312" w:cs="宋体"/>
          <w:bCs/>
          <w:kern w:val="0"/>
          <w:szCs w:val="21"/>
        </w:rPr>
        <w:t>三</w:t>
      </w:r>
      <w:r>
        <w:rPr>
          <w:rFonts w:ascii="楷体_GB2312" w:hAnsi="宋体" w:eastAsia="楷体_GB2312" w:cs="宋体"/>
          <w:bCs/>
          <w:kern w:val="0"/>
          <w:szCs w:val="21"/>
        </w:rPr>
        <w:t>节 思想政治教育</w:t>
      </w:r>
      <w:r>
        <w:rPr>
          <w:rFonts w:hint="eastAsia" w:ascii="楷体_GB2312" w:hAnsi="宋体" w:eastAsia="楷体_GB2312" w:cs="宋体"/>
          <w:bCs/>
          <w:kern w:val="0"/>
          <w:szCs w:val="21"/>
        </w:rPr>
        <w:t>队伍的建设</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一、思想政治教育</w:t>
      </w:r>
      <w:r>
        <w:rPr>
          <w:rFonts w:hint="eastAsia" w:ascii="楷体_GB2312" w:hAnsi="宋体" w:eastAsia="楷体_GB2312" w:cs="宋体"/>
          <w:bCs/>
          <w:kern w:val="0"/>
          <w:szCs w:val="21"/>
        </w:rPr>
        <w:t>队伍的组织建设</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二、思想政治教育</w:t>
      </w:r>
      <w:r>
        <w:rPr>
          <w:rFonts w:hint="eastAsia" w:ascii="楷体_GB2312" w:hAnsi="宋体" w:eastAsia="楷体_GB2312" w:cs="宋体"/>
          <w:bCs/>
          <w:kern w:val="0"/>
          <w:szCs w:val="21"/>
        </w:rPr>
        <w:t>队伍的思想建设</w:t>
      </w:r>
    </w:p>
    <w:p>
      <w:pPr>
        <w:ind w:left="420" w:leftChars="200"/>
        <w:rPr>
          <w:rFonts w:hint="eastAsia" w:ascii="楷体_GB2312" w:hAnsi="宋体" w:eastAsia="楷体_GB2312" w:cs="宋体"/>
          <w:bCs/>
          <w:kern w:val="0"/>
          <w:szCs w:val="21"/>
        </w:rPr>
      </w:pPr>
      <w:r>
        <w:rPr>
          <w:rFonts w:hint="eastAsia" w:ascii="楷体_GB2312" w:hAnsi="宋体" w:eastAsia="楷体_GB2312" w:cs="宋体"/>
          <w:bCs/>
          <w:kern w:val="0"/>
          <w:szCs w:val="21"/>
        </w:rPr>
        <w:t>三、</w:t>
      </w:r>
      <w:r>
        <w:rPr>
          <w:rFonts w:ascii="楷体_GB2312" w:hAnsi="宋体" w:eastAsia="楷体_GB2312" w:cs="宋体"/>
          <w:bCs/>
          <w:kern w:val="0"/>
          <w:szCs w:val="21"/>
        </w:rPr>
        <w:t>思想政治教育</w:t>
      </w:r>
      <w:r>
        <w:rPr>
          <w:rFonts w:hint="eastAsia" w:ascii="楷体_GB2312" w:hAnsi="宋体" w:eastAsia="楷体_GB2312" w:cs="宋体"/>
          <w:bCs/>
          <w:kern w:val="0"/>
          <w:szCs w:val="21"/>
        </w:rPr>
        <w:t>队伍的能力建设</w:t>
      </w:r>
    </w:p>
    <w:p>
      <w:pPr>
        <w:rPr>
          <w:rFonts w:ascii="楷体_GB2312" w:hAnsi="宋体" w:eastAsia="楷体_GB2312" w:cs="宋体"/>
          <w:b/>
          <w:bCs/>
          <w:kern w:val="0"/>
          <w:szCs w:val="21"/>
        </w:rPr>
      </w:pPr>
      <w:r>
        <w:rPr>
          <w:rFonts w:ascii="楷体_GB2312" w:hAnsi="宋体" w:eastAsia="楷体_GB2312" w:cs="宋体"/>
          <w:b/>
          <w:bCs/>
          <w:kern w:val="0"/>
          <w:szCs w:val="21"/>
        </w:rPr>
        <w:t>第十三章 思想政治教育的创新发展</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w:t>
      </w:r>
      <w:r>
        <w:rPr>
          <w:rFonts w:hint="eastAsia" w:ascii="楷体_GB2312" w:hAnsi="宋体" w:eastAsia="楷体_GB2312" w:cs="宋体"/>
          <w:bCs/>
          <w:kern w:val="0"/>
          <w:szCs w:val="21"/>
        </w:rPr>
        <w:t>一</w:t>
      </w:r>
      <w:r>
        <w:rPr>
          <w:rFonts w:ascii="楷体_GB2312" w:hAnsi="宋体" w:eastAsia="楷体_GB2312" w:cs="宋体"/>
          <w:bCs/>
          <w:kern w:val="0"/>
          <w:szCs w:val="21"/>
        </w:rPr>
        <w:t xml:space="preserve">节 </w:t>
      </w:r>
      <w:r>
        <w:rPr>
          <w:rFonts w:hint="eastAsia" w:ascii="楷体_GB2312" w:hAnsi="宋体" w:eastAsia="楷体_GB2312" w:cs="宋体"/>
          <w:bCs/>
          <w:kern w:val="0"/>
          <w:szCs w:val="21"/>
        </w:rPr>
        <w:t>思想政治教育创新发展的时代要求</w:t>
      </w:r>
    </w:p>
    <w:p>
      <w:pPr>
        <w:ind w:left="420" w:leftChars="200"/>
        <w:rPr>
          <w:rFonts w:hint="eastAsia" w:ascii="楷体_GB2312" w:hAnsi="宋体" w:eastAsia="楷体_GB2312" w:cs="宋体"/>
          <w:bCs/>
          <w:kern w:val="0"/>
          <w:szCs w:val="21"/>
        </w:rPr>
      </w:pPr>
      <w:r>
        <w:rPr>
          <w:rFonts w:ascii="楷体_GB2312" w:hAnsi="宋体" w:eastAsia="楷体_GB2312" w:cs="宋体"/>
          <w:bCs/>
          <w:kern w:val="0"/>
          <w:szCs w:val="21"/>
        </w:rPr>
        <w:t>一、</w:t>
      </w:r>
      <w:r>
        <w:rPr>
          <w:rFonts w:hint="eastAsia" w:ascii="楷体_GB2312" w:hAnsi="宋体" w:eastAsia="楷体_GB2312" w:cs="宋体"/>
          <w:bCs/>
          <w:kern w:val="0"/>
          <w:szCs w:val="21"/>
        </w:rPr>
        <w:t>社会实践发展的要求</w:t>
      </w:r>
      <w:r>
        <w:rPr>
          <w:rFonts w:ascii="楷体_GB2312" w:hAnsi="宋体" w:eastAsia="楷体_GB2312" w:cs="宋体"/>
          <w:bCs/>
          <w:kern w:val="0"/>
          <w:szCs w:val="21"/>
        </w:rPr>
        <w:br w:type="textWrapping"/>
      </w:r>
      <w:r>
        <w:rPr>
          <w:rFonts w:ascii="楷体_GB2312" w:hAnsi="宋体" w:eastAsia="楷体_GB2312" w:cs="宋体"/>
          <w:bCs/>
          <w:kern w:val="0"/>
          <w:szCs w:val="21"/>
        </w:rPr>
        <w:t>二、</w:t>
      </w:r>
      <w:r>
        <w:rPr>
          <w:rFonts w:hint="eastAsia" w:ascii="楷体_GB2312" w:hAnsi="宋体" w:eastAsia="楷体_GB2312" w:cs="宋体"/>
          <w:bCs/>
          <w:kern w:val="0"/>
          <w:szCs w:val="21"/>
        </w:rPr>
        <w:t>促进人的全面发展的诉求</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w:t>
      </w:r>
      <w:r>
        <w:rPr>
          <w:rFonts w:hint="eastAsia" w:ascii="楷体_GB2312" w:hAnsi="宋体" w:eastAsia="楷体_GB2312" w:cs="宋体"/>
          <w:bCs/>
          <w:kern w:val="0"/>
          <w:szCs w:val="21"/>
        </w:rPr>
        <w:t>二</w:t>
      </w:r>
      <w:r>
        <w:rPr>
          <w:rFonts w:ascii="楷体_GB2312" w:hAnsi="宋体" w:eastAsia="楷体_GB2312" w:cs="宋体"/>
          <w:bCs/>
          <w:kern w:val="0"/>
          <w:szCs w:val="21"/>
        </w:rPr>
        <w:t xml:space="preserve">节 </w:t>
      </w:r>
      <w:r>
        <w:rPr>
          <w:rFonts w:hint="eastAsia" w:ascii="楷体_GB2312" w:hAnsi="宋体" w:eastAsia="楷体_GB2312" w:cs="宋体"/>
          <w:bCs/>
          <w:kern w:val="0"/>
          <w:szCs w:val="21"/>
        </w:rPr>
        <w:t>思想政治教育创新发展的条件</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一、</w:t>
      </w:r>
      <w:r>
        <w:rPr>
          <w:rFonts w:hint="eastAsia" w:ascii="楷体_GB2312" w:hAnsi="宋体" w:eastAsia="楷体_GB2312" w:cs="宋体"/>
          <w:bCs/>
          <w:kern w:val="0"/>
          <w:szCs w:val="21"/>
        </w:rPr>
        <w:t>创新发展的理论条件</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二、</w:t>
      </w:r>
      <w:r>
        <w:rPr>
          <w:rFonts w:hint="eastAsia" w:ascii="楷体_GB2312" w:hAnsi="宋体" w:eastAsia="楷体_GB2312" w:cs="宋体"/>
          <w:bCs/>
          <w:kern w:val="0"/>
          <w:szCs w:val="21"/>
        </w:rPr>
        <w:t>创新发展的实践条件</w:t>
      </w:r>
    </w:p>
    <w:p>
      <w:pPr>
        <w:ind w:left="420" w:leftChars="200"/>
        <w:rPr>
          <w:rFonts w:hint="eastAsia" w:ascii="楷体_GB2312" w:hAnsi="宋体" w:eastAsia="楷体_GB2312" w:cs="宋体"/>
          <w:bCs/>
          <w:kern w:val="0"/>
          <w:szCs w:val="21"/>
        </w:rPr>
      </w:pPr>
      <w:r>
        <w:rPr>
          <w:rFonts w:hint="eastAsia" w:ascii="楷体_GB2312" w:hAnsi="宋体" w:eastAsia="楷体_GB2312" w:cs="宋体"/>
          <w:bCs/>
          <w:kern w:val="0"/>
          <w:szCs w:val="21"/>
        </w:rPr>
        <w:t>三、创新发展的主体条件</w:t>
      </w:r>
    </w:p>
    <w:p>
      <w:pPr>
        <w:ind w:left="420" w:hanging="420" w:hangingChars="200"/>
        <w:rPr>
          <w:rFonts w:ascii="楷体_GB2312" w:hAnsi="宋体" w:eastAsia="楷体_GB2312" w:cs="宋体"/>
          <w:bCs/>
          <w:kern w:val="0"/>
          <w:szCs w:val="21"/>
        </w:rPr>
      </w:pPr>
      <w:r>
        <w:rPr>
          <w:rFonts w:ascii="楷体_GB2312" w:hAnsi="宋体" w:eastAsia="楷体_GB2312" w:cs="宋体"/>
          <w:bCs/>
          <w:kern w:val="0"/>
          <w:szCs w:val="21"/>
        </w:rPr>
        <w:t>第</w:t>
      </w:r>
      <w:r>
        <w:rPr>
          <w:rFonts w:hint="eastAsia" w:ascii="楷体_GB2312" w:hAnsi="宋体" w:eastAsia="楷体_GB2312" w:cs="宋体"/>
          <w:bCs/>
          <w:kern w:val="0"/>
          <w:szCs w:val="21"/>
        </w:rPr>
        <w:t>三</w:t>
      </w:r>
      <w:r>
        <w:rPr>
          <w:rFonts w:ascii="楷体_GB2312" w:hAnsi="宋体" w:eastAsia="楷体_GB2312" w:cs="宋体"/>
          <w:bCs/>
          <w:kern w:val="0"/>
          <w:szCs w:val="21"/>
        </w:rPr>
        <w:t xml:space="preserve">节 </w:t>
      </w:r>
      <w:r>
        <w:rPr>
          <w:rFonts w:hint="eastAsia" w:ascii="楷体_GB2312" w:hAnsi="宋体" w:eastAsia="楷体_GB2312" w:cs="宋体"/>
          <w:bCs/>
          <w:kern w:val="0"/>
          <w:szCs w:val="21"/>
        </w:rPr>
        <w:t>思想政治教育创新发展的途径</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一、</w:t>
      </w:r>
      <w:r>
        <w:rPr>
          <w:rFonts w:hint="eastAsia" w:ascii="楷体_GB2312" w:hAnsi="宋体" w:eastAsia="楷体_GB2312" w:cs="宋体"/>
          <w:bCs/>
          <w:kern w:val="0"/>
          <w:szCs w:val="21"/>
        </w:rPr>
        <w:t>继承中华传统优秀文化中的创新</w:t>
      </w:r>
    </w:p>
    <w:p>
      <w:pPr>
        <w:ind w:left="420" w:leftChars="200"/>
        <w:rPr>
          <w:rFonts w:ascii="楷体_GB2312" w:hAnsi="宋体" w:eastAsia="楷体_GB2312" w:cs="宋体"/>
          <w:bCs/>
          <w:kern w:val="0"/>
          <w:szCs w:val="21"/>
        </w:rPr>
      </w:pPr>
      <w:r>
        <w:rPr>
          <w:rFonts w:ascii="楷体_GB2312" w:hAnsi="宋体" w:eastAsia="楷体_GB2312" w:cs="宋体"/>
          <w:bCs/>
          <w:kern w:val="0"/>
          <w:szCs w:val="21"/>
        </w:rPr>
        <w:t>二、</w:t>
      </w:r>
      <w:r>
        <w:rPr>
          <w:rFonts w:hint="eastAsia" w:ascii="楷体_GB2312" w:hAnsi="宋体" w:eastAsia="楷体_GB2312" w:cs="宋体"/>
          <w:bCs/>
          <w:kern w:val="0"/>
          <w:szCs w:val="21"/>
        </w:rPr>
        <w:t>弘扬中国共产党思想政治教育优良传统中的创新</w:t>
      </w:r>
    </w:p>
    <w:p>
      <w:pPr>
        <w:ind w:left="420" w:leftChars="200"/>
        <w:rPr>
          <w:rFonts w:ascii="楷体_GB2312" w:hAnsi="宋体" w:eastAsia="楷体_GB2312" w:cs="宋体"/>
          <w:bCs/>
          <w:kern w:val="0"/>
          <w:szCs w:val="21"/>
        </w:rPr>
      </w:pPr>
      <w:r>
        <w:rPr>
          <w:rFonts w:hint="eastAsia" w:ascii="楷体_GB2312" w:hAnsi="宋体" w:eastAsia="楷体_GB2312" w:cs="宋体"/>
          <w:bCs/>
          <w:kern w:val="0"/>
          <w:szCs w:val="21"/>
        </w:rPr>
        <w:t>三、借鉴相关成果中的创新</w:t>
      </w:r>
    </w:p>
    <w:p>
      <w:pPr>
        <w:ind w:left="420" w:leftChars="200"/>
        <w:rPr>
          <w:rFonts w:hint="eastAsia" w:ascii="楷体_GB2312" w:hAnsi="宋体" w:eastAsia="楷体_GB2312" w:cs="宋体"/>
          <w:bCs/>
          <w:kern w:val="0"/>
          <w:szCs w:val="21"/>
        </w:rPr>
      </w:pPr>
      <w:r>
        <w:rPr>
          <w:rFonts w:hint="eastAsia" w:ascii="楷体_GB2312" w:hAnsi="宋体" w:eastAsia="楷体_GB2312" w:cs="宋体"/>
          <w:bCs/>
          <w:kern w:val="0"/>
          <w:szCs w:val="21"/>
        </w:rPr>
        <w:t>四、立足教育实践中的创新</w:t>
      </w:r>
    </w:p>
    <w:p>
      <w:pPr>
        <w:pStyle w:val="9"/>
        <w:ind w:firstLine="562"/>
        <w:jc w:val="center"/>
        <w:rPr>
          <w:rFonts w:ascii="楷体_GB2312" w:eastAsia="楷体_GB2312"/>
          <w:b/>
          <w:bCs/>
          <w:sz w:val="28"/>
          <w:szCs w:val="28"/>
        </w:rPr>
      </w:pPr>
    </w:p>
    <w:p>
      <w:pPr>
        <w:pStyle w:val="9"/>
        <w:ind w:firstLine="562"/>
        <w:jc w:val="center"/>
        <w:rPr>
          <w:rFonts w:ascii="楷体_GB2312" w:eastAsia="楷体_GB2312"/>
          <w:b/>
          <w:bCs/>
          <w:sz w:val="28"/>
          <w:szCs w:val="28"/>
        </w:rPr>
      </w:pPr>
      <w:r>
        <w:rPr>
          <w:rFonts w:hint="eastAsia" w:ascii="楷体_GB2312" w:eastAsia="楷体_GB2312"/>
          <w:b/>
          <w:bCs/>
          <w:sz w:val="28"/>
          <w:szCs w:val="28"/>
        </w:rPr>
        <w:t>四、参考书目</w:t>
      </w:r>
    </w:p>
    <w:p>
      <w:pPr>
        <w:widowControl/>
        <w:rPr>
          <w:rFonts w:hint="eastAsia" w:ascii="楷体_GB2312" w:eastAsia="楷体_GB2312"/>
        </w:rPr>
      </w:pPr>
      <w:r>
        <w:rPr>
          <w:rFonts w:hint="eastAsia" w:ascii="楷体_GB2312" w:eastAsia="楷体_GB2312"/>
        </w:rPr>
        <w:t>1</w:t>
      </w:r>
      <w:r>
        <w:rPr>
          <w:rFonts w:ascii="楷体_GB2312" w:eastAsia="楷体_GB2312"/>
        </w:rPr>
        <w:t>.</w:t>
      </w:r>
      <w:r>
        <w:rPr>
          <w:rFonts w:hint="eastAsia" w:ascii="楷体_GB2312" w:eastAsia="楷体_GB2312"/>
        </w:rPr>
        <w:t xml:space="preserve">张耀灿、陈万柏：《思想政治教育学原理》（第3版）， 高等教育出版社2015年。                                                                                                                   </w:t>
      </w:r>
    </w:p>
    <w:p>
      <w:pPr>
        <w:widowControl/>
        <w:rPr>
          <w:rFonts w:hint="eastAsia" w:ascii="楷体_GB2312" w:eastAsia="楷体_GB2312"/>
        </w:rPr>
      </w:pPr>
      <w:r>
        <w:rPr>
          <w:rFonts w:hint="eastAsia" w:ascii="楷体_GB2312" w:eastAsia="楷体_GB2312"/>
        </w:rPr>
        <w:t>2</w:t>
      </w:r>
      <w:r>
        <w:rPr>
          <w:rFonts w:ascii="楷体_GB2312" w:eastAsia="楷体_GB2312"/>
        </w:rPr>
        <w:t>.</w:t>
      </w:r>
      <w:r>
        <w:rPr>
          <w:rFonts w:hint="eastAsia" w:ascii="楷体_GB2312" w:eastAsia="楷体_GB2312"/>
        </w:rPr>
        <w:t>郑永廷：《思想政治教育学原理》（马工程教材）（第</w:t>
      </w:r>
      <w:r>
        <w:rPr>
          <w:rFonts w:ascii="楷体_GB2312" w:eastAsia="楷体_GB2312"/>
        </w:rPr>
        <w:t>2</w:t>
      </w:r>
      <w:r>
        <w:rPr>
          <w:rFonts w:hint="eastAsia" w:ascii="楷体_GB2312" w:eastAsia="楷体_GB2312"/>
        </w:rPr>
        <w:t>版），高等教育出版社2018年。</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lang/>
      </w:rPr>
      <w:t>1</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C3A"/>
    <w:rsid w:val="00032D7A"/>
    <w:rsid w:val="0003615B"/>
    <w:rsid w:val="00097696"/>
    <w:rsid w:val="001702A4"/>
    <w:rsid w:val="001B7FEA"/>
    <w:rsid w:val="001D1C99"/>
    <w:rsid w:val="00200089"/>
    <w:rsid w:val="002227D7"/>
    <w:rsid w:val="002267C3"/>
    <w:rsid w:val="0029031C"/>
    <w:rsid w:val="00294F39"/>
    <w:rsid w:val="002B78EB"/>
    <w:rsid w:val="002E2ABF"/>
    <w:rsid w:val="002E2DE2"/>
    <w:rsid w:val="002E75B3"/>
    <w:rsid w:val="00301A50"/>
    <w:rsid w:val="00344E13"/>
    <w:rsid w:val="003560A7"/>
    <w:rsid w:val="003A233C"/>
    <w:rsid w:val="003B5635"/>
    <w:rsid w:val="003C0253"/>
    <w:rsid w:val="003D681C"/>
    <w:rsid w:val="003D7149"/>
    <w:rsid w:val="0041789F"/>
    <w:rsid w:val="00487ECF"/>
    <w:rsid w:val="004D1926"/>
    <w:rsid w:val="00594C85"/>
    <w:rsid w:val="005964B8"/>
    <w:rsid w:val="005C1A2D"/>
    <w:rsid w:val="005C55D0"/>
    <w:rsid w:val="005D7248"/>
    <w:rsid w:val="005E0B02"/>
    <w:rsid w:val="005E1F32"/>
    <w:rsid w:val="005E7113"/>
    <w:rsid w:val="005F3D52"/>
    <w:rsid w:val="00603C2D"/>
    <w:rsid w:val="00612650"/>
    <w:rsid w:val="0061716D"/>
    <w:rsid w:val="00625915"/>
    <w:rsid w:val="006C6410"/>
    <w:rsid w:val="006D3339"/>
    <w:rsid w:val="0075212C"/>
    <w:rsid w:val="00794558"/>
    <w:rsid w:val="007A4F19"/>
    <w:rsid w:val="007C5F65"/>
    <w:rsid w:val="008132C6"/>
    <w:rsid w:val="0085271F"/>
    <w:rsid w:val="008C60AE"/>
    <w:rsid w:val="00932B0B"/>
    <w:rsid w:val="00954CE8"/>
    <w:rsid w:val="00966F45"/>
    <w:rsid w:val="00976F98"/>
    <w:rsid w:val="00982C46"/>
    <w:rsid w:val="00A35F98"/>
    <w:rsid w:val="00A55E79"/>
    <w:rsid w:val="00A7138D"/>
    <w:rsid w:val="00A7209D"/>
    <w:rsid w:val="00AB1D7E"/>
    <w:rsid w:val="00AF363A"/>
    <w:rsid w:val="00B15B30"/>
    <w:rsid w:val="00B2660E"/>
    <w:rsid w:val="00B37034"/>
    <w:rsid w:val="00B43289"/>
    <w:rsid w:val="00B5524A"/>
    <w:rsid w:val="00B743DC"/>
    <w:rsid w:val="00BC33EA"/>
    <w:rsid w:val="00BE5F88"/>
    <w:rsid w:val="00C11C17"/>
    <w:rsid w:val="00C14EB8"/>
    <w:rsid w:val="00C16403"/>
    <w:rsid w:val="00C36A5E"/>
    <w:rsid w:val="00C53D6B"/>
    <w:rsid w:val="00C67422"/>
    <w:rsid w:val="00CB6FF6"/>
    <w:rsid w:val="00CF5C3A"/>
    <w:rsid w:val="00D07FFE"/>
    <w:rsid w:val="00DA4BF5"/>
    <w:rsid w:val="00E00627"/>
    <w:rsid w:val="00E30F95"/>
    <w:rsid w:val="00E468BC"/>
    <w:rsid w:val="00E50BD2"/>
    <w:rsid w:val="00E93752"/>
    <w:rsid w:val="00E963F0"/>
    <w:rsid w:val="00EC1DA6"/>
    <w:rsid w:val="00EE32A0"/>
    <w:rsid w:val="00EF58A1"/>
    <w:rsid w:val="00F77EA7"/>
    <w:rsid w:val="00F86FE4"/>
    <w:rsid w:val="00FA73DC"/>
    <w:rsid w:val="00FD1665"/>
    <w:rsid w:val="1CB048E7"/>
    <w:rsid w:val="27C84127"/>
    <w:rsid w:val="4DF06A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 w:type="character" w:styleId="8">
    <w:name w:val="Hyperlink"/>
    <w:uiPriority w:val="0"/>
    <w:rPr>
      <w:color w:val="3602A2"/>
      <w:u w:val="none"/>
    </w:rPr>
  </w:style>
  <w:style w:type="paragraph" w:customStyle="1" w:styleId="9">
    <w:name w:val="p0"/>
    <w:basedOn w:val="1"/>
    <w:uiPriority w:val="0"/>
    <w:pPr>
      <w:widowControl/>
    </w:pPr>
    <w:rPr>
      <w:kern w:val="0"/>
      <w:szCs w:val="21"/>
    </w:rPr>
  </w:style>
  <w:style w:type="character" w:customStyle="1" w:styleId="10">
    <w:name w:val="页脚 字符"/>
    <w:link w:val="2"/>
    <w:uiPriority w:val="0"/>
    <w:rPr>
      <w:kern w:val="2"/>
      <w:sz w:val="18"/>
      <w:szCs w:val="18"/>
    </w:rPr>
  </w:style>
  <w:style w:type="character" w:customStyle="1" w:styleId="11">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523</Words>
  <Characters>2982</Characters>
  <Lines>24</Lines>
  <Paragraphs>6</Paragraphs>
  <TotalTime>0</TotalTime>
  <ScaleCrop>false</ScaleCrop>
  <LinksUpToDate>false</LinksUpToDate>
  <CharactersWithSpaces>3499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2019-05-19T14:51:00Z</dcterms:created>
  <dc:creator>USER</dc:creator>
  <cp:lastModifiedBy>Administrator</cp:lastModifiedBy>
  <cp:lastPrinted>2013-07-15T06:41:00Z</cp:lastPrinted>
  <dcterms:modified xsi:type="dcterms:W3CDTF">2021-08-30T12:04:32Z</dcterms:modified>
  <dc:title>思想政治教育原理与方法考试大纲</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94ED486DCCB94190A4231959375D1698</vt:lpwstr>
  </property>
</Properties>
</file>