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093C3" w14:textId="77777777" w:rsidR="00990C71" w:rsidRDefault="00990C71" w:rsidP="00990C71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14:paraId="75C1A13D" w14:textId="2121661E" w:rsidR="00990C71" w:rsidRDefault="00990C71" w:rsidP="00990C71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</w:t>
      </w:r>
      <w:r w:rsidR="00E329AE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   考试科目名称：</w:t>
      </w:r>
      <w:r w:rsidR="00486BD0">
        <w:rPr>
          <w:rFonts w:ascii="仿宋" w:eastAsia="仿宋" w:hAnsi="仿宋" w:cs="仿宋" w:hint="eastAsia"/>
          <w:color w:val="000000" w:themeColor="text1"/>
          <w:sz w:val="28"/>
          <w:szCs w:val="28"/>
        </w:rPr>
        <w:t>中国</w:t>
      </w:r>
      <w:r w:rsidR="00486BD0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古</w:t>
      </w:r>
      <w:r w:rsidR="00E329AE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代文学</w:t>
      </w:r>
    </w:p>
    <w:p w14:paraId="205395AD" w14:textId="77777777" w:rsidR="00990C71" w:rsidRDefault="00990C71" w:rsidP="00990C71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14:paraId="41A1D2B5" w14:textId="77777777" w:rsidR="00990C71" w:rsidRDefault="00990C71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14:paraId="781D40D1" w14:textId="77777777" w:rsidR="00990C71" w:rsidRDefault="00990C71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14:paraId="154C94AE" w14:textId="180DC4E8" w:rsidR="00990C71" w:rsidRDefault="00990C71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</w:t>
      </w:r>
      <w:r w:rsidR="00E329AE"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0分，考试时间为</w:t>
      </w:r>
      <w:r w:rsidR="00F53BE9">
        <w:rPr>
          <w:rFonts w:ascii="仿宋" w:eastAsia="仿宋" w:hAnsi="仿宋" w:cs="仿宋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0分钟。</w:t>
      </w:r>
    </w:p>
    <w:p w14:paraId="35F08957" w14:textId="77777777" w:rsidR="00990C71" w:rsidRDefault="00990C71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14:paraId="67D195EF" w14:textId="77777777" w:rsidR="00990C71" w:rsidRDefault="00990C71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  <w:bookmarkStart w:id="0" w:name="_GoBack"/>
      <w:bookmarkEnd w:id="0"/>
    </w:p>
    <w:p w14:paraId="6E71EF07" w14:textId="77777777" w:rsidR="00990C71" w:rsidRDefault="00990C71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14:paraId="23EBCD64" w14:textId="3896E9F0" w:rsidR="00990C71" w:rsidRDefault="00645439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题型</w:t>
      </w:r>
      <w:r w:rsidR="00E329AE">
        <w:rPr>
          <w:rFonts w:ascii="仿宋" w:eastAsia="仿宋" w:hAnsi="仿宋" w:cs="仿宋" w:hint="eastAsia"/>
          <w:sz w:val="28"/>
          <w:szCs w:val="28"/>
        </w:rPr>
        <w:t>为分析论述题</w:t>
      </w:r>
      <w:r w:rsidR="004B4600">
        <w:rPr>
          <w:rFonts w:ascii="仿宋" w:eastAsia="仿宋" w:hAnsi="仿宋" w:cs="仿宋" w:hint="eastAsia"/>
          <w:sz w:val="28"/>
          <w:szCs w:val="28"/>
        </w:rPr>
        <w:t>、文学评论题</w:t>
      </w:r>
      <w:r w:rsidR="00E329AE">
        <w:rPr>
          <w:rFonts w:ascii="仿宋" w:eastAsia="仿宋" w:hAnsi="仿宋" w:cs="仿宋" w:hint="eastAsia"/>
          <w:sz w:val="28"/>
          <w:szCs w:val="28"/>
        </w:rPr>
        <w:t>，约4道题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283333E5" w14:textId="77777777" w:rsidR="00990C71" w:rsidRDefault="00990C71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14:paraId="4F5AA55E" w14:textId="1310DBD5" w:rsidR="00990C71" w:rsidRDefault="00990C71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E329AE">
        <w:rPr>
          <w:rFonts w:ascii="仿宋" w:eastAsia="仿宋" w:hAnsi="仿宋" w:cs="仿宋" w:hint="eastAsia"/>
          <w:sz w:val="28"/>
          <w:szCs w:val="28"/>
        </w:rPr>
        <w:t>掌握</w:t>
      </w:r>
      <w:r w:rsidR="00486BD0">
        <w:rPr>
          <w:rFonts w:ascii="仿宋" w:eastAsia="仿宋" w:hAnsi="仿宋" w:cs="仿宋" w:hint="eastAsia"/>
          <w:sz w:val="28"/>
          <w:szCs w:val="28"/>
        </w:rPr>
        <w:t>中国古</w:t>
      </w:r>
      <w:r w:rsidR="006E2ECF">
        <w:rPr>
          <w:rFonts w:ascii="仿宋" w:eastAsia="仿宋" w:hAnsi="仿宋" w:cs="仿宋" w:hint="eastAsia"/>
          <w:sz w:val="28"/>
          <w:szCs w:val="28"/>
        </w:rPr>
        <w:t>代文学</w:t>
      </w:r>
      <w:r w:rsidR="00645439">
        <w:rPr>
          <w:rFonts w:ascii="仿宋" w:eastAsia="仿宋" w:hAnsi="仿宋" w:cs="仿宋" w:hint="eastAsia"/>
          <w:sz w:val="28"/>
          <w:szCs w:val="28"/>
        </w:rPr>
        <w:t>发展的基本脉络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6386E46F" w14:textId="3C3807BF" w:rsidR="00990C71" w:rsidRDefault="00990C71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="00645439">
        <w:rPr>
          <w:rFonts w:ascii="仿宋" w:eastAsia="仿宋" w:hAnsi="仿宋" w:cs="仿宋" w:hint="eastAsia"/>
          <w:sz w:val="28"/>
          <w:szCs w:val="28"/>
        </w:rPr>
        <w:t>掌握</w:t>
      </w:r>
      <w:r w:rsidR="00486BD0">
        <w:rPr>
          <w:rFonts w:ascii="仿宋" w:eastAsia="仿宋" w:hAnsi="仿宋" w:cs="仿宋" w:hint="eastAsia"/>
          <w:sz w:val="28"/>
          <w:szCs w:val="28"/>
        </w:rPr>
        <w:t>中国古</w:t>
      </w:r>
      <w:r w:rsidR="006E2ECF">
        <w:rPr>
          <w:rFonts w:ascii="仿宋" w:eastAsia="仿宋" w:hAnsi="仿宋" w:cs="仿宋" w:hint="eastAsia"/>
          <w:sz w:val="28"/>
          <w:szCs w:val="28"/>
        </w:rPr>
        <w:t>代</w:t>
      </w:r>
      <w:r w:rsidR="00645439">
        <w:rPr>
          <w:rFonts w:ascii="仿宋" w:eastAsia="仿宋" w:hAnsi="仿宋" w:cs="仿宋" w:hint="eastAsia"/>
          <w:sz w:val="28"/>
          <w:szCs w:val="28"/>
        </w:rPr>
        <w:t>重要</w:t>
      </w:r>
      <w:r w:rsidR="00486BD0">
        <w:rPr>
          <w:rFonts w:ascii="仿宋" w:eastAsia="仿宋" w:hAnsi="仿宋" w:cs="仿宋" w:hint="eastAsia"/>
          <w:sz w:val="28"/>
          <w:szCs w:val="28"/>
        </w:rPr>
        <w:t>的</w:t>
      </w:r>
      <w:r w:rsidR="00645439">
        <w:rPr>
          <w:rFonts w:ascii="仿宋" w:eastAsia="仿宋" w:hAnsi="仿宋" w:cs="仿宋" w:hint="eastAsia"/>
          <w:sz w:val="28"/>
          <w:szCs w:val="28"/>
        </w:rPr>
        <w:t>作家作品以及思潮流派、理论论争等重要文学史现象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48F655A2" w14:textId="26A0F805" w:rsidR="00990C71" w:rsidRDefault="00990C71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="00E329AE">
        <w:rPr>
          <w:rFonts w:ascii="仿宋" w:eastAsia="仿宋" w:hAnsi="仿宋" w:cs="仿宋" w:hint="eastAsia"/>
          <w:sz w:val="28"/>
          <w:szCs w:val="28"/>
        </w:rPr>
        <w:t>了解中国</w:t>
      </w:r>
      <w:r w:rsidR="00486BD0">
        <w:rPr>
          <w:rFonts w:ascii="仿宋" w:eastAsia="仿宋" w:hAnsi="仿宋" w:cs="仿宋" w:hint="eastAsia"/>
          <w:sz w:val="28"/>
          <w:szCs w:val="28"/>
        </w:rPr>
        <w:t>古</w:t>
      </w:r>
      <w:r w:rsidR="006E2ECF">
        <w:rPr>
          <w:rFonts w:ascii="仿宋" w:eastAsia="仿宋" w:hAnsi="仿宋" w:cs="仿宋" w:hint="eastAsia"/>
          <w:sz w:val="28"/>
          <w:szCs w:val="28"/>
        </w:rPr>
        <w:t>代</w:t>
      </w:r>
      <w:r w:rsidR="00E329AE">
        <w:rPr>
          <w:rFonts w:ascii="仿宋" w:eastAsia="仿宋" w:hAnsi="仿宋" w:cs="仿宋" w:hint="eastAsia"/>
          <w:sz w:val="28"/>
          <w:szCs w:val="28"/>
        </w:rPr>
        <w:t>文学研究的历史</w:t>
      </w:r>
      <w:r w:rsidR="001713FD">
        <w:rPr>
          <w:rFonts w:ascii="仿宋" w:eastAsia="仿宋" w:hAnsi="仿宋" w:cs="仿宋" w:hint="eastAsia"/>
          <w:sz w:val="28"/>
          <w:szCs w:val="28"/>
        </w:rPr>
        <w:t>和</w:t>
      </w:r>
      <w:r w:rsidR="00E329AE">
        <w:rPr>
          <w:rFonts w:ascii="仿宋" w:eastAsia="仿宋" w:hAnsi="仿宋" w:cs="仿宋" w:hint="eastAsia"/>
          <w:sz w:val="28"/>
          <w:szCs w:val="28"/>
        </w:rPr>
        <w:t>现状，</w:t>
      </w:r>
      <w:r>
        <w:rPr>
          <w:rFonts w:ascii="仿宋" w:eastAsia="仿宋" w:hAnsi="仿宋" w:cs="仿宋" w:hint="eastAsia"/>
          <w:sz w:val="28"/>
          <w:szCs w:val="28"/>
        </w:rPr>
        <w:t>运用</w:t>
      </w:r>
      <w:r w:rsidR="00645439" w:rsidRPr="00645439">
        <w:rPr>
          <w:rFonts w:ascii="仿宋" w:eastAsia="仿宋" w:hAnsi="仿宋" w:cs="仿宋" w:hint="eastAsia"/>
          <w:sz w:val="28"/>
          <w:szCs w:val="28"/>
        </w:rPr>
        <w:t>相关理论</w:t>
      </w:r>
      <w:r w:rsidR="001713FD">
        <w:rPr>
          <w:rFonts w:ascii="仿宋" w:eastAsia="仿宋" w:hAnsi="仿宋" w:cs="仿宋" w:hint="eastAsia"/>
          <w:sz w:val="28"/>
          <w:szCs w:val="28"/>
        </w:rPr>
        <w:t>与</w:t>
      </w:r>
      <w:r w:rsidR="00645439" w:rsidRPr="00645439">
        <w:rPr>
          <w:rFonts w:ascii="仿宋" w:eastAsia="仿宋" w:hAnsi="仿宋" w:cs="仿宋" w:hint="eastAsia"/>
          <w:sz w:val="28"/>
          <w:szCs w:val="28"/>
        </w:rPr>
        <w:t>方法分析文学研究中的实际问题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2D40037E" w14:textId="77777777" w:rsidR="00990C71" w:rsidRDefault="00990C71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14:paraId="04BD3770" w14:textId="77777777" w:rsidR="00486BD0" w:rsidRPr="00486BD0" w:rsidRDefault="00486BD0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86BD0">
        <w:rPr>
          <w:rFonts w:ascii="仿宋" w:eastAsia="仿宋" w:hAnsi="仿宋" w:cs="仿宋" w:hint="eastAsia"/>
          <w:sz w:val="28"/>
          <w:szCs w:val="28"/>
        </w:rPr>
        <w:t>1.先秦两汉文学</w:t>
      </w:r>
    </w:p>
    <w:p w14:paraId="6A04688D" w14:textId="77777777" w:rsidR="00486BD0" w:rsidRPr="00486BD0" w:rsidRDefault="00486BD0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1" w:name="_Hlk48324505"/>
      <w:r w:rsidRPr="00486BD0">
        <w:rPr>
          <w:rFonts w:ascii="仿宋" w:eastAsia="仿宋" w:hAnsi="仿宋" w:cs="仿宋" w:hint="eastAsia"/>
          <w:sz w:val="28"/>
          <w:szCs w:val="28"/>
        </w:rPr>
        <w:t>2.</w:t>
      </w:r>
      <w:bookmarkEnd w:id="1"/>
      <w:r w:rsidRPr="00486BD0">
        <w:rPr>
          <w:rFonts w:ascii="仿宋" w:eastAsia="仿宋" w:hAnsi="仿宋" w:cs="仿宋" w:hint="eastAsia"/>
          <w:sz w:val="28"/>
          <w:szCs w:val="28"/>
        </w:rPr>
        <w:t>魏晋南北朝文学</w:t>
      </w:r>
    </w:p>
    <w:p w14:paraId="462BD126" w14:textId="77777777" w:rsidR="00486BD0" w:rsidRPr="00486BD0" w:rsidRDefault="00486BD0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86BD0">
        <w:rPr>
          <w:rFonts w:ascii="仿宋" w:eastAsia="仿宋" w:hAnsi="仿宋" w:cs="仿宋" w:hint="eastAsia"/>
          <w:sz w:val="28"/>
          <w:szCs w:val="28"/>
        </w:rPr>
        <w:t>3.唐宋文学</w:t>
      </w:r>
    </w:p>
    <w:p w14:paraId="543C1B43" w14:textId="77777777" w:rsidR="00486BD0" w:rsidRDefault="00486BD0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86BD0">
        <w:rPr>
          <w:rFonts w:ascii="仿宋" w:eastAsia="仿宋" w:hAnsi="仿宋" w:cs="仿宋" w:hint="eastAsia"/>
          <w:sz w:val="28"/>
          <w:szCs w:val="28"/>
        </w:rPr>
        <w:t>4</w:t>
      </w:r>
      <w:bookmarkStart w:id="2" w:name="_Hlk48324495"/>
      <w:r w:rsidRPr="00486BD0">
        <w:rPr>
          <w:rFonts w:ascii="仿宋" w:eastAsia="仿宋" w:hAnsi="仿宋" w:cs="仿宋" w:hint="eastAsia"/>
          <w:sz w:val="28"/>
          <w:szCs w:val="28"/>
        </w:rPr>
        <w:t>.</w:t>
      </w:r>
      <w:bookmarkEnd w:id="2"/>
      <w:r w:rsidRPr="00486BD0">
        <w:rPr>
          <w:rFonts w:ascii="仿宋" w:eastAsia="仿宋" w:hAnsi="仿宋" w:cs="仿宋" w:hint="eastAsia"/>
          <w:sz w:val="28"/>
          <w:szCs w:val="28"/>
        </w:rPr>
        <w:t>元明清文学</w:t>
      </w:r>
    </w:p>
    <w:p w14:paraId="23BFC7A0" w14:textId="0F2331D9" w:rsidR="00990C71" w:rsidRDefault="00990C71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14:paraId="0F5A063E" w14:textId="041422A0" w:rsidR="00C62FA1" w:rsidRDefault="004B4600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 w:rsidRPr="004B4600">
        <w:rPr>
          <w:rFonts w:ascii="仿宋" w:eastAsia="仿宋" w:hAnsi="仿宋" w:cs="仿宋"/>
          <w:sz w:val="28"/>
          <w:szCs w:val="28"/>
        </w:rPr>
        <w:t>.</w:t>
      </w:r>
      <w:r w:rsidR="001713FD" w:rsidRPr="001713FD">
        <w:rPr>
          <w:rFonts w:ascii="仿宋" w:eastAsia="仿宋" w:hAnsi="仿宋" w:cs="仿宋" w:hint="eastAsia"/>
          <w:sz w:val="28"/>
          <w:szCs w:val="28"/>
        </w:rPr>
        <w:t>《中国古代文学史》编写组</w:t>
      </w:r>
      <w:r w:rsidR="001713FD">
        <w:rPr>
          <w:rFonts w:ascii="仿宋" w:eastAsia="仿宋" w:hAnsi="仿宋" w:cs="仿宋" w:hint="eastAsia"/>
          <w:sz w:val="28"/>
          <w:szCs w:val="28"/>
        </w:rPr>
        <w:t>：</w:t>
      </w:r>
      <w:r w:rsidR="00C351F0" w:rsidRPr="00C351F0">
        <w:rPr>
          <w:rFonts w:ascii="仿宋" w:eastAsia="仿宋" w:hAnsi="仿宋" w:cs="仿宋" w:hint="eastAsia"/>
          <w:sz w:val="28"/>
          <w:szCs w:val="28"/>
        </w:rPr>
        <w:t>中国古代文学史</w:t>
      </w:r>
      <w:r w:rsidR="00C351F0">
        <w:rPr>
          <w:rFonts w:ascii="仿宋" w:eastAsia="仿宋" w:hAnsi="仿宋" w:cs="仿宋" w:hint="eastAsia"/>
          <w:sz w:val="28"/>
          <w:szCs w:val="28"/>
        </w:rPr>
        <w:t>（</w:t>
      </w:r>
      <w:r w:rsidR="00C351F0" w:rsidRPr="00C351F0">
        <w:rPr>
          <w:rFonts w:ascii="仿宋" w:eastAsia="仿宋" w:hAnsi="仿宋" w:cs="仿宋" w:hint="eastAsia"/>
          <w:sz w:val="28"/>
          <w:szCs w:val="28"/>
        </w:rPr>
        <w:t>第二版</w:t>
      </w:r>
      <w:r w:rsidR="00C351F0">
        <w:rPr>
          <w:rFonts w:ascii="仿宋" w:eastAsia="仿宋" w:hAnsi="仿宋" w:cs="仿宋" w:hint="eastAsia"/>
          <w:sz w:val="28"/>
          <w:szCs w:val="28"/>
        </w:rPr>
        <w:t>）</w:t>
      </w:r>
      <w:bookmarkStart w:id="3" w:name="_Hlk48324729"/>
      <w:r>
        <w:rPr>
          <w:rFonts w:ascii="仿宋" w:eastAsia="仿宋" w:hAnsi="仿宋" w:cs="仿宋" w:hint="eastAsia"/>
          <w:sz w:val="28"/>
          <w:szCs w:val="28"/>
        </w:rPr>
        <w:t>，</w:t>
      </w:r>
      <w:r w:rsidR="00C351F0" w:rsidRPr="00C351F0">
        <w:rPr>
          <w:rFonts w:ascii="仿宋" w:eastAsia="仿宋" w:hAnsi="仿宋" w:cs="仿宋" w:hint="eastAsia"/>
          <w:sz w:val="28"/>
          <w:szCs w:val="28"/>
        </w:rPr>
        <w:t>高等教育出版社</w:t>
      </w:r>
      <w:r w:rsidR="001713FD">
        <w:rPr>
          <w:rFonts w:ascii="仿宋" w:eastAsia="仿宋" w:hAnsi="仿宋" w:cs="仿宋" w:hint="eastAsia"/>
          <w:sz w:val="28"/>
          <w:szCs w:val="28"/>
        </w:rPr>
        <w:t>2</w:t>
      </w:r>
      <w:r w:rsidR="001713FD">
        <w:rPr>
          <w:rFonts w:ascii="仿宋" w:eastAsia="仿宋" w:hAnsi="仿宋" w:cs="仿宋"/>
          <w:sz w:val="28"/>
          <w:szCs w:val="28"/>
        </w:rPr>
        <w:t>018</w:t>
      </w:r>
      <w:r w:rsidR="001713FD">
        <w:rPr>
          <w:rFonts w:ascii="仿宋" w:eastAsia="仿宋" w:hAnsi="仿宋" w:cs="仿宋" w:hint="eastAsia"/>
          <w:sz w:val="28"/>
          <w:szCs w:val="28"/>
        </w:rPr>
        <w:t>年版。</w:t>
      </w:r>
    </w:p>
    <w:bookmarkEnd w:id="3"/>
    <w:p w14:paraId="283A891A" w14:textId="16C056D0" w:rsidR="004B4600" w:rsidRPr="00C62FA1" w:rsidRDefault="004B4600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B4600">
        <w:rPr>
          <w:rFonts w:ascii="仿宋" w:eastAsia="仿宋" w:hAnsi="仿宋" w:cs="仿宋"/>
          <w:sz w:val="28"/>
          <w:szCs w:val="28"/>
        </w:rPr>
        <w:t>2.</w:t>
      </w:r>
      <w:r w:rsidRPr="004B4600">
        <w:t xml:space="preserve"> </w:t>
      </w:r>
      <w:r w:rsidRPr="004B4600">
        <w:rPr>
          <w:rFonts w:ascii="仿宋" w:eastAsia="仿宋" w:hAnsi="仿宋" w:cs="仿宋" w:hint="eastAsia"/>
          <w:sz w:val="28"/>
          <w:szCs w:val="28"/>
        </w:rPr>
        <w:t>袁行霈主编</w:t>
      </w:r>
      <w:r>
        <w:rPr>
          <w:rFonts w:ascii="仿宋" w:eastAsia="仿宋" w:hAnsi="仿宋" w:cs="仿宋" w:hint="eastAsia"/>
          <w:sz w:val="28"/>
          <w:szCs w:val="28"/>
        </w:rPr>
        <w:t>：</w:t>
      </w:r>
      <w:r w:rsidRPr="004B4600">
        <w:rPr>
          <w:rFonts w:ascii="仿宋" w:eastAsia="仿宋" w:hAnsi="仿宋" w:cs="仿宋" w:hint="eastAsia"/>
          <w:sz w:val="28"/>
          <w:szCs w:val="28"/>
        </w:rPr>
        <w:t>《中国文学史》</w:t>
      </w:r>
      <w:r>
        <w:rPr>
          <w:rFonts w:ascii="仿宋" w:eastAsia="仿宋" w:hAnsi="仿宋" w:cs="仿宋" w:hint="eastAsia"/>
          <w:sz w:val="28"/>
          <w:szCs w:val="28"/>
        </w:rPr>
        <w:t>（</w:t>
      </w:r>
      <w:r w:rsidRPr="004B4600"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三</w:t>
      </w:r>
      <w:r w:rsidRPr="004B4600">
        <w:rPr>
          <w:rFonts w:ascii="仿宋" w:eastAsia="仿宋" w:hAnsi="仿宋" w:cs="仿宋" w:hint="eastAsia"/>
          <w:sz w:val="28"/>
          <w:szCs w:val="28"/>
        </w:rPr>
        <w:t>版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Pr="004B4600">
        <w:rPr>
          <w:rFonts w:ascii="仿宋" w:eastAsia="仿宋" w:hAnsi="仿宋" w:cs="仿宋" w:hint="eastAsia"/>
          <w:sz w:val="28"/>
          <w:szCs w:val="28"/>
        </w:rPr>
        <w:t>，高等教育出版社</w:t>
      </w:r>
      <w:r w:rsidR="005A7870">
        <w:rPr>
          <w:rFonts w:ascii="仿宋" w:eastAsia="仿宋" w:hAnsi="仿宋" w:cs="仿宋" w:hint="eastAsia"/>
          <w:sz w:val="28"/>
          <w:szCs w:val="28"/>
        </w:rPr>
        <w:t>2</w:t>
      </w:r>
      <w:r w:rsidR="005A7870">
        <w:rPr>
          <w:rFonts w:ascii="仿宋" w:eastAsia="仿宋" w:hAnsi="仿宋" w:cs="仿宋"/>
          <w:sz w:val="28"/>
          <w:szCs w:val="28"/>
        </w:rPr>
        <w:t>014</w:t>
      </w:r>
      <w:r w:rsidR="005A7870">
        <w:rPr>
          <w:rFonts w:ascii="仿宋" w:eastAsia="仿宋" w:hAnsi="仿宋" w:cs="仿宋" w:hint="eastAsia"/>
          <w:sz w:val="28"/>
          <w:szCs w:val="28"/>
        </w:rPr>
        <w:t>年版</w:t>
      </w:r>
      <w:r w:rsidRPr="004B4600">
        <w:rPr>
          <w:rFonts w:ascii="仿宋" w:eastAsia="仿宋" w:hAnsi="仿宋" w:cs="仿宋" w:hint="eastAsia"/>
          <w:sz w:val="28"/>
          <w:szCs w:val="28"/>
        </w:rPr>
        <w:t>。</w:t>
      </w:r>
    </w:p>
    <w:sectPr w:rsidR="004B4600" w:rsidRPr="00C62FA1" w:rsidSect="003D5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2EBD9" w14:textId="77777777" w:rsidR="006E4576" w:rsidRDefault="006E4576" w:rsidP="00990C71">
      <w:r>
        <w:separator/>
      </w:r>
    </w:p>
  </w:endnote>
  <w:endnote w:type="continuationSeparator" w:id="0">
    <w:p w14:paraId="5D9789BF" w14:textId="77777777" w:rsidR="006E4576" w:rsidRDefault="006E4576" w:rsidP="0099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07951" w14:textId="77777777" w:rsidR="006E4576" w:rsidRDefault="006E4576" w:rsidP="00990C71">
      <w:r>
        <w:separator/>
      </w:r>
    </w:p>
  </w:footnote>
  <w:footnote w:type="continuationSeparator" w:id="0">
    <w:p w14:paraId="659C1AE0" w14:textId="77777777" w:rsidR="006E4576" w:rsidRDefault="006E4576" w:rsidP="0099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71"/>
    <w:rsid w:val="000750D3"/>
    <w:rsid w:val="001713FD"/>
    <w:rsid w:val="003C169C"/>
    <w:rsid w:val="003D475A"/>
    <w:rsid w:val="003D568B"/>
    <w:rsid w:val="003D56D5"/>
    <w:rsid w:val="00486BD0"/>
    <w:rsid w:val="004B4600"/>
    <w:rsid w:val="005A7870"/>
    <w:rsid w:val="0060122D"/>
    <w:rsid w:val="00645439"/>
    <w:rsid w:val="006E2ECF"/>
    <w:rsid w:val="006E4576"/>
    <w:rsid w:val="007865C9"/>
    <w:rsid w:val="00834A1E"/>
    <w:rsid w:val="00990C71"/>
    <w:rsid w:val="00996072"/>
    <w:rsid w:val="00C351F0"/>
    <w:rsid w:val="00C62FA1"/>
    <w:rsid w:val="00D007B5"/>
    <w:rsid w:val="00DB4063"/>
    <w:rsid w:val="00E329AE"/>
    <w:rsid w:val="00F358BB"/>
    <w:rsid w:val="00F53BE9"/>
    <w:rsid w:val="00F7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EDF5C"/>
  <w15:docId w15:val="{629FAF0F-4A40-4FC1-AA26-5D453742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90C7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90C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90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黑白</cp:lastModifiedBy>
  <cp:revision>4</cp:revision>
  <dcterms:created xsi:type="dcterms:W3CDTF">2020-08-14T11:18:00Z</dcterms:created>
  <dcterms:modified xsi:type="dcterms:W3CDTF">2020-08-16T08:40:00Z</dcterms:modified>
</cp:coreProperties>
</file>